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0204" w:rsidRDefault="002375CD">
      <w:pPr>
        <w:jc w:val="center"/>
        <w:rPr>
          <w:b/>
        </w:rPr>
      </w:pPr>
      <w:r w:rsidRPr="002375CD">
        <w:rPr>
          <w:noProof/>
          <w:color w:val="auto"/>
        </w:rPr>
        <w:drawing>
          <wp:inline distT="0" distB="0" distL="0" distR="0">
            <wp:extent cx="584200" cy="679450"/>
            <wp:effectExtent l="0" t="0" r="635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l="-3" t="-2" r="-3" b="-2"/>
                    <a:stretch>
                      <a:fillRect/>
                    </a:stretch>
                  </pic:blipFill>
                  <pic:spPr bwMode="auto">
                    <a:xfrm>
                      <a:off x="0" y="0"/>
                      <a:ext cx="584200" cy="679450"/>
                    </a:xfrm>
                    <a:prstGeom prst="rect">
                      <a:avLst/>
                    </a:prstGeom>
                    <a:solidFill>
                      <a:srgbClr val="FFFFFF">
                        <a:alpha val="0"/>
                      </a:srgbClr>
                    </a:solidFill>
                    <a:ln>
                      <a:noFill/>
                    </a:ln>
                  </pic:spPr>
                </pic:pic>
              </a:graphicData>
            </a:graphic>
          </wp:inline>
        </w:drawing>
      </w:r>
    </w:p>
    <w:p w:rsidR="00AF282A" w:rsidRDefault="00AF282A">
      <w:pPr>
        <w:jc w:val="center"/>
        <w:rPr>
          <w:b/>
        </w:rPr>
      </w:pPr>
    </w:p>
    <w:p w:rsidR="00F12FB6" w:rsidRDefault="00705E1A">
      <w:pPr>
        <w:jc w:val="center"/>
        <w:rPr>
          <w:b/>
        </w:rPr>
      </w:pPr>
      <w:r>
        <w:rPr>
          <w:b/>
        </w:rPr>
        <w:t>РОССИЙСКАЯ ФЕДЕРАЦИЯ</w:t>
      </w:r>
    </w:p>
    <w:p w:rsidR="00F12FB6" w:rsidRDefault="00705E1A">
      <w:pPr>
        <w:jc w:val="center"/>
        <w:rPr>
          <w:b/>
        </w:rPr>
      </w:pPr>
      <w:r>
        <w:rPr>
          <w:b/>
        </w:rPr>
        <w:t>ОРЛОВСКАЯ ОБЛАСТЬ</w:t>
      </w:r>
    </w:p>
    <w:p w:rsidR="00F12FB6" w:rsidRDefault="00F12FB6">
      <w:pPr>
        <w:jc w:val="center"/>
        <w:rPr>
          <w:sz w:val="28"/>
          <w:szCs w:val="28"/>
        </w:rPr>
      </w:pPr>
    </w:p>
    <w:p w:rsidR="00F12FB6" w:rsidRDefault="00705E1A">
      <w:pPr>
        <w:jc w:val="center"/>
        <w:rPr>
          <w:b/>
        </w:rPr>
      </w:pPr>
      <w:r>
        <w:rPr>
          <w:b/>
        </w:rPr>
        <w:t>КОНТРОЛЬНО-СЧЕТНАЯ ПАЛАТА г. МЦЕНСКА</w:t>
      </w:r>
    </w:p>
    <w:p w:rsidR="00F12FB6" w:rsidRDefault="00F12FB6">
      <w:pPr>
        <w:jc w:val="center"/>
        <w:rPr>
          <w:b/>
          <w:i/>
          <w:sz w:val="20"/>
          <w:szCs w:val="20"/>
        </w:rPr>
      </w:pPr>
    </w:p>
    <w:p w:rsidR="00F12FB6" w:rsidRDefault="00705E1A">
      <w:pPr>
        <w:spacing w:line="360" w:lineRule="auto"/>
        <w:jc w:val="both"/>
      </w:pPr>
      <w:proofErr w:type="gramStart"/>
      <w:r>
        <w:rPr>
          <w:color w:val="000000"/>
        </w:rPr>
        <w:t>303030,  г.</w:t>
      </w:r>
      <w:proofErr w:type="gramEnd"/>
      <w:r>
        <w:rPr>
          <w:color w:val="000000"/>
        </w:rPr>
        <w:t xml:space="preserve"> Мценск, пл.  Ленина 1, </w:t>
      </w:r>
      <w:r>
        <w:rPr>
          <w:color w:val="000000"/>
          <w:lang w:val="en-US"/>
        </w:rPr>
        <w:t>e</w:t>
      </w:r>
      <w:r>
        <w:rPr>
          <w:color w:val="000000"/>
        </w:rPr>
        <w:t>-</w:t>
      </w:r>
      <w:r>
        <w:rPr>
          <w:color w:val="000000"/>
          <w:lang w:val="en-US"/>
        </w:rPr>
        <w:t>mail</w:t>
      </w:r>
      <w:r>
        <w:rPr>
          <w:color w:val="000000"/>
        </w:rPr>
        <w:t>:</w:t>
      </w:r>
      <w:r w:rsidR="006D7D82" w:rsidRPr="006D7D82">
        <w:rPr>
          <w:rStyle w:val="a3"/>
          <w:rFonts w:cs="Liberation Serif"/>
          <w:color w:val="000000"/>
          <w:lang w:eastAsia="ar-SA"/>
        </w:rPr>
        <w:t xml:space="preserve"> </w:t>
      </w:r>
      <w:r w:rsidR="00666D16">
        <w:rPr>
          <w:rStyle w:val="Internetlink"/>
          <w:rFonts w:cs="Liberation Serif"/>
          <w:color w:val="000000"/>
          <w:lang w:eastAsia="ar-SA"/>
        </w:rPr>
        <w:t>ksp-mtsensk@yandex.ru</w:t>
      </w:r>
      <w:r w:rsidR="00666D16">
        <w:rPr>
          <w:color w:val="000000"/>
        </w:rPr>
        <w:t>,</w:t>
      </w:r>
      <w:r>
        <w:t xml:space="preserve"> тел., факс (48646) 2-29-50 </w:t>
      </w:r>
    </w:p>
    <w:tbl>
      <w:tblPr>
        <w:tblW w:w="0" w:type="auto"/>
        <w:tblInd w:w="108" w:type="dxa"/>
        <w:tblBorders>
          <w:top w:val="double" w:sz="20" w:space="0" w:color="000001"/>
          <w:left w:val="nil"/>
          <w:bottom w:val="nil"/>
          <w:right w:val="nil"/>
          <w:insideH w:val="nil"/>
          <w:insideV w:val="nil"/>
        </w:tblBorders>
        <w:tblLook w:val="04A0" w:firstRow="1" w:lastRow="0" w:firstColumn="1" w:lastColumn="0" w:noHBand="0" w:noVBand="1"/>
      </w:tblPr>
      <w:tblGrid>
        <w:gridCol w:w="9530"/>
      </w:tblGrid>
      <w:tr w:rsidR="00F12FB6">
        <w:trPr>
          <w:trHeight w:val="100"/>
        </w:trPr>
        <w:tc>
          <w:tcPr>
            <w:tcW w:w="9540" w:type="dxa"/>
            <w:tcBorders>
              <w:top w:val="double" w:sz="20" w:space="0" w:color="000001"/>
              <w:left w:val="nil"/>
              <w:bottom w:val="nil"/>
              <w:right w:val="nil"/>
            </w:tcBorders>
            <w:shd w:val="clear" w:color="auto" w:fill="FFFFFF"/>
          </w:tcPr>
          <w:p w:rsidR="00F12FB6" w:rsidRDefault="00F12FB6">
            <w:pPr>
              <w:spacing w:line="360" w:lineRule="auto"/>
              <w:jc w:val="both"/>
            </w:pPr>
          </w:p>
        </w:tc>
      </w:tr>
    </w:tbl>
    <w:p w:rsidR="00F12FB6" w:rsidRDefault="00705E1A">
      <w:pPr>
        <w:spacing w:line="360" w:lineRule="auto"/>
        <w:jc w:val="both"/>
        <w:rPr>
          <w:color w:val="000000"/>
          <w:sz w:val="20"/>
          <w:szCs w:val="20"/>
        </w:rPr>
      </w:pPr>
      <w:r>
        <w:rPr>
          <w:color w:val="000000"/>
          <w:sz w:val="20"/>
          <w:szCs w:val="20"/>
        </w:rPr>
        <w:t>__________________________ №_____________________</w:t>
      </w:r>
    </w:p>
    <w:p w:rsidR="00F12FB6" w:rsidRDefault="00705E1A">
      <w:pPr>
        <w:spacing w:line="360" w:lineRule="auto"/>
        <w:jc w:val="both"/>
        <w:rPr>
          <w:color w:val="000000"/>
          <w:sz w:val="20"/>
          <w:szCs w:val="20"/>
        </w:rPr>
      </w:pPr>
      <w:r>
        <w:rPr>
          <w:color w:val="000000"/>
          <w:sz w:val="20"/>
          <w:szCs w:val="20"/>
        </w:rPr>
        <w:t>На №_____________________ от _____________________</w:t>
      </w:r>
    </w:p>
    <w:p w:rsidR="00F12FB6" w:rsidRDefault="00F12FB6">
      <w:pPr>
        <w:spacing w:line="200" w:lineRule="atLeast"/>
        <w:jc w:val="center"/>
      </w:pPr>
    </w:p>
    <w:p w:rsidR="00F12FB6" w:rsidRDefault="00705E1A">
      <w:pPr>
        <w:spacing w:line="200" w:lineRule="atLeast"/>
        <w:jc w:val="center"/>
        <w:rPr>
          <w:b/>
          <w:sz w:val="26"/>
          <w:szCs w:val="26"/>
        </w:rPr>
      </w:pPr>
      <w:r>
        <w:rPr>
          <w:b/>
          <w:sz w:val="26"/>
          <w:szCs w:val="26"/>
        </w:rPr>
        <w:t>ОТЧЁТ</w:t>
      </w:r>
    </w:p>
    <w:p w:rsidR="00F12FB6" w:rsidRDefault="00705E1A">
      <w:pPr>
        <w:spacing w:line="200" w:lineRule="atLeast"/>
        <w:jc w:val="center"/>
        <w:rPr>
          <w:b/>
          <w:sz w:val="26"/>
          <w:szCs w:val="26"/>
        </w:rPr>
      </w:pPr>
      <w:r>
        <w:rPr>
          <w:b/>
          <w:sz w:val="26"/>
          <w:szCs w:val="26"/>
        </w:rPr>
        <w:t>о деятельности контрольно-счётной палаты</w:t>
      </w:r>
    </w:p>
    <w:p w:rsidR="00F12FB6" w:rsidRDefault="00705E1A">
      <w:pPr>
        <w:spacing w:line="200" w:lineRule="atLeast"/>
        <w:jc w:val="center"/>
        <w:rPr>
          <w:b/>
          <w:sz w:val="26"/>
          <w:szCs w:val="26"/>
        </w:rPr>
      </w:pPr>
      <w:r>
        <w:rPr>
          <w:b/>
          <w:sz w:val="26"/>
          <w:szCs w:val="26"/>
        </w:rPr>
        <w:t>города Мценска за 20</w:t>
      </w:r>
      <w:r w:rsidR="000B32A7">
        <w:rPr>
          <w:b/>
          <w:sz w:val="26"/>
          <w:szCs w:val="26"/>
        </w:rPr>
        <w:t>2</w:t>
      </w:r>
      <w:r w:rsidR="00BA627D">
        <w:rPr>
          <w:b/>
          <w:sz w:val="26"/>
          <w:szCs w:val="26"/>
        </w:rPr>
        <w:t>4</w:t>
      </w:r>
      <w:r>
        <w:rPr>
          <w:b/>
          <w:sz w:val="26"/>
          <w:szCs w:val="26"/>
        </w:rPr>
        <w:t xml:space="preserve"> год.</w:t>
      </w:r>
    </w:p>
    <w:p w:rsidR="00B65400" w:rsidRDefault="00B65400" w:rsidP="00B65400">
      <w:pPr>
        <w:spacing w:line="200" w:lineRule="atLeast"/>
        <w:ind w:firstLine="720"/>
        <w:jc w:val="both"/>
      </w:pPr>
    </w:p>
    <w:p w:rsidR="00B65400" w:rsidRDefault="00BA627D" w:rsidP="00B65400">
      <w:pPr>
        <w:spacing w:line="200" w:lineRule="atLeast"/>
        <w:ind w:firstLine="720"/>
        <w:jc w:val="both"/>
      </w:pPr>
      <w:r>
        <w:t>О</w:t>
      </w:r>
      <w:r w:rsidR="00B65400">
        <w:t>тчет</w:t>
      </w:r>
      <w:r>
        <w:t xml:space="preserve"> о деятельности контрольно-счетной палаты </w:t>
      </w:r>
      <w:proofErr w:type="spellStart"/>
      <w:r>
        <w:t>г.Мценска</w:t>
      </w:r>
      <w:proofErr w:type="spellEnd"/>
      <w:r>
        <w:t xml:space="preserve"> за 2024 год</w:t>
      </w:r>
      <w:r w:rsidR="00B65400">
        <w:t xml:space="preserve"> подготовлен в соответствии </w:t>
      </w:r>
      <w:r>
        <w:t>с требованиями</w:t>
      </w:r>
      <w:r w:rsidR="000B32A7">
        <w:rPr>
          <w:color w:val="000000"/>
        </w:rPr>
        <w:t xml:space="preserve"> стать</w:t>
      </w:r>
      <w:r>
        <w:rPr>
          <w:color w:val="000000"/>
        </w:rPr>
        <w:t>и</w:t>
      </w:r>
      <w:r w:rsidR="000B32A7">
        <w:rPr>
          <w:color w:val="000000"/>
        </w:rPr>
        <w:t xml:space="preserve"> 19 Федерального закона от 7 февраля 2011 г. № 6-ФЗ «Об общих принципах организации и деятельности </w:t>
      </w:r>
      <w:r>
        <w:rPr>
          <w:color w:val="000000"/>
        </w:rPr>
        <w:t>к</w:t>
      </w:r>
      <w:r w:rsidR="000B32A7">
        <w:rPr>
          <w:color w:val="000000"/>
        </w:rPr>
        <w:t>онтрольно-счетных органов субъектов Российской Федерации</w:t>
      </w:r>
      <w:r>
        <w:rPr>
          <w:color w:val="000000"/>
        </w:rPr>
        <w:t xml:space="preserve">, федеральных территорий и муниципальных </w:t>
      </w:r>
      <w:r w:rsidR="000B32A7">
        <w:rPr>
          <w:color w:val="000000"/>
        </w:rPr>
        <w:t xml:space="preserve"> образований», </w:t>
      </w:r>
      <w:r w:rsidR="000B32A7">
        <w:t>статьей 1</w:t>
      </w:r>
      <w:r w:rsidR="00F150AA">
        <w:t>3</w:t>
      </w:r>
      <w:r w:rsidR="000B32A7">
        <w:t xml:space="preserve"> </w:t>
      </w:r>
      <w:r w:rsidR="000B32A7">
        <w:rPr>
          <w:spacing w:val="8"/>
        </w:rPr>
        <w:t>Положения «О контрольно-счетной палате г. Мценска»</w:t>
      </w:r>
      <w:r>
        <w:rPr>
          <w:spacing w:val="8"/>
        </w:rPr>
        <w:t xml:space="preserve"> (далее КСП </w:t>
      </w:r>
      <w:proofErr w:type="spellStart"/>
      <w:r>
        <w:rPr>
          <w:spacing w:val="8"/>
        </w:rPr>
        <w:t>г.Мценска</w:t>
      </w:r>
      <w:proofErr w:type="spellEnd"/>
      <w:r>
        <w:rPr>
          <w:spacing w:val="8"/>
        </w:rPr>
        <w:t>)</w:t>
      </w:r>
      <w:r w:rsidR="000B32A7">
        <w:rPr>
          <w:spacing w:val="8"/>
        </w:rPr>
        <w:t xml:space="preserve">, утвержденного решением </w:t>
      </w:r>
      <w:proofErr w:type="spellStart"/>
      <w:r w:rsidR="000B32A7">
        <w:rPr>
          <w:spacing w:val="8"/>
        </w:rPr>
        <w:t>Мценского</w:t>
      </w:r>
      <w:proofErr w:type="spellEnd"/>
      <w:r w:rsidR="000B32A7">
        <w:rPr>
          <w:spacing w:val="8"/>
        </w:rPr>
        <w:t xml:space="preserve"> городского Совета народных депутатов  от </w:t>
      </w:r>
      <w:r w:rsidR="00F150AA">
        <w:rPr>
          <w:spacing w:val="8"/>
        </w:rPr>
        <w:t>28</w:t>
      </w:r>
      <w:r w:rsidR="000B32A7">
        <w:rPr>
          <w:spacing w:val="8"/>
        </w:rPr>
        <w:t>.</w:t>
      </w:r>
      <w:r w:rsidR="00F150AA">
        <w:rPr>
          <w:spacing w:val="8"/>
        </w:rPr>
        <w:t>10</w:t>
      </w:r>
      <w:r w:rsidR="000B32A7">
        <w:rPr>
          <w:spacing w:val="8"/>
        </w:rPr>
        <w:t>.20</w:t>
      </w:r>
      <w:r w:rsidR="00F150AA">
        <w:rPr>
          <w:spacing w:val="8"/>
        </w:rPr>
        <w:t>2</w:t>
      </w:r>
      <w:r w:rsidR="000B32A7">
        <w:rPr>
          <w:spacing w:val="8"/>
        </w:rPr>
        <w:t xml:space="preserve">1 № </w:t>
      </w:r>
      <w:r w:rsidR="00EA6FFB">
        <w:rPr>
          <w:spacing w:val="8"/>
        </w:rPr>
        <w:t>3</w:t>
      </w:r>
      <w:r w:rsidR="000B32A7">
        <w:rPr>
          <w:spacing w:val="8"/>
        </w:rPr>
        <w:t>-МПА</w:t>
      </w:r>
      <w:r w:rsidR="009713F4">
        <w:rPr>
          <w:spacing w:val="8"/>
        </w:rPr>
        <w:t>,</w:t>
      </w:r>
      <w:r w:rsidR="00B65400" w:rsidRPr="00B65400">
        <w:t xml:space="preserve"> </w:t>
      </w:r>
      <w:r w:rsidR="00B65400">
        <w:t>и содержит информацию об основных  результатах деятельности контрольно-счетной палаты г. Мценска</w:t>
      </w:r>
      <w:r w:rsidR="00461A62">
        <w:t xml:space="preserve"> за 202</w:t>
      </w:r>
      <w:r>
        <w:t>4</w:t>
      </w:r>
      <w:r w:rsidR="00461A62">
        <w:t xml:space="preserve"> год</w:t>
      </w:r>
      <w:r w:rsidR="00B65400">
        <w:t>.</w:t>
      </w:r>
    </w:p>
    <w:p w:rsidR="00BA627D" w:rsidRDefault="00BA627D" w:rsidP="00BA627D">
      <w:pPr>
        <w:pStyle w:val="aff9"/>
        <w:widowControl w:val="0"/>
        <w:spacing w:line="288" w:lineRule="auto"/>
        <w:ind w:left="0" w:firstLine="720"/>
        <w:contextualSpacing/>
        <w:jc w:val="both"/>
      </w:pPr>
      <w:r>
        <w:t xml:space="preserve">Контрольно-счетная палата города г. Мценска входит в структуру органов местного самоуправления города Мценска, обладает правами юридического лица, является участником бюджетного процесса и действует на основании Устава городского округа город Мценск Орловской области и Положения «О контрольно-счетной палате </w:t>
      </w:r>
      <w:proofErr w:type="spellStart"/>
      <w:r>
        <w:t>г.Мценска</w:t>
      </w:r>
      <w:proofErr w:type="spellEnd"/>
      <w:r>
        <w:t>».</w:t>
      </w:r>
    </w:p>
    <w:p w:rsidR="00BA627D" w:rsidRDefault="00BA627D" w:rsidP="00F43881">
      <w:pPr>
        <w:pStyle w:val="aff9"/>
        <w:widowControl w:val="0"/>
        <w:spacing w:line="288" w:lineRule="auto"/>
        <w:ind w:left="0" w:firstLine="720"/>
        <w:contextualSpacing/>
        <w:jc w:val="both"/>
      </w:pPr>
      <w:r>
        <w:t xml:space="preserve"> КСП г. Мценска является органом внешнего муниципального финансового контроля, обладает организационной и функциональной независимостью и осуществляет свою деятельность самостоятельно.</w:t>
      </w:r>
    </w:p>
    <w:p w:rsidR="00BA627D" w:rsidRDefault="00BA627D" w:rsidP="00F43881">
      <w:pPr>
        <w:pStyle w:val="aff9"/>
        <w:widowControl w:val="0"/>
        <w:spacing w:line="288" w:lineRule="auto"/>
        <w:ind w:left="0" w:firstLine="720"/>
        <w:contextualSpacing/>
        <w:jc w:val="both"/>
      </w:pPr>
      <w:r>
        <w:t xml:space="preserve"> Деятельность </w:t>
      </w:r>
      <w:proofErr w:type="gramStart"/>
      <w:r>
        <w:t xml:space="preserve">КСП  </w:t>
      </w:r>
      <w:proofErr w:type="spellStart"/>
      <w:r>
        <w:t>г.Мценска</w:t>
      </w:r>
      <w:proofErr w:type="spellEnd"/>
      <w:proofErr w:type="gramEnd"/>
      <w:r>
        <w:t xml:space="preserve"> в отчетном году осуществлялась в рамках полномочий, возложенных на нее действующим законодательством. В процессе реализации задач КСП г. Мценска осуществляла контрольную, экспертно-аналитическую и иную деятельность. </w:t>
      </w:r>
    </w:p>
    <w:p w:rsidR="00E9275B" w:rsidRDefault="00E9275B" w:rsidP="00E9275B">
      <w:pPr>
        <w:pStyle w:val="aff9"/>
        <w:widowControl w:val="0"/>
        <w:spacing w:after="100" w:afterAutospacing="1" w:line="288" w:lineRule="auto"/>
        <w:ind w:left="0" w:firstLine="720"/>
        <w:contextualSpacing/>
        <w:jc w:val="both"/>
      </w:pPr>
      <w:proofErr w:type="gramStart"/>
      <w:r>
        <w:t>Деятельность  контрольно</w:t>
      </w:r>
      <w:proofErr w:type="gramEnd"/>
      <w:r>
        <w:t xml:space="preserve">-счетной палаты в отчетном году строилась на основе годового плана работы с учетом предложений </w:t>
      </w:r>
      <w:r w:rsidR="00A23FFB">
        <w:t>Г</w:t>
      </w:r>
      <w:r>
        <w:t xml:space="preserve">лавы города Мценска, депутатов </w:t>
      </w:r>
      <w:proofErr w:type="spellStart"/>
      <w:r>
        <w:t>Мценского</w:t>
      </w:r>
      <w:proofErr w:type="spellEnd"/>
      <w:r>
        <w:t xml:space="preserve"> городского Совета народных депутатов.</w:t>
      </w:r>
    </w:p>
    <w:p w:rsidR="00B128ED" w:rsidRDefault="00BA627D" w:rsidP="00F43881">
      <w:pPr>
        <w:pStyle w:val="aff9"/>
        <w:widowControl w:val="0"/>
        <w:spacing w:line="288" w:lineRule="auto"/>
        <w:ind w:left="0" w:firstLine="720"/>
        <w:contextualSpacing/>
        <w:jc w:val="both"/>
      </w:pPr>
      <w:r>
        <w:t xml:space="preserve">Отчет является одной из форм реализации принципа гласности и ежегодно представляется на рассмотрение в </w:t>
      </w:r>
      <w:proofErr w:type="spellStart"/>
      <w:r>
        <w:t>Мценский</w:t>
      </w:r>
      <w:proofErr w:type="spellEnd"/>
      <w:r>
        <w:t xml:space="preserve"> городской Совет народных депутатов, после чего размещается на сайте </w:t>
      </w:r>
      <w:proofErr w:type="spellStart"/>
      <w:r w:rsidR="00B128ED">
        <w:t>Мценского</w:t>
      </w:r>
      <w:proofErr w:type="spellEnd"/>
      <w:r w:rsidR="00B128ED">
        <w:t xml:space="preserve"> городского Совета народных депутатов в разделе «Контрольно-счетная палата </w:t>
      </w:r>
      <w:r>
        <w:t xml:space="preserve">г. </w:t>
      </w:r>
      <w:r w:rsidR="00B128ED">
        <w:t>Мценска</w:t>
      </w:r>
      <w:r w:rsidR="00156CBE">
        <w:t>»</w:t>
      </w:r>
      <w:r w:rsidR="004C3594">
        <w:t xml:space="preserve"> и публикуется в средствах массовой информации</w:t>
      </w:r>
      <w:r>
        <w:t xml:space="preserve">. </w:t>
      </w:r>
    </w:p>
    <w:p w:rsidR="00D45371" w:rsidRDefault="00D45371" w:rsidP="007157EB">
      <w:pPr>
        <w:pStyle w:val="aff9"/>
        <w:widowControl w:val="0"/>
        <w:spacing w:after="100" w:afterAutospacing="1" w:line="288" w:lineRule="auto"/>
        <w:ind w:left="0" w:firstLine="720"/>
        <w:contextualSpacing/>
        <w:jc w:val="both"/>
      </w:pPr>
    </w:p>
    <w:p w:rsidR="004C3594" w:rsidRDefault="004C3594" w:rsidP="00D45371">
      <w:pPr>
        <w:pStyle w:val="aff9"/>
        <w:widowControl w:val="0"/>
        <w:spacing w:after="100" w:afterAutospacing="1" w:line="288" w:lineRule="auto"/>
        <w:ind w:left="0" w:firstLine="720"/>
        <w:contextualSpacing/>
        <w:jc w:val="center"/>
        <w:rPr>
          <w:rFonts w:eastAsia="Calibri"/>
          <w:b/>
          <w:bCs/>
          <w:u w:val="single"/>
          <w:lang w:eastAsia="en-US"/>
        </w:rPr>
      </w:pPr>
    </w:p>
    <w:p w:rsidR="00E9275B" w:rsidRPr="004C3594" w:rsidRDefault="00705E1A" w:rsidP="00D45371">
      <w:pPr>
        <w:pStyle w:val="aff9"/>
        <w:widowControl w:val="0"/>
        <w:spacing w:after="100" w:afterAutospacing="1" w:line="288" w:lineRule="auto"/>
        <w:ind w:left="0" w:firstLine="720"/>
        <w:contextualSpacing/>
        <w:jc w:val="center"/>
        <w:rPr>
          <w:rFonts w:eastAsia="Calibri"/>
          <w:b/>
          <w:bCs/>
          <w:u w:val="single"/>
          <w:lang w:eastAsia="en-US"/>
        </w:rPr>
      </w:pPr>
      <w:r w:rsidRPr="004C3594">
        <w:rPr>
          <w:rFonts w:eastAsia="Calibri"/>
          <w:b/>
          <w:bCs/>
          <w:u w:val="single"/>
          <w:lang w:eastAsia="en-US"/>
        </w:rPr>
        <w:lastRenderedPageBreak/>
        <w:t>Основные результаты деятельности</w:t>
      </w:r>
    </w:p>
    <w:p w:rsidR="00B81AFA" w:rsidRDefault="00E9275B" w:rsidP="00E9275B">
      <w:pPr>
        <w:pStyle w:val="aff9"/>
        <w:widowControl w:val="0"/>
        <w:spacing w:after="100" w:afterAutospacing="1" w:line="288" w:lineRule="auto"/>
        <w:ind w:left="0" w:firstLine="720"/>
        <w:contextualSpacing/>
        <w:jc w:val="both"/>
      </w:pPr>
      <w:r>
        <w:t xml:space="preserve">Деятельность КСП г. </w:t>
      </w:r>
      <w:r w:rsidR="00B81AFA">
        <w:t>Мценска</w:t>
      </w:r>
      <w:r>
        <w:t xml:space="preserve"> в 2024 году осуществлялась в соответствии с планом работы на 2024 год, исходя из основных направлений экспертно-аналитической, контрольной и текущей деятельности</w:t>
      </w:r>
      <w:r w:rsidR="00B81AFA">
        <w:t>.</w:t>
      </w:r>
      <w:r>
        <w:t xml:space="preserve"> </w:t>
      </w:r>
    </w:p>
    <w:p w:rsidR="00B81AFA" w:rsidRDefault="00E9275B" w:rsidP="00E9275B">
      <w:pPr>
        <w:pStyle w:val="aff9"/>
        <w:widowControl w:val="0"/>
        <w:spacing w:after="100" w:afterAutospacing="1" w:line="288" w:lineRule="auto"/>
        <w:ind w:left="0" w:firstLine="720"/>
        <w:contextualSpacing/>
        <w:jc w:val="both"/>
      </w:pPr>
      <w:r>
        <w:t xml:space="preserve">В числе основных задач КСП г. </w:t>
      </w:r>
      <w:r w:rsidR="00B81AFA">
        <w:t>Мценска</w:t>
      </w:r>
      <w:r>
        <w:t xml:space="preserve"> – осуществление предварительного, оперативного и последующего контроля за формированием и исполнением бюджета города </w:t>
      </w:r>
      <w:r w:rsidR="00B81AFA">
        <w:t>Мценска</w:t>
      </w:r>
      <w:r>
        <w:t>, проведение финансово-экономической экспертизы проектов нормативно-правовых актов, касающихся расходных обязательств городского округа и использования муниципального имущества, экспертиза муниципальных программ (изменений в муниципальные программы).</w:t>
      </w:r>
    </w:p>
    <w:p w:rsidR="00883A3F" w:rsidRDefault="00E9275B" w:rsidP="00E9275B">
      <w:pPr>
        <w:pStyle w:val="aff9"/>
        <w:widowControl w:val="0"/>
        <w:spacing w:after="100" w:afterAutospacing="1" w:line="288" w:lineRule="auto"/>
        <w:ind w:left="0" w:firstLine="720"/>
        <w:contextualSpacing/>
        <w:jc w:val="both"/>
      </w:pPr>
      <w:r>
        <w:t xml:space="preserve"> В 2024 году КСП г. </w:t>
      </w:r>
      <w:r w:rsidR="00B81AFA">
        <w:t>Мценска</w:t>
      </w:r>
      <w:r>
        <w:t xml:space="preserve"> проведено всего </w:t>
      </w:r>
      <w:r w:rsidR="00742B3F">
        <w:t>86</w:t>
      </w:r>
      <w:r>
        <w:t xml:space="preserve"> мероприяти</w:t>
      </w:r>
      <w:r w:rsidR="00742B3F">
        <w:t>й</w:t>
      </w:r>
      <w:r>
        <w:t>, в том числе:</w:t>
      </w:r>
    </w:p>
    <w:p w:rsidR="00883A3F" w:rsidRDefault="00E9275B" w:rsidP="00E9275B">
      <w:pPr>
        <w:pStyle w:val="aff9"/>
        <w:widowControl w:val="0"/>
        <w:spacing w:after="100" w:afterAutospacing="1" w:line="288" w:lineRule="auto"/>
        <w:ind w:left="0" w:firstLine="720"/>
        <w:contextualSpacing/>
        <w:jc w:val="both"/>
      </w:pPr>
      <w:r>
        <w:t xml:space="preserve"> - </w:t>
      </w:r>
      <w:r w:rsidR="00883A3F">
        <w:t>13</w:t>
      </w:r>
      <w:r>
        <w:t xml:space="preserve"> контрольных мероприятий (из них - 1 переходящее с 2023 года), которыми было охвачено </w:t>
      </w:r>
      <w:r w:rsidR="00883A3F">
        <w:t>32</w:t>
      </w:r>
      <w:r>
        <w:t xml:space="preserve"> объектов контроля (отдельные учреждения являлись объектами контроля в рамках различных контрольных мероприятий несколько раз)</w:t>
      </w:r>
      <w:r w:rsidR="0007148C">
        <w:t>.</w:t>
      </w:r>
      <w:r w:rsidR="0007148C" w:rsidRPr="0007148C">
        <w:rPr>
          <w:rFonts w:eastAsia="Calibri"/>
          <w:color w:val="000000"/>
          <w:lang w:eastAsia="en-US"/>
        </w:rPr>
        <w:t xml:space="preserve"> </w:t>
      </w:r>
      <w:r w:rsidR="0007148C">
        <w:rPr>
          <w:rFonts w:eastAsia="Calibri"/>
          <w:color w:val="000000"/>
          <w:lang w:eastAsia="en-US"/>
        </w:rPr>
        <w:t xml:space="preserve">Из 32 объектов, охваченных контрольными и экспертно-аналитическими мероприятиями 5 объектов являются органами местного самоуправления; 25 объектов – бюджетные </w:t>
      </w:r>
      <w:proofErr w:type="gramStart"/>
      <w:r w:rsidR="0007148C">
        <w:rPr>
          <w:rFonts w:eastAsia="Calibri"/>
          <w:color w:val="000000"/>
          <w:lang w:eastAsia="en-US"/>
        </w:rPr>
        <w:t>учреждения;  2</w:t>
      </w:r>
      <w:proofErr w:type="gramEnd"/>
      <w:r w:rsidR="0007148C">
        <w:rPr>
          <w:rFonts w:eastAsia="Calibri"/>
          <w:color w:val="000000"/>
          <w:lang w:eastAsia="en-US"/>
        </w:rPr>
        <w:t xml:space="preserve"> объект - муниципальные унитарные предприятия.</w:t>
      </w:r>
      <w:r>
        <w:t xml:space="preserve">; </w:t>
      </w:r>
    </w:p>
    <w:p w:rsidR="00E9275B" w:rsidRDefault="00E9275B" w:rsidP="00E9275B">
      <w:pPr>
        <w:pStyle w:val="aff9"/>
        <w:widowControl w:val="0"/>
        <w:spacing w:after="100" w:afterAutospacing="1" w:line="288" w:lineRule="auto"/>
        <w:ind w:left="0" w:firstLine="720"/>
        <w:contextualSpacing/>
        <w:jc w:val="both"/>
        <w:rPr>
          <w:rFonts w:eastAsia="Calibri"/>
          <w:b/>
          <w:bCs/>
          <w:u w:val="single"/>
          <w:lang w:eastAsia="en-US"/>
        </w:rPr>
      </w:pPr>
      <w:r>
        <w:t xml:space="preserve">- </w:t>
      </w:r>
      <w:r w:rsidR="00742B3F">
        <w:t>73</w:t>
      </w:r>
      <w:r>
        <w:t xml:space="preserve"> экспертно-аналитических мероприятий</w:t>
      </w:r>
      <w:r w:rsidR="00CF5357">
        <w:t>. П</w:t>
      </w:r>
      <w:r>
        <w:t xml:space="preserve">роведен анализ исполнения бюджета города </w:t>
      </w:r>
      <w:r w:rsidR="00CF5357">
        <w:t>Мценска</w:t>
      </w:r>
      <w:r>
        <w:t xml:space="preserve"> за I квартал, I полугодие и 9 месяцев</w:t>
      </w:r>
      <w:r w:rsidR="00883A3F">
        <w:t>, внесение изменений в бюджет</w:t>
      </w:r>
      <w:r w:rsidR="00CF5357">
        <w:t xml:space="preserve"> города </w:t>
      </w:r>
      <w:r w:rsidR="00141F9B">
        <w:t xml:space="preserve">Мценска </w:t>
      </w:r>
      <w:proofErr w:type="gramStart"/>
      <w:r w:rsidR="00CF5357">
        <w:t xml:space="preserve">в </w:t>
      </w:r>
      <w:r>
        <w:t xml:space="preserve"> 2024</w:t>
      </w:r>
      <w:proofErr w:type="gramEnd"/>
      <w:r>
        <w:t xml:space="preserve"> года</w:t>
      </w:r>
      <w:r w:rsidR="00CF5357">
        <w:t>,</w:t>
      </w:r>
      <w:r>
        <w:t xml:space="preserve"> годового отчета об исполнении бюджета</w:t>
      </w:r>
      <w:r w:rsidR="00CF5357">
        <w:t xml:space="preserve"> города Мценска за </w:t>
      </w:r>
      <w:r>
        <w:t xml:space="preserve"> </w:t>
      </w:r>
      <w:r w:rsidR="00CF5357">
        <w:t>2023 год,</w:t>
      </w:r>
      <w:r>
        <w:t xml:space="preserve"> экспертиз</w:t>
      </w:r>
      <w:r w:rsidR="00CF5357">
        <w:t>а</w:t>
      </w:r>
      <w:r>
        <w:t xml:space="preserve"> </w:t>
      </w:r>
      <w:r w:rsidR="00CF5357">
        <w:t>м</w:t>
      </w:r>
      <w:r>
        <w:t>униципальных программ (изменений в них)</w:t>
      </w:r>
      <w:r w:rsidR="00CF5357">
        <w:t>, экспертиза муниципальных правовых актов.</w:t>
      </w:r>
    </w:p>
    <w:p w:rsidR="0007148C" w:rsidRDefault="0007148C" w:rsidP="0007148C">
      <w:pPr>
        <w:pStyle w:val="aff9"/>
        <w:widowControl w:val="0"/>
        <w:spacing w:after="100" w:afterAutospacing="1" w:line="288" w:lineRule="auto"/>
        <w:ind w:left="0" w:firstLine="720"/>
        <w:contextualSpacing/>
        <w:jc w:val="both"/>
        <w:rPr>
          <w:rFonts w:eastAsia="Calibri"/>
          <w:color w:val="000000"/>
          <w:lang w:eastAsia="en-US"/>
        </w:rPr>
      </w:pPr>
      <w:r>
        <w:rPr>
          <w:rFonts w:eastAsia="Calibri"/>
          <w:color w:val="000000"/>
          <w:lang w:eastAsia="en-US"/>
        </w:rPr>
        <w:t>Объем проверенных средств (без учета средств, подлежащих контролю в рамках внешней проверки бюджета), охваченных проверками, составил 662148,0 тыс. руб., в том числе бюджетные средства- 272024,6 тыс. руб.</w:t>
      </w:r>
    </w:p>
    <w:p w:rsidR="0007148C" w:rsidRDefault="0007148C" w:rsidP="0007148C">
      <w:pPr>
        <w:pStyle w:val="aff9"/>
        <w:widowControl w:val="0"/>
        <w:spacing w:after="100" w:afterAutospacing="1" w:line="288" w:lineRule="auto"/>
        <w:ind w:left="0" w:firstLine="720"/>
        <w:contextualSpacing/>
        <w:jc w:val="both"/>
        <w:rPr>
          <w:rFonts w:eastAsia="Calibri"/>
          <w:color w:val="000000"/>
          <w:lang w:eastAsia="en-US"/>
        </w:rPr>
      </w:pPr>
      <w:r>
        <w:rPr>
          <w:rFonts w:eastAsia="Calibri"/>
          <w:color w:val="000000"/>
          <w:lang w:eastAsia="en-US"/>
        </w:rPr>
        <w:t xml:space="preserve">Общая сумма выявленных нарушений и недостатков по Классификатору нарушений, выявляемых в ходе внешнего муниципального аудита (контроля), при поступлении и использовании средств составила – 39587,4 тыс. рублей/1011 нарушений, в том числе: </w:t>
      </w:r>
    </w:p>
    <w:p w:rsidR="0007148C" w:rsidRDefault="0007148C" w:rsidP="0007148C">
      <w:pPr>
        <w:pStyle w:val="aff9"/>
        <w:widowControl w:val="0"/>
        <w:spacing w:after="100" w:afterAutospacing="1" w:line="288" w:lineRule="auto"/>
        <w:ind w:left="0" w:firstLine="720"/>
        <w:contextualSpacing/>
        <w:jc w:val="both"/>
        <w:rPr>
          <w:rFonts w:eastAsia="Calibri"/>
          <w:color w:val="000000"/>
          <w:lang w:eastAsia="en-US"/>
        </w:rPr>
      </w:pPr>
      <w:r>
        <w:rPr>
          <w:rFonts w:eastAsia="Calibri"/>
          <w:color w:val="000000"/>
          <w:lang w:eastAsia="en-US"/>
        </w:rPr>
        <w:t>1) при формировании и исполнении бюджета – 3638,0 тыс. рублей /77 нарушений;</w:t>
      </w:r>
    </w:p>
    <w:p w:rsidR="0007148C" w:rsidRDefault="0007148C" w:rsidP="0007148C">
      <w:pPr>
        <w:pStyle w:val="aff9"/>
        <w:widowControl w:val="0"/>
        <w:spacing w:after="100" w:afterAutospacing="1" w:line="288" w:lineRule="auto"/>
        <w:ind w:left="0" w:firstLine="720"/>
        <w:contextualSpacing/>
        <w:jc w:val="both"/>
        <w:rPr>
          <w:rFonts w:eastAsia="Calibri"/>
          <w:color w:val="000000"/>
          <w:lang w:eastAsia="en-US"/>
        </w:rPr>
      </w:pPr>
      <w:r>
        <w:rPr>
          <w:rFonts w:eastAsia="Calibri"/>
          <w:color w:val="000000"/>
          <w:lang w:eastAsia="en-US"/>
        </w:rPr>
        <w:t>2) при ведении бухгалтерского учета, составлении и представлении бухгалтерской (финансовой) отчетности – 23812,9 тыс. рублей /190 нарушений;</w:t>
      </w:r>
    </w:p>
    <w:p w:rsidR="00E15439" w:rsidRDefault="0007148C" w:rsidP="00E15439">
      <w:pPr>
        <w:pStyle w:val="aff9"/>
        <w:widowControl w:val="0"/>
        <w:spacing w:after="100" w:afterAutospacing="1" w:line="288" w:lineRule="auto"/>
        <w:ind w:left="0" w:firstLine="720"/>
        <w:contextualSpacing/>
        <w:jc w:val="both"/>
        <w:rPr>
          <w:rFonts w:eastAsia="Calibri"/>
          <w:color w:val="000000"/>
          <w:lang w:eastAsia="en-US"/>
        </w:rPr>
      </w:pPr>
      <w:r>
        <w:rPr>
          <w:rFonts w:eastAsia="Calibri"/>
          <w:color w:val="000000"/>
          <w:lang w:eastAsia="en-US"/>
        </w:rPr>
        <w:t xml:space="preserve">3) в сфере управления и распоряжения государственной (муниципальной) собственностью – </w:t>
      </w:r>
      <w:r w:rsidR="00E15439">
        <w:rPr>
          <w:rFonts w:eastAsia="Calibri"/>
          <w:color w:val="000000"/>
          <w:lang w:eastAsia="en-US"/>
        </w:rPr>
        <w:t>6598,4</w:t>
      </w:r>
      <w:r>
        <w:rPr>
          <w:rFonts w:eastAsia="Calibri"/>
          <w:color w:val="000000"/>
          <w:lang w:eastAsia="en-US"/>
        </w:rPr>
        <w:t xml:space="preserve"> тыс. рублей/</w:t>
      </w:r>
      <w:r w:rsidR="00E15439">
        <w:rPr>
          <w:rFonts w:eastAsia="Calibri"/>
          <w:color w:val="000000"/>
          <w:lang w:eastAsia="en-US"/>
        </w:rPr>
        <w:t xml:space="preserve">568 </w:t>
      </w:r>
      <w:r>
        <w:rPr>
          <w:rFonts w:eastAsia="Calibri"/>
          <w:color w:val="000000"/>
          <w:lang w:eastAsia="en-US"/>
        </w:rPr>
        <w:t>нарушений;</w:t>
      </w:r>
    </w:p>
    <w:p w:rsidR="00E15439" w:rsidRDefault="0007148C" w:rsidP="00E15439">
      <w:pPr>
        <w:pStyle w:val="aff9"/>
        <w:widowControl w:val="0"/>
        <w:spacing w:after="100" w:afterAutospacing="1" w:line="288" w:lineRule="auto"/>
        <w:ind w:left="0" w:firstLine="720"/>
        <w:contextualSpacing/>
        <w:jc w:val="both"/>
        <w:rPr>
          <w:rFonts w:eastAsia="Calibri"/>
          <w:color w:val="000000"/>
          <w:lang w:eastAsia="en-US"/>
        </w:rPr>
      </w:pPr>
      <w:r>
        <w:rPr>
          <w:rFonts w:eastAsia="Calibri"/>
          <w:color w:val="000000"/>
          <w:lang w:eastAsia="en-US"/>
        </w:rPr>
        <w:t xml:space="preserve">4) при осуществлении муниципальных закупок и закупок муниципальными унитарными предприятиями </w:t>
      </w:r>
      <w:proofErr w:type="gramStart"/>
      <w:r>
        <w:rPr>
          <w:rFonts w:eastAsia="Calibri"/>
          <w:color w:val="000000"/>
          <w:lang w:eastAsia="en-US"/>
        </w:rPr>
        <w:t xml:space="preserve">–  </w:t>
      </w:r>
      <w:r w:rsidR="00E15439">
        <w:rPr>
          <w:rFonts w:eastAsia="Calibri"/>
          <w:color w:val="000000"/>
          <w:lang w:eastAsia="en-US"/>
        </w:rPr>
        <w:t>2776</w:t>
      </w:r>
      <w:proofErr w:type="gramEnd"/>
      <w:r w:rsidR="00E15439">
        <w:rPr>
          <w:rFonts w:eastAsia="Calibri"/>
          <w:color w:val="000000"/>
          <w:lang w:eastAsia="en-US"/>
        </w:rPr>
        <w:t>,0</w:t>
      </w:r>
      <w:r>
        <w:rPr>
          <w:rFonts w:eastAsia="Calibri"/>
          <w:color w:val="000000"/>
          <w:lang w:eastAsia="en-US"/>
        </w:rPr>
        <w:t xml:space="preserve"> тыс. рублей/</w:t>
      </w:r>
      <w:r w:rsidR="00E15439">
        <w:rPr>
          <w:rFonts w:eastAsia="Calibri"/>
          <w:color w:val="000000"/>
          <w:lang w:eastAsia="en-US"/>
        </w:rPr>
        <w:t>130</w:t>
      </w:r>
      <w:r>
        <w:rPr>
          <w:rFonts w:eastAsia="Calibri"/>
          <w:color w:val="000000"/>
          <w:lang w:eastAsia="en-US"/>
        </w:rPr>
        <w:t xml:space="preserve"> нарушени</w:t>
      </w:r>
      <w:r w:rsidR="00E15439">
        <w:rPr>
          <w:rFonts w:eastAsia="Calibri"/>
          <w:color w:val="000000"/>
          <w:lang w:eastAsia="en-US"/>
        </w:rPr>
        <w:t>й</w:t>
      </w:r>
      <w:r>
        <w:rPr>
          <w:rFonts w:eastAsia="Calibri"/>
          <w:color w:val="000000"/>
          <w:lang w:eastAsia="en-US"/>
        </w:rPr>
        <w:t>;</w:t>
      </w:r>
    </w:p>
    <w:p w:rsidR="00507420" w:rsidRDefault="0007148C" w:rsidP="00507420">
      <w:pPr>
        <w:pStyle w:val="aff9"/>
        <w:widowControl w:val="0"/>
        <w:spacing w:after="100" w:afterAutospacing="1" w:line="288" w:lineRule="auto"/>
        <w:ind w:left="0" w:firstLine="720"/>
        <w:contextualSpacing/>
        <w:jc w:val="both"/>
        <w:rPr>
          <w:rFonts w:eastAsia="Calibri"/>
          <w:color w:val="000000"/>
          <w:lang w:eastAsia="en-US"/>
        </w:rPr>
      </w:pPr>
      <w:r>
        <w:rPr>
          <w:rFonts w:eastAsia="Calibri"/>
          <w:color w:val="000000"/>
          <w:lang w:eastAsia="en-US"/>
        </w:rPr>
        <w:t xml:space="preserve">5)  иные нарушения– </w:t>
      </w:r>
      <w:r w:rsidR="00E15439">
        <w:rPr>
          <w:rFonts w:eastAsia="Calibri"/>
          <w:color w:val="000000"/>
          <w:lang w:eastAsia="en-US"/>
        </w:rPr>
        <w:t>2762,1</w:t>
      </w:r>
      <w:r>
        <w:rPr>
          <w:rFonts w:eastAsia="Calibri"/>
          <w:color w:val="000000"/>
          <w:lang w:eastAsia="en-US"/>
        </w:rPr>
        <w:t xml:space="preserve"> тыс. рублей/</w:t>
      </w:r>
      <w:r w:rsidR="00E15439">
        <w:rPr>
          <w:rFonts w:eastAsia="Calibri"/>
          <w:color w:val="000000"/>
          <w:lang w:eastAsia="en-US"/>
        </w:rPr>
        <w:t xml:space="preserve">46 </w:t>
      </w:r>
      <w:r>
        <w:rPr>
          <w:rFonts w:eastAsia="Calibri"/>
          <w:color w:val="000000"/>
          <w:lang w:eastAsia="en-US"/>
        </w:rPr>
        <w:t>нарушений.</w:t>
      </w:r>
    </w:p>
    <w:p w:rsidR="00507420" w:rsidRDefault="00E15439" w:rsidP="00507420">
      <w:pPr>
        <w:pStyle w:val="aff9"/>
        <w:widowControl w:val="0"/>
        <w:spacing w:after="100" w:afterAutospacing="1" w:line="288" w:lineRule="auto"/>
        <w:ind w:left="0" w:firstLine="720"/>
        <w:contextualSpacing/>
        <w:jc w:val="both"/>
        <w:rPr>
          <w:rFonts w:eastAsia="Calibri"/>
          <w:color w:val="auto"/>
          <w:lang w:eastAsia="en-US"/>
        </w:rPr>
      </w:pPr>
      <w:r w:rsidRPr="005F2356">
        <w:rPr>
          <w:rFonts w:eastAsia="Calibri"/>
          <w:color w:val="auto"/>
          <w:lang w:eastAsia="en-US"/>
        </w:rPr>
        <w:t>Наибольший удельный вес в общем объеме выявленных нарушений приходится</w:t>
      </w:r>
      <w:r>
        <w:rPr>
          <w:rFonts w:eastAsia="Calibri"/>
          <w:color w:val="auto"/>
          <w:lang w:eastAsia="en-US"/>
        </w:rPr>
        <w:t xml:space="preserve">   на </w:t>
      </w:r>
      <w:r w:rsidRPr="005F2356">
        <w:rPr>
          <w:rFonts w:eastAsia="Calibri"/>
          <w:color w:val="auto"/>
          <w:lang w:eastAsia="en-US"/>
        </w:rPr>
        <w:t>нарушения</w:t>
      </w:r>
      <w:r w:rsidR="00507420" w:rsidRPr="00507420">
        <w:rPr>
          <w:rFonts w:eastAsia="Calibri"/>
          <w:color w:val="000000"/>
          <w:lang w:eastAsia="en-US"/>
        </w:rPr>
        <w:t xml:space="preserve"> </w:t>
      </w:r>
      <w:r w:rsidR="00507420">
        <w:rPr>
          <w:rFonts w:eastAsia="Calibri"/>
          <w:color w:val="000000"/>
          <w:lang w:eastAsia="en-US"/>
        </w:rPr>
        <w:t>при ведении бухгалтерского учета, составлении и представлении бухгалтерской (финансовой) отчетности</w:t>
      </w:r>
      <w:r>
        <w:rPr>
          <w:rFonts w:eastAsia="Calibri"/>
          <w:color w:val="000000"/>
          <w:lang w:eastAsia="en-US"/>
        </w:rPr>
        <w:t xml:space="preserve"> </w:t>
      </w:r>
      <w:r w:rsidRPr="005F2356">
        <w:rPr>
          <w:rFonts w:eastAsia="Calibri"/>
          <w:color w:val="auto"/>
          <w:lang w:eastAsia="en-US"/>
        </w:rPr>
        <w:t xml:space="preserve">– </w:t>
      </w:r>
      <w:r w:rsidR="00507420">
        <w:rPr>
          <w:rFonts w:eastAsia="Calibri"/>
          <w:color w:val="auto"/>
          <w:lang w:eastAsia="en-US"/>
        </w:rPr>
        <w:t>60,2</w:t>
      </w:r>
      <w:r w:rsidRPr="005F2356">
        <w:rPr>
          <w:rFonts w:eastAsia="Calibri"/>
          <w:color w:val="auto"/>
          <w:lang w:eastAsia="en-US"/>
        </w:rPr>
        <w:t xml:space="preserve"> % общего объема</w:t>
      </w:r>
      <w:r>
        <w:rPr>
          <w:rFonts w:eastAsia="Calibri"/>
          <w:color w:val="000000"/>
          <w:lang w:eastAsia="en-US"/>
        </w:rPr>
        <w:t>.</w:t>
      </w:r>
      <w:r w:rsidRPr="005F2356">
        <w:rPr>
          <w:rFonts w:eastAsia="Calibri"/>
          <w:color w:val="auto"/>
          <w:lang w:eastAsia="en-US"/>
        </w:rPr>
        <w:t xml:space="preserve"> </w:t>
      </w:r>
    </w:p>
    <w:p w:rsidR="00507420" w:rsidRDefault="00507420" w:rsidP="00507420">
      <w:pPr>
        <w:pStyle w:val="aff9"/>
        <w:widowControl w:val="0"/>
        <w:spacing w:after="100" w:afterAutospacing="1" w:line="288" w:lineRule="auto"/>
        <w:ind w:left="0" w:firstLine="720"/>
        <w:contextualSpacing/>
        <w:jc w:val="both"/>
        <w:rPr>
          <w:rFonts w:eastAsia="Calibri"/>
          <w:color w:val="auto"/>
          <w:lang w:eastAsia="en-US"/>
        </w:rPr>
      </w:pPr>
      <w:r w:rsidRPr="005F2356">
        <w:rPr>
          <w:rFonts w:eastAsia="Calibri"/>
          <w:color w:val="auto"/>
          <w:lang w:eastAsia="en-US"/>
        </w:rPr>
        <w:t>При ведении бухгалтерского учета, составлении и представлении бухгалтерской (финансовой) отчетности допускалось: нарушение требований организации ведения бухгалтерского учета; нарушение требований, предъявляемых к оформлению первичных учетных документов</w:t>
      </w:r>
      <w:r>
        <w:rPr>
          <w:rFonts w:eastAsia="Calibri"/>
          <w:color w:val="auto"/>
          <w:lang w:eastAsia="en-US"/>
        </w:rPr>
        <w:t xml:space="preserve">, </w:t>
      </w:r>
      <w:r>
        <w:t>нарушение общих требований к бюджетной, бухгалтерской (финансовой) отчетности экономического субъекта, в том числе к ее составу</w:t>
      </w:r>
      <w:r w:rsidRPr="007F6320">
        <w:rPr>
          <w:color w:val="auto"/>
        </w:rPr>
        <w:t xml:space="preserve"> </w:t>
      </w:r>
      <w:r>
        <w:rPr>
          <w:color w:val="auto"/>
        </w:rPr>
        <w:t xml:space="preserve">главными </w:t>
      </w:r>
      <w:r>
        <w:rPr>
          <w:color w:val="auto"/>
        </w:rPr>
        <w:lastRenderedPageBreak/>
        <w:t>администраторами бюджетных средств</w:t>
      </w:r>
      <w:r w:rsidRPr="005F2356">
        <w:rPr>
          <w:rFonts w:eastAsia="Calibri"/>
          <w:color w:val="auto"/>
          <w:lang w:eastAsia="en-US"/>
        </w:rPr>
        <w:t xml:space="preserve">. </w:t>
      </w:r>
    </w:p>
    <w:p w:rsidR="00E15439" w:rsidRDefault="00E15439" w:rsidP="00507420">
      <w:pPr>
        <w:pStyle w:val="aff9"/>
        <w:widowControl w:val="0"/>
        <w:spacing w:line="288" w:lineRule="auto"/>
        <w:ind w:left="0" w:firstLine="720"/>
        <w:contextualSpacing/>
        <w:jc w:val="both"/>
        <w:rPr>
          <w:rFonts w:eastAsia="Calibri"/>
          <w:color w:val="auto"/>
          <w:lang w:eastAsia="en-US"/>
        </w:rPr>
      </w:pPr>
      <w:r w:rsidRPr="005F2356">
        <w:rPr>
          <w:color w:val="auto"/>
        </w:rPr>
        <w:t>При формировании и исполнении бюджетов допускались: нарушения порядка разработки и реализации муниципальных программ</w:t>
      </w:r>
      <w:r>
        <w:rPr>
          <w:color w:val="auto"/>
        </w:rPr>
        <w:t xml:space="preserve">; </w:t>
      </w:r>
      <w:r w:rsidR="00507420">
        <w:rPr>
          <w:color w:val="auto"/>
        </w:rPr>
        <w:t>исчисления заработной платы.</w:t>
      </w:r>
      <w:r w:rsidRPr="005F2356">
        <w:rPr>
          <w:color w:val="auto"/>
        </w:rPr>
        <w:t xml:space="preserve"> </w:t>
      </w:r>
      <w:r w:rsidRPr="005F2356">
        <w:rPr>
          <w:color w:val="auto"/>
        </w:rPr>
        <w:tab/>
      </w:r>
      <w:r w:rsidRPr="005F2356">
        <w:rPr>
          <w:rFonts w:eastAsia="Calibri"/>
          <w:color w:val="auto"/>
          <w:lang w:eastAsia="en-US"/>
        </w:rPr>
        <w:t xml:space="preserve"> </w:t>
      </w:r>
    </w:p>
    <w:p w:rsidR="00E15439" w:rsidRDefault="00E15439" w:rsidP="00507420">
      <w:pPr>
        <w:ind w:firstLine="709"/>
        <w:contextualSpacing/>
        <w:jc w:val="both"/>
        <w:rPr>
          <w:color w:val="000000"/>
        </w:rPr>
      </w:pPr>
      <w:r>
        <w:rPr>
          <w:rFonts w:eastAsia="Calibri"/>
          <w:color w:val="auto"/>
          <w:lang w:eastAsia="en-US"/>
        </w:rPr>
        <w:tab/>
        <w:t>П</w:t>
      </w:r>
      <w:r>
        <w:rPr>
          <w:rFonts w:eastAsia="Calibri"/>
          <w:color w:val="000000"/>
          <w:lang w:eastAsia="en-US"/>
        </w:rPr>
        <w:t>ри осуществлении муниципальных закупок и закупок муниципальными унитарными предприятиями допускались:</w:t>
      </w:r>
      <w:r w:rsidRPr="00CF7A24">
        <w:rPr>
          <w:color w:val="000000"/>
        </w:rPr>
        <w:t xml:space="preserve"> </w:t>
      </w:r>
      <w:r>
        <w:rPr>
          <w:color w:val="000000"/>
        </w:rPr>
        <w:t>нарушения размещения информации в реестре контрактов, нарушения при обеспечении исполнения муниципального контракта,</w:t>
      </w:r>
      <w:r>
        <w:t xml:space="preserve"> </w:t>
      </w:r>
      <w:r>
        <w:rPr>
          <w:color w:val="000000"/>
        </w:rPr>
        <w:t>неэффективно осуществлялась претензионная работа, нарушение сроков оплаты</w:t>
      </w:r>
      <w:r w:rsidR="004C3594">
        <w:rPr>
          <w:color w:val="000000"/>
        </w:rPr>
        <w:t xml:space="preserve"> выполненных работ</w:t>
      </w:r>
      <w:r>
        <w:rPr>
          <w:color w:val="000000"/>
        </w:rPr>
        <w:t>, нарушения при изменении существенных условий контракта</w:t>
      </w:r>
      <w:r w:rsidR="00507420">
        <w:rPr>
          <w:color w:val="000000"/>
        </w:rPr>
        <w:t>, непр</w:t>
      </w:r>
      <w:r w:rsidR="00141F9B">
        <w:rPr>
          <w:color w:val="000000"/>
        </w:rPr>
        <w:t xml:space="preserve">именение </w:t>
      </w:r>
      <w:r w:rsidR="00507420">
        <w:rPr>
          <w:color w:val="000000"/>
        </w:rPr>
        <w:t>штрафных санкций.</w:t>
      </w:r>
    </w:p>
    <w:p w:rsidR="0007148C" w:rsidRDefault="00507420" w:rsidP="0007148C">
      <w:pPr>
        <w:pStyle w:val="aff9"/>
        <w:widowControl w:val="0"/>
        <w:spacing w:after="100" w:afterAutospacing="1" w:line="288" w:lineRule="auto"/>
        <w:ind w:left="0" w:firstLine="720"/>
        <w:contextualSpacing/>
        <w:jc w:val="both"/>
        <w:rPr>
          <w:rFonts w:eastAsia="Calibri"/>
          <w:color w:val="000000"/>
          <w:lang w:eastAsia="en-US"/>
        </w:rPr>
      </w:pPr>
      <w:r>
        <w:rPr>
          <w:rFonts w:eastAsia="Calibri"/>
          <w:color w:val="000000"/>
          <w:lang w:eastAsia="en-US"/>
        </w:rPr>
        <w:t>Нарушения в сфере управления и распоряжения государственной (муниципальной) собственностью: расхождения с реестром муниципального имущества, отсутствие в учете имуществ</w:t>
      </w:r>
      <w:r w:rsidR="001D4FC4">
        <w:rPr>
          <w:rFonts w:eastAsia="Calibri"/>
          <w:color w:val="000000"/>
          <w:lang w:eastAsia="en-US"/>
        </w:rPr>
        <w:t>а</w:t>
      </w:r>
      <w:r>
        <w:rPr>
          <w:rFonts w:eastAsia="Calibri"/>
          <w:color w:val="000000"/>
          <w:lang w:eastAsia="en-US"/>
        </w:rPr>
        <w:t xml:space="preserve">, </w:t>
      </w:r>
      <w:r w:rsidR="001D4FC4">
        <w:rPr>
          <w:rFonts w:eastAsia="Calibri"/>
          <w:color w:val="000000"/>
          <w:lang w:eastAsia="en-US"/>
        </w:rPr>
        <w:t>нарушения при списании муниципального имущества.</w:t>
      </w:r>
    </w:p>
    <w:p w:rsidR="001D4FC4" w:rsidRDefault="00222AC6" w:rsidP="00222AC6">
      <w:pPr>
        <w:pStyle w:val="aff9"/>
        <w:widowControl w:val="0"/>
        <w:spacing w:after="100" w:afterAutospacing="1" w:line="288" w:lineRule="auto"/>
        <w:ind w:left="0" w:firstLine="720"/>
        <w:contextualSpacing/>
        <w:jc w:val="both"/>
      </w:pPr>
      <w:r>
        <w:t xml:space="preserve">Кроме того, выявлены факты неэффективного расходования средств бюджета и средств </w:t>
      </w:r>
      <w:proofErr w:type="gramStart"/>
      <w:r>
        <w:t>предприятий  на</w:t>
      </w:r>
      <w:proofErr w:type="gramEnd"/>
      <w:r>
        <w:t xml:space="preserve"> общую сумму </w:t>
      </w:r>
      <w:r w:rsidR="001D4FC4">
        <w:t>3395,7</w:t>
      </w:r>
      <w:r>
        <w:t xml:space="preserve"> тыс. рублей. </w:t>
      </w:r>
    </w:p>
    <w:p w:rsidR="008747D4" w:rsidRDefault="00222AC6" w:rsidP="00222AC6">
      <w:pPr>
        <w:pStyle w:val="aff9"/>
        <w:widowControl w:val="0"/>
        <w:spacing w:after="100" w:afterAutospacing="1" w:line="288" w:lineRule="auto"/>
        <w:ind w:left="0" w:firstLine="720"/>
        <w:contextualSpacing/>
        <w:jc w:val="both"/>
      </w:pPr>
      <w:r>
        <w:t xml:space="preserve">На момент подготовки Отчета устранено </w:t>
      </w:r>
      <w:r w:rsidR="008747D4">
        <w:t>94</w:t>
      </w:r>
      <w:r>
        <w:t xml:space="preserve"> нарушений и недостатков на общую сумму </w:t>
      </w:r>
      <w:r w:rsidR="008747D4">
        <w:t>5133,3</w:t>
      </w:r>
      <w:r>
        <w:t xml:space="preserve"> тыс. рублей. </w:t>
      </w:r>
    </w:p>
    <w:p w:rsidR="007E79FF" w:rsidRDefault="00222AC6" w:rsidP="008747D4">
      <w:pPr>
        <w:pStyle w:val="aff9"/>
        <w:widowControl w:val="0"/>
        <w:spacing w:after="100" w:afterAutospacing="1" w:line="288" w:lineRule="auto"/>
        <w:ind w:left="0" w:firstLine="720"/>
        <w:contextualSpacing/>
        <w:jc w:val="both"/>
      </w:pPr>
      <w:r>
        <w:t xml:space="preserve">В 2024 году в адрес руководителей объектов контроля КСП г. </w:t>
      </w:r>
      <w:r w:rsidR="008747D4">
        <w:t>Мценска</w:t>
      </w:r>
      <w:r>
        <w:t xml:space="preserve"> направлено </w:t>
      </w:r>
      <w:r w:rsidR="008747D4">
        <w:t>32</w:t>
      </w:r>
      <w:r>
        <w:t xml:space="preserve"> представлени</w:t>
      </w:r>
      <w:r w:rsidR="008747D4">
        <w:t>я.</w:t>
      </w:r>
      <w:r>
        <w:t xml:space="preserve"> </w:t>
      </w:r>
    </w:p>
    <w:p w:rsidR="008747D4" w:rsidRDefault="008747D4" w:rsidP="008747D4">
      <w:pPr>
        <w:pStyle w:val="aff9"/>
        <w:widowControl w:val="0"/>
        <w:spacing w:line="288" w:lineRule="auto"/>
        <w:ind w:left="0" w:firstLine="720"/>
        <w:contextualSpacing/>
        <w:jc w:val="both"/>
      </w:pPr>
      <w:r>
        <w:t>Применено дисциплинарных взысканий по отношению к 4 должностном лицам в виде выговоров и замечаний.</w:t>
      </w:r>
    </w:p>
    <w:p w:rsidR="008747D4" w:rsidRDefault="008747D4" w:rsidP="008747D4">
      <w:pPr>
        <w:tabs>
          <w:tab w:val="left" w:pos="567"/>
          <w:tab w:val="left" w:pos="993"/>
        </w:tabs>
        <w:spacing w:line="200" w:lineRule="atLeast"/>
        <w:jc w:val="both"/>
      </w:pPr>
      <w:r>
        <w:rPr>
          <w:color w:val="FF0000"/>
        </w:rPr>
        <w:tab/>
      </w:r>
      <w:proofErr w:type="gramStart"/>
      <w:r>
        <w:t xml:space="preserve">В </w:t>
      </w:r>
      <w:r w:rsidRPr="00586A56">
        <w:t xml:space="preserve"> МО</w:t>
      </w:r>
      <w:proofErr w:type="gramEnd"/>
      <w:r w:rsidRPr="00586A56">
        <w:t xml:space="preserve"> МВД России «</w:t>
      </w:r>
      <w:proofErr w:type="spellStart"/>
      <w:r w:rsidRPr="00586A56">
        <w:t>Мценский</w:t>
      </w:r>
      <w:proofErr w:type="spellEnd"/>
      <w:r w:rsidRPr="00586A56">
        <w:t>»</w:t>
      </w:r>
      <w:r>
        <w:rPr>
          <w:rFonts w:eastAsia="Calibri"/>
          <w:color w:val="000000"/>
          <w:lang w:eastAsia="en-US"/>
        </w:rPr>
        <w:t xml:space="preserve"> </w:t>
      </w:r>
      <w:r>
        <w:t xml:space="preserve">переданы 3 материала контрольных мероприятий. </w:t>
      </w:r>
    </w:p>
    <w:p w:rsidR="005D6157" w:rsidRDefault="005D6157" w:rsidP="008747D4">
      <w:pPr>
        <w:tabs>
          <w:tab w:val="left" w:pos="567"/>
          <w:tab w:val="left" w:pos="993"/>
        </w:tabs>
        <w:spacing w:line="200" w:lineRule="atLeast"/>
        <w:jc w:val="both"/>
        <w:rPr>
          <w:rFonts w:eastAsia="Calibri"/>
          <w:color w:val="000000"/>
          <w:lang w:eastAsia="en-US"/>
        </w:rPr>
      </w:pPr>
      <w:r>
        <w:tab/>
        <w:t xml:space="preserve">Все материалы контрольных мероприятий направлялись в </w:t>
      </w:r>
      <w:proofErr w:type="spellStart"/>
      <w:r>
        <w:t>Мценскую</w:t>
      </w:r>
      <w:proofErr w:type="spellEnd"/>
      <w:r>
        <w:t xml:space="preserve"> межрайонную прокуратуру.</w:t>
      </w:r>
    </w:p>
    <w:p w:rsidR="00F12FB6" w:rsidRPr="00563C0B" w:rsidRDefault="00705E1A">
      <w:pPr>
        <w:tabs>
          <w:tab w:val="left" w:pos="567"/>
          <w:tab w:val="left" w:pos="993"/>
        </w:tabs>
        <w:spacing w:line="200" w:lineRule="atLeast"/>
        <w:jc w:val="both"/>
        <w:rPr>
          <w:rFonts w:eastAsia="Calibri"/>
          <w:color w:val="auto"/>
          <w:shd w:val="clear" w:color="auto" w:fill="FFFFFF"/>
          <w:lang w:eastAsia="en-US"/>
        </w:rPr>
      </w:pPr>
      <w:r w:rsidRPr="000C4875">
        <w:rPr>
          <w:rFonts w:eastAsia="Calibri"/>
          <w:color w:val="FF0000"/>
          <w:shd w:val="clear" w:color="auto" w:fill="FFFFFF"/>
          <w:lang w:eastAsia="en-US"/>
        </w:rPr>
        <w:tab/>
      </w:r>
      <w:r w:rsidRPr="00563C0B">
        <w:rPr>
          <w:rFonts w:eastAsia="Calibri"/>
          <w:color w:val="auto"/>
          <w:shd w:val="clear" w:color="auto" w:fill="FFFFFF"/>
          <w:lang w:eastAsia="en-US"/>
        </w:rPr>
        <w:tab/>
      </w:r>
      <w:r w:rsidR="00AB1EEF">
        <w:t>По результатам контрольных и экспертно-аналитических мероприятий предложено принять (или внести изменения)</w:t>
      </w:r>
      <w:r w:rsidR="00AC28FE">
        <w:t xml:space="preserve"> в</w:t>
      </w:r>
      <w:r w:rsidR="00AB1EEF">
        <w:t xml:space="preserve"> </w:t>
      </w:r>
      <w:r w:rsidR="005D6157">
        <w:t>6</w:t>
      </w:r>
      <w:r w:rsidR="00AB1EEF">
        <w:t xml:space="preserve"> нормативных правовых акта. </w:t>
      </w:r>
      <w:r w:rsidR="005158A1" w:rsidRPr="00563C0B">
        <w:rPr>
          <w:rFonts w:eastAsia="Calibri"/>
          <w:color w:val="auto"/>
          <w:shd w:val="clear" w:color="auto" w:fill="FFFFFF"/>
          <w:lang w:eastAsia="en-US"/>
        </w:rPr>
        <w:t xml:space="preserve">В </w:t>
      </w:r>
      <w:r w:rsidR="005158A1" w:rsidRPr="00563C0B">
        <w:rPr>
          <w:rStyle w:val="fontstyle01"/>
          <w:color w:val="auto"/>
          <w:sz w:val="24"/>
          <w:szCs w:val="24"/>
        </w:rPr>
        <w:t>целях повышения эффективности</w:t>
      </w:r>
      <w:r w:rsidR="00AC28FE">
        <w:rPr>
          <w:rStyle w:val="fontstyle01"/>
          <w:color w:val="auto"/>
          <w:sz w:val="24"/>
          <w:szCs w:val="24"/>
        </w:rPr>
        <w:t xml:space="preserve"> </w:t>
      </w:r>
      <w:r w:rsidR="005158A1" w:rsidRPr="00563C0B">
        <w:rPr>
          <w:rStyle w:val="fontstyle01"/>
          <w:color w:val="auto"/>
          <w:sz w:val="24"/>
          <w:szCs w:val="24"/>
        </w:rPr>
        <w:t>использования</w:t>
      </w:r>
      <w:r w:rsidR="00AC28FE">
        <w:rPr>
          <w:rStyle w:val="fontstyle01"/>
          <w:color w:val="auto"/>
          <w:sz w:val="24"/>
          <w:szCs w:val="24"/>
        </w:rPr>
        <w:t xml:space="preserve"> </w:t>
      </w:r>
      <w:r w:rsidR="005158A1" w:rsidRPr="00563C0B">
        <w:rPr>
          <w:rStyle w:val="fontstyle01"/>
          <w:color w:val="auto"/>
          <w:sz w:val="24"/>
          <w:szCs w:val="24"/>
        </w:rPr>
        <w:t>бюджетных</w:t>
      </w:r>
      <w:r w:rsidR="00AC28FE">
        <w:rPr>
          <w:rStyle w:val="fontstyle01"/>
          <w:color w:val="auto"/>
          <w:sz w:val="24"/>
          <w:szCs w:val="24"/>
        </w:rPr>
        <w:t xml:space="preserve"> </w:t>
      </w:r>
      <w:r w:rsidR="005158A1" w:rsidRPr="00563C0B">
        <w:rPr>
          <w:rStyle w:val="fontstyle01"/>
          <w:color w:val="auto"/>
          <w:sz w:val="24"/>
          <w:szCs w:val="24"/>
        </w:rPr>
        <w:t>средств администрацией города и проверяемыми организациями</w:t>
      </w:r>
      <w:r w:rsidR="005158A1" w:rsidRPr="00563C0B">
        <w:rPr>
          <w:color w:val="auto"/>
        </w:rPr>
        <w:t xml:space="preserve"> с</w:t>
      </w:r>
      <w:r w:rsidRPr="00563C0B">
        <w:rPr>
          <w:rFonts w:eastAsia="Calibri"/>
          <w:color w:val="auto"/>
          <w:shd w:val="clear" w:color="auto" w:fill="FFFFFF"/>
          <w:lang w:eastAsia="en-US"/>
        </w:rPr>
        <w:t xml:space="preserve"> учетом предложений </w:t>
      </w:r>
      <w:r w:rsidR="00246B48" w:rsidRPr="00563C0B">
        <w:rPr>
          <w:rFonts w:eastAsia="Calibri"/>
          <w:color w:val="auto"/>
          <w:shd w:val="clear" w:color="auto" w:fill="FFFFFF"/>
          <w:lang w:eastAsia="en-US"/>
        </w:rPr>
        <w:t>к</w:t>
      </w:r>
      <w:r w:rsidRPr="00563C0B">
        <w:rPr>
          <w:rFonts w:eastAsia="Calibri"/>
          <w:color w:val="auto"/>
          <w:shd w:val="clear" w:color="auto" w:fill="FFFFFF"/>
          <w:lang w:eastAsia="en-US"/>
        </w:rPr>
        <w:t xml:space="preserve">онтрольно-счетной палаты принято </w:t>
      </w:r>
      <w:r w:rsidR="00DD6B92">
        <w:rPr>
          <w:rFonts w:eastAsia="Calibri"/>
          <w:color w:val="auto"/>
          <w:shd w:val="clear" w:color="auto" w:fill="FFFFFF"/>
          <w:lang w:eastAsia="en-US"/>
        </w:rPr>
        <w:t>6</w:t>
      </w:r>
      <w:r w:rsidRPr="00563C0B">
        <w:rPr>
          <w:rFonts w:eastAsia="Calibri"/>
          <w:color w:val="auto"/>
          <w:shd w:val="clear" w:color="auto" w:fill="FFFFFF"/>
          <w:lang w:eastAsia="en-US"/>
        </w:rPr>
        <w:t xml:space="preserve"> нормативных правовых</w:t>
      </w:r>
      <w:r w:rsidR="00246B48" w:rsidRPr="00563C0B">
        <w:rPr>
          <w:rFonts w:eastAsia="Calibri"/>
          <w:color w:val="auto"/>
          <w:shd w:val="clear" w:color="auto" w:fill="FFFFFF"/>
          <w:lang w:eastAsia="en-US"/>
        </w:rPr>
        <w:t xml:space="preserve"> акт</w:t>
      </w:r>
      <w:r w:rsidR="00AB1EEF">
        <w:rPr>
          <w:rFonts w:eastAsia="Calibri"/>
          <w:color w:val="auto"/>
          <w:shd w:val="clear" w:color="auto" w:fill="FFFFFF"/>
          <w:lang w:eastAsia="en-US"/>
        </w:rPr>
        <w:t>а</w:t>
      </w:r>
      <w:r w:rsidRPr="00563C0B">
        <w:rPr>
          <w:rFonts w:eastAsia="Calibri"/>
          <w:color w:val="auto"/>
          <w:shd w:val="clear" w:color="auto" w:fill="FFFFFF"/>
          <w:lang w:eastAsia="en-US"/>
        </w:rPr>
        <w:t xml:space="preserve">. </w:t>
      </w:r>
    </w:p>
    <w:p w:rsidR="00DD6B92" w:rsidRDefault="009E54F7">
      <w:pPr>
        <w:tabs>
          <w:tab w:val="left" w:pos="567"/>
          <w:tab w:val="left" w:pos="993"/>
        </w:tabs>
        <w:spacing w:line="200" w:lineRule="atLeast"/>
        <w:jc w:val="both"/>
        <w:rPr>
          <w:rFonts w:eastAsia="Calibri"/>
          <w:color w:val="000000"/>
          <w:lang w:eastAsia="en-US"/>
        </w:rPr>
      </w:pPr>
      <w:r>
        <w:tab/>
      </w:r>
      <w:r w:rsidR="00DD6B92">
        <w:t>Р</w:t>
      </w:r>
      <w:r w:rsidR="00705E1A">
        <w:rPr>
          <w:rFonts w:eastAsia="Calibri"/>
          <w:color w:val="000000"/>
          <w:lang w:eastAsia="en-US"/>
        </w:rPr>
        <w:t xml:space="preserve">езультаты всех контрольных рассмотрены на заседаниях </w:t>
      </w:r>
      <w:proofErr w:type="spellStart"/>
      <w:r w:rsidR="00705E1A">
        <w:rPr>
          <w:rFonts w:eastAsia="Calibri"/>
          <w:color w:val="000000"/>
          <w:lang w:eastAsia="en-US"/>
        </w:rPr>
        <w:t>Мценского</w:t>
      </w:r>
      <w:proofErr w:type="spellEnd"/>
      <w:r w:rsidR="00705E1A">
        <w:rPr>
          <w:rFonts w:eastAsia="Calibri"/>
          <w:color w:val="000000"/>
          <w:lang w:eastAsia="en-US"/>
        </w:rPr>
        <w:t xml:space="preserve"> городского Совета народных депутатов. О результатах контрольных мероприятий контрольно-счетная палата информировала </w:t>
      </w:r>
      <w:r w:rsidR="00742B3F">
        <w:rPr>
          <w:rFonts w:eastAsia="Calibri"/>
          <w:color w:val="000000"/>
          <w:lang w:eastAsia="en-US"/>
        </w:rPr>
        <w:t>Г</w:t>
      </w:r>
      <w:r w:rsidR="00705E1A">
        <w:rPr>
          <w:rFonts w:eastAsia="Calibri"/>
          <w:color w:val="000000"/>
          <w:lang w:eastAsia="en-US"/>
        </w:rPr>
        <w:t>лаву города Мценска.</w:t>
      </w:r>
    </w:p>
    <w:p w:rsidR="00F12FB6" w:rsidRDefault="00705E1A">
      <w:pPr>
        <w:tabs>
          <w:tab w:val="left" w:pos="567"/>
          <w:tab w:val="left" w:pos="993"/>
        </w:tabs>
        <w:spacing w:line="200" w:lineRule="atLeast"/>
        <w:jc w:val="both"/>
        <w:rPr>
          <w:rFonts w:eastAsia="Calibri"/>
          <w:color w:val="801900"/>
          <w:lang w:eastAsia="en-US"/>
        </w:rPr>
      </w:pPr>
      <w:r>
        <w:rPr>
          <w:rFonts w:eastAsia="Calibri"/>
          <w:color w:val="801900"/>
          <w:lang w:eastAsia="en-US"/>
        </w:rPr>
        <w:tab/>
        <w:t xml:space="preserve"> </w:t>
      </w:r>
    </w:p>
    <w:p w:rsidR="001318DA" w:rsidRDefault="00705E1A">
      <w:pPr>
        <w:tabs>
          <w:tab w:val="left" w:pos="567"/>
          <w:tab w:val="left" w:pos="993"/>
        </w:tabs>
        <w:spacing w:line="200" w:lineRule="atLeast"/>
        <w:jc w:val="center"/>
        <w:rPr>
          <w:b/>
          <w:u w:val="single"/>
        </w:rPr>
      </w:pPr>
      <w:r>
        <w:rPr>
          <w:rFonts w:eastAsia="Calibri"/>
          <w:color w:val="801900"/>
          <w:lang w:eastAsia="en-US"/>
        </w:rPr>
        <w:t xml:space="preserve"> </w:t>
      </w:r>
      <w:r>
        <w:rPr>
          <w:rFonts w:eastAsia="Calibri"/>
          <w:color w:val="801900"/>
          <w:lang w:eastAsia="en-US"/>
        </w:rPr>
        <w:tab/>
      </w:r>
      <w:r>
        <w:rPr>
          <w:b/>
          <w:u w:val="single"/>
        </w:rPr>
        <w:t>Экспертно-аналитические мероприятия</w:t>
      </w:r>
    </w:p>
    <w:p w:rsidR="003853C8" w:rsidRDefault="00A905C9" w:rsidP="00D1301C">
      <w:pPr>
        <w:tabs>
          <w:tab w:val="left" w:pos="567"/>
          <w:tab w:val="left" w:pos="993"/>
        </w:tabs>
        <w:spacing w:line="200" w:lineRule="atLeast"/>
        <w:jc w:val="both"/>
      </w:pPr>
      <w:r>
        <w:tab/>
        <w:t xml:space="preserve">Важным направлением в работе КСП </w:t>
      </w:r>
      <w:proofErr w:type="spellStart"/>
      <w:r>
        <w:t>г.Мценска</w:t>
      </w:r>
      <w:proofErr w:type="spellEnd"/>
      <w:r>
        <w:t xml:space="preserve"> в истекшем году являлась экспертно-аналитическая деятельность, в рамках которой проводились финансово-экономические экспертизы поступивших проектов решений </w:t>
      </w:r>
      <w:proofErr w:type="spellStart"/>
      <w:r>
        <w:t>Мценского</w:t>
      </w:r>
      <w:proofErr w:type="spellEnd"/>
      <w:r>
        <w:t xml:space="preserve"> городского </w:t>
      </w:r>
      <w:r w:rsidR="003853C8">
        <w:t>Совета народных депутатов</w:t>
      </w:r>
      <w:r>
        <w:t xml:space="preserve">, отдельные экспертно-аналитические мероприятия в соответствии с планом работы. </w:t>
      </w:r>
      <w:r w:rsidR="003853C8">
        <w:t xml:space="preserve">           </w:t>
      </w:r>
      <w:r>
        <w:t>Проведение экспертно-аналитических мероприятий направлено на обеспечение единой системы контроля, реализуемого на стадии предварительного контроля, что позволяет исключить многие из устанавливаемых в ходе последующего контроля (проверок) нарушений и прямо влияет на качество бюджетного планирования.</w:t>
      </w:r>
    </w:p>
    <w:p w:rsidR="003853C8" w:rsidRDefault="003853C8" w:rsidP="00D1301C">
      <w:pPr>
        <w:tabs>
          <w:tab w:val="left" w:pos="567"/>
          <w:tab w:val="left" w:pos="993"/>
        </w:tabs>
        <w:spacing w:line="200" w:lineRule="atLeast"/>
        <w:jc w:val="both"/>
      </w:pPr>
      <w:r>
        <w:tab/>
      </w:r>
      <w:r w:rsidR="00A905C9">
        <w:t xml:space="preserve"> В целях непосредственной реализации вышеуказанных задач в 2024 году проведено </w:t>
      </w:r>
      <w:r w:rsidR="00EC67CB">
        <w:t>73</w:t>
      </w:r>
      <w:r w:rsidR="00A905C9">
        <w:t xml:space="preserve"> экспертно-аналитических мероприятий </w:t>
      </w:r>
      <w:proofErr w:type="gramStart"/>
      <w:r w:rsidR="00A905C9">
        <w:t>по результатам</w:t>
      </w:r>
      <w:proofErr w:type="gramEnd"/>
      <w:r w:rsidR="00A905C9">
        <w:t xml:space="preserve"> которых подготовлено </w:t>
      </w:r>
      <w:r w:rsidR="00EC67CB">
        <w:t>73</w:t>
      </w:r>
      <w:r w:rsidR="00A905C9">
        <w:t xml:space="preserve"> заключени</w:t>
      </w:r>
      <w:r w:rsidR="00EC67CB">
        <w:t>я</w:t>
      </w:r>
      <w:r w:rsidR="00A905C9">
        <w:t>.</w:t>
      </w:r>
    </w:p>
    <w:p w:rsidR="003853C8" w:rsidRDefault="003853C8" w:rsidP="00D1301C">
      <w:pPr>
        <w:tabs>
          <w:tab w:val="left" w:pos="567"/>
          <w:tab w:val="left" w:pos="993"/>
        </w:tabs>
        <w:spacing w:line="200" w:lineRule="atLeast"/>
        <w:jc w:val="both"/>
      </w:pPr>
      <w:r>
        <w:tab/>
        <w:t xml:space="preserve">В отчетном периоде в рамках последующего контроля, в соответствии с требованиями статьи 264.4. Бюджетного кодекса РФ, проведена внешняя проверка отчета об исполнении бюджета города Мценска за 2023 год и подготовка по ее результатам заключения. </w:t>
      </w:r>
      <w:proofErr w:type="gramStart"/>
      <w:r>
        <w:t>Заключение  подготовлено</w:t>
      </w:r>
      <w:proofErr w:type="gramEnd"/>
      <w:r>
        <w:t xml:space="preserve"> с учетом</w:t>
      </w:r>
      <w:r w:rsidRPr="003853C8">
        <w:t xml:space="preserve"> </w:t>
      </w:r>
      <w:r>
        <w:t xml:space="preserve"> результатов внешней проверки годовой бюджетной отчетности 7-ми главных администраторов бюджетных средств.</w:t>
      </w:r>
      <w:r w:rsidR="00AF7691">
        <w:t xml:space="preserve"> </w:t>
      </w:r>
      <w:r>
        <w:t xml:space="preserve">В заключении КСП г. </w:t>
      </w:r>
      <w:r w:rsidR="00943D83">
        <w:t>Мценска</w:t>
      </w:r>
      <w:r>
        <w:t xml:space="preserve"> отражены основные параметры исполнения бюджета города. Так, в 2023 году бюджет города </w:t>
      </w:r>
      <w:r w:rsidR="00313FA4">
        <w:t xml:space="preserve">Мценска </w:t>
      </w:r>
      <w:r>
        <w:lastRenderedPageBreak/>
        <w:t xml:space="preserve">по доходам исполнен в сумме </w:t>
      </w:r>
      <w:r w:rsidR="00313FA4">
        <w:t>1236932,9</w:t>
      </w:r>
      <w:r>
        <w:t xml:space="preserve"> тыс. рублей или 98,</w:t>
      </w:r>
      <w:r w:rsidR="00313FA4">
        <w:t>7</w:t>
      </w:r>
      <w:r>
        <w:t xml:space="preserve"> %</w:t>
      </w:r>
      <w:r w:rsidR="00313FA4">
        <w:t>утвержденного бюджета</w:t>
      </w:r>
      <w:r>
        <w:t xml:space="preserve">; с дефицитом в сумме </w:t>
      </w:r>
      <w:r w:rsidR="00313FA4">
        <w:t>13676,3</w:t>
      </w:r>
      <w:r>
        <w:t xml:space="preserve"> тыс. рублей. Исполнение расходной части бюджета составило </w:t>
      </w:r>
      <w:r w:rsidR="00313FA4">
        <w:t>1250609,2</w:t>
      </w:r>
      <w:r>
        <w:t xml:space="preserve"> тыс. рублей или на 9</w:t>
      </w:r>
      <w:r w:rsidR="00313FA4">
        <w:t>7,8</w:t>
      </w:r>
      <w:r>
        <w:t xml:space="preserve"> % к </w:t>
      </w:r>
      <w:r w:rsidR="00313FA4">
        <w:t>сводной бюджетной росписи.</w:t>
      </w:r>
      <w:r>
        <w:t xml:space="preserve"> По результатам экспертно-аналитического мероприятия установлен ряд замечаний и </w:t>
      </w:r>
      <w:r w:rsidR="006F3E37">
        <w:t xml:space="preserve">направлены представления 6 главным администраторам бюджетных средств. </w:t>
      </w:r>
    </w:p>
    <w:p w:rsidR="003853C8" w:rsidRDefault="006F3E37" w:rsidP="00D1301C">
      <w:pPr>
        <w:tabs>
          <w:tab w:val="left" w:pos="567"/>
          <w:tab w:val="left" w:pos="993"/>
        </w:tabs>
        <w:spacing w:line="200" w:lineRule="atLeast"/>
        <w:jc w:val="both"/>
      </w:pPr>
      <w:r>
        <w:tab/>
        <w:t xml:space="preserve">В рамках контроля за исполнением бюджета города Мценска в 2024 году проведена экспертиза 9 проектов решений </w:t>
      </w:r>
      <w:proofErr w:type="spellStart"/>
      <w:r>
        <w:t>Мценского</w:t>
      </w:r>
      <w:proofErr w:type="spellEnd"/>
      <w:r>
        <w:t xml:space="preserve"> городского Совета народных депутатов о внесении изменений в действующее решение о бюджете города Мценска на 2024 год и на плановый период 2025 и 2026 годов. Основной задачей экспертизы проектов решений о внесении изменений в бюджет города Мценска является контроль соблюдения обязательных нормативов, установленных Бюджетным кодексом РФ, таких как предельный размер дефицита местного бюджета (ст. 92.1 БК РФ), предельный объем муниципального долга (ст. 107 БК РФ), предельный объем расходов на обслуживание муниципального долга (ст. 111 БК РФ) и т.п. При корректировках показателей бюджета установленные бюджетным законодательством ограничения и требования соблюдены</w:t>
      </w:r>
      <w:r w:rsidR="00B350B1">
        <w:t>.</w:t>
      </w:r>
    </w:p>
    <w:p w:rsidR="00B350B1" w:rsidRPr="00D1301C" w:rsidRDefault="00B350B1" w:rsidP="00B350B1">
      <w:pPr>
        <w:suppressAutoHyphens w:val="0"/>
        <w:spacing w:line="276" w:lineRule="auto"/>
        <w:ind w:firstLine="601"/>
        <w:jc w:val="both"/>
        <w:rPr>
          <w:color w:val="auto"/>
        </w:rPr>
      </w:pPr>
      <w:r w:rsidRPr="00D1301C">
        <w:rPr>
          <w:color w:val="auto"/>
        </w:rPr>
        <w:t>Текущий контроль за исполнением бюджета города Мценска в 202</w:t>
      </w:r>
      <w:r>
        <w:rPr>
          <w:color w:val="auto"/>
        </w:rPr>
        <w:t>4</w:t>
      </w:r>
      <w:r w:rsidRPr="00D1301C">
        <w:rPr>
          <w:color w:val="auto"/>
        </w:rPr>
        <w:t xml:space="preserve"> году осуществлялся на основании анализа отчетов Финансового управления администрации города Мценска   об исполнении бюджета за </w:t>
      </w:r>
      <w:proofErr w:type="gramStart"/>
      <w:r w:rsidRPr="00D1301C">
        <w:rPr>
          <w:color w:val="auto"/>
        </w:rPr>
        <w:t>первый  квартал</w:t>
      </w:r>
      <w:proofErr w:type="gramEnd"/>
      <w:r w:rsidRPr="00D1301C">
        <w:rPr>
          <w:color w:val="auto"/>
        </w:rPr>
        <w:t>, полугодие и девять месяцев 202</w:t>
      </w:r>
      <w:r>
        <w:rPr>
          <w:color w:val="auto"/>
        </w:rPr>
        <w:t>4</w:t>
      </w:r>
      <w:r w:rsidRPr="00D1301C">
        <w:rPr>
          <w:color w:val="auto"/>
        </w:rPr>
        <w:t xml:space="preserve"> года. По результатам осуществляемого в 202</w:t>
      </w:r>
      <w:r>
        <w:rPr>
          <w:color w:val="auto"/>
        </w:rPr>
        <w:t>4</w:t>
      </w:r>
      <w:r w:rsidRPr="00D1301C">
        <w:rPr>
          <w:color w:val="auto"/>
        </w:rPr>
        <w:t xml:space="preserve"> году текущего контроля по исполнению бюджета города </w:t>
      </w:r>
      <w:proofErr w:type="gramStart"/>
      <w:r w:rsidRPr="00D1301C">
        <w:rPr>
          <w:color w:val="auto"/>
        </w:rPr>
        <w:t>Мценска  в</w:t>
      </w:r>
      <w:proofErr w:type="gramEnd"/>
      <w:r w:rsidRPr="00D1301C">
        <w:rPr>
          <w:color w:val="auto"/>
        </w:rPr>
        <w:t xml:space="preserve"> </w:t>
      </w:r>
      <w:proofErr w:type="spellStart"/>
      <w:r w:rsidRPr="00D1301C">
        <w:rPr>
          <w:color w:val="auto"/>
        </w:rPr>
        <w:t>Мценский</w:t>
      </w:r>
      <w:proofErr w:type="spellEnd"/>
      <w:r w:rsidRPr="00D1301C">
        <w:rPr>
          <w:color w:val="auto"/>
        </w:rPr>
        <w:t xml:space="preserve"> городской Совет народных депутатов  были направлены 3 заключения</w:t>
      </w:r>
      <w:r w:rsidRPr="00D1301C">
        <w:rPr>
          <w:i/>
          <w:color w:val="auto"/>
        </w:rPr>
        <w:t xml:space="preserve">, </w:t>
      </w:r>
      <w:r w:rsidRPr="00D1301C">
        <w:rPr>
          <w:color w:val="auto"/>
        </w:rPr>
        <w:t>в которых представлен анализ данных по исполнению местного бюджета.</w:t>
      </w:r>
    </w:p>
    <w:p w:rsidR="00AF7691" w:rsidRDefault="00B350B1" w:rsidP="00D1301C">
      <w:pPr>
        <w:tabs>
          <w:tab w:val="left" w:pos="567"/>
          <w:tab w:val="left" w:pos="993"/>
        </w:tabs>
        <w:spacing w:line="200" w:lineRule="atLeast"/>
        <w:jc w:val="both"/>
      </w:pPr>
      <w:r>
        <w:tab/>
        <w:t xml:space="preserve">В рамках предварительного контроля в минувшем году важным мероприятием являлась проведенная КСП г. Мценска экспертиза проекта решения </w:t>
      </w:r>
      <w:proofErr w:type="spellStart"/>
      <w:r>
        <w:t>Мценского</w:t>
      </w:r>
      <w:proofErr w:type="spellEnd"/>
      <w:r>
        <w:t xml:space="preserve"> городского Совета народных депутатов «О бюджете города </w:t>
      </w:r>
      <w:r w:rsidR="00AF7691">
        <w:t>Мценска</w:t>
      </w:r>
      <w:r>
        <w:t xml:space="preserve"> на 2025 год и на плановый период 2026 и 2027 годов» (далее – проект решения о бюджете). В заключении депутатам  представлена общая характеристика проекта решения о бюджете; оценка соответствия внесенного проекта решения о бюджете сведениям и документам, являющимся основанием для составления проекта бюджета; оценка соответствия текстовой части и структуры проекта решения о бюджете требованиям бюджетного законодательства; оценка достоверности и полноты отражения доходов в доходной части бюджета, оценка запланированных бюджетных ассигнований на реализацию мероприятий муниципальных программ.</w:t>
      </w:r>
    </w:p>
    <w:p w:rsidR="00AF7691" w:rsidRDefault="00AF7691" w:rsidP="00D1301C">
      <w:pPr>
        <w:tabs>
          <w:tab w:val="left" w:pos="567"/>
          <w:tab w:val="left" w:pos="993"/>
        </w:tabs>
        <w:spacing w:line="200" w:lineRule="atLeast"/>
        <w:jc w:val="both"/>
        <w:rPr>
          <w:color w:val="auto"/>
        </w:rPr>
      </w:pPr>
      <w:r>
        <w:rPr>
          <w:color w:val="auto"/>
        </w:rPr>
        <w:tab/>
      </w:r>
      <w:r w:rsidRPr="00D1301C">
        <w:rPr>
          <w:color w:val="auto"/>
        </w:rPr>
        <w:t xml:space="preserve">Проводилась экспертиза проектов решений </w:t>
      </w:r>
      <w:proofErr w:type="spellStart"/>
      <w:r w:rsidRPr="00D1301C">
        <w:rPr>
          <w:color w:val="auto"/>
        </w:rPr>
        <w:t>Мценского</w:t>
      </w:r>
      <w:proofErr w:type="spellEnd"/>
      <w:r w:rsidRPr="00D1301C">
        <w:rPr>
          <w:color w:val="auto"/>
        </w:rPr>
        <w:t xml:space="preserve"> городского Совета народных депутатов. Проекты решений </w:t>
      </w:r>
      <w:proofErr w:type="spellStart"/>
      <w:r w:rsidRPr="00D1301C">
        <w:rPr>
          <w:color w:val="auto"/>
        </w:rPr>
        <w:t>Мценского</w:t>
      </w:r>
      <w:proofErr w:type="spellEnd"/>
      <w:r w:rsidRPr="00D1301C">
        <w:rPr>
          <w:color w:val="auto"/>
        </w:rPr>
        <w:t xml:space="preserve"> городского Совета народных депутатов оценивались с учетом положений Бюджетного кодекса Российской Федерации, изменений федерального законодательства, Положения о бюджетном процессе в городе Мценске</w:t>
      </w:r>
      <w:r>
        <w:rPr>
          <w:color w:val="auto"/>
        </w:rPr>
        <w:t>.</w:t>
      </w:r>
    </w:p>
    <w:p w:rsidR="00AF7691" w:rsidRPr="00D1301C" w:rsidRDefault="00AF7691" w:rsidP="00AF7691">
      <w:pPr>
        <w:suppressAutoHyphens w:val="0"/>
        <w:autoSpaceDE w:val="0"/>
        <w:autoSpaceDN w:val="0"/>
        <w:adjustRightInd w:val="0"/>
        <w:spacing w:line="276" w:lineRule="auto"/>
        <w:ind w:firstLine="567"/>
        <w:jc w:val="both"/>
        <w:rPr>
          <w:color w:val="auto"/>
        </w:rPr>
      </w:pPr>
      <w:r w:rsidRPr="00D1301C">
        <w:rPr>
          <w:color w:val="auto"/>
        </w:rPr>
        <w:t xml:space="preserve">Согласно статьи 157 Бюджетного кодекса Российской Федерации к бюджетным полномочиям контрольно-счетных органов относится экспертиза проектов муниципальных программ и внесений изменений в программы. Согласно части 2 </w:t>
      </w:r>
      <w:proofErr w:type="gramStart"/>
      <w:r w:rsidRPr="00D1301C">
        <w:rPr>
          <w:color w:val="auto"/>
        </w:rPr>
        <w:t>статьи</w:t>
      </w:r>
      <w:r>
        <w:rPr>
          <w:color w:val="auto"/>
        </w:rPr>
        <w:t xml:space="preserve"> </w:t>
      </w:r>
      <w:r w:rsidRPr="00D1301C">
        <w:rPr>
          <w:color w:val="auto"/>
        </w:rPr>
        <w:t xml:space="preserve"> 9</w:t>
      </w:r>
      <w:proofErr w:type="gramEnd"/>
      <w:r w:rsidRPr="00D1301C">
        <w:rPr>
          <w:color w:val="auto"/>
        </w:rPr>
        <w:t xml:space="preserve"> Федерального закона № 6-ФЗ контрольно-счетный орган осуществляет полномочия по экспертизе проектов муниципальных правовых актов  в части, касающейся расходных обязательств муниципального образования, а также муниципальных программ. В 202</w:t>
      </w:r>
      <w:r>
        <w:rPr>
          <w:color w:val="auto"/>
        </w:rPr>
        <w:t>4</w:t>
      </w:r>
      <w:r w:rsidRPr="00D1301C">
        <w:rPr>
          <w:color w:val="auto"/>
        </w:rPr>
        <w:t xml:space="preserve"> году все проекты муниципальных правовых актов города Мценска по утверждению муниципальных программ, поступившие в КСП, были рассмотрены, проведена экспертиза, подготовлено </w:t>
      </w:r>
      <w:r>
        <w:rPr>
          <w:color w:val="auto"/>
        </w:rPr>
        <w:t>8</w:t>
      </w:r>
      <w:r w:rsidRPr="00D1301C">
        <w:rPr>
          <w:color w:val="auto"/>
        </w:rPr>
        <w:t xml:space="preserve"> заключений.  </w:t>
      </w:r>
    </w:p>
    <w:p w:rsidR="00C10FF2" w:rsidRDefault="0035734D" w:rsidP="00C55590">
      <w:pPr>
        <w:suppressAutoHyphens w:val="0"/>
        <w:spacing w:line="276" w:lineRule="auto"/>
        <w:ind w:firstLine="567"/>
        <w:jc w:val="both"/>
        <w:rPr>
          <w:color w:val="auto"/>
        </w:rPr>
      </w:pPr>
      <w:r w:rsidRPr="00D1301C">
        <w:rPr>
          <w:color w:val="auto"/>
        </w:rPr>
        <w:t xml:space="preserve">  </w:t>
      </w:r>
    </w:p>
    <w:p w:rsidR="00F12FB6" w:rsidRPr="006429B2" w:rsidRDefault="00705E1A">
      <w:pPr>
        <w:pStyle w:val="afb"/>
        <w:spacing w:after="0"/>
        <w:jc w:val="center"/>
        <w:rPr>
          <w:b/>
          <w:u w:val="single"/>
        </w:rPr>
      </w:pPr>
      <w:r w:rsidRPr="006429B2">
        <w:rPr>
          <w:b/>
          <w:u w:val="single"/>
        </w:rPr>
        <w:t>Контрольные мероприятия</w:t>
      </w:r>
    </w:p>
    <w:p w:rsidR="001368A7" w:rsidRPr="006429B2" w:rsidRDefault="00705E1A">
      <w:pPr>
        <w:widowControl w:val="0"/>
        <w:tabs>
          <w:tab w:val="left" w:pos="930"/>
        </w:tabs>
        <w:ind w:left="30"/>
        <w:jc w:val="both"/>
        <w:rPr>
          <w:shd w:val="clear" w:color="auto" w:fill="FFFFFF"/>
        </w:rPr>
      </w:pPr>
      <w:r w:rsidRPr="006429B2">
        <w:rPr>
          <w:rFonts w:eastAsia="SimSun"/>
          <w:color w:val="000000"/>
          <w:lang w:eastAsia="zh-CN" w:bidi="hi-IN"/>
        </w:rPr>
        <w:tab/>
        <w:t>В</w:t>
      </w:r>
      <w:r w:rsidRPr="006429B2">
        <w:rPr>
          <w:shd w:val="clear" w:color="auto" w:fill="FFFFFF"/>
        </w:rPr>
        <w:t xml:space="preserve"> соответствии с планом деятельности на 20</w:t>
      </w:r>
      <w:r w:rsidR="005743F0" w:rsidRPr="006429B2">
        <w:rPr>
          <w:shd w:val="clear" w:color="auto" w:fill="FFFFFF"/>
        </w:rPr>
        <w:t>2</w:t>
      </w:r>
      <w:r w:rsidR="00337A73" w:rsidRPr="006429B2">
        <w:rPr>
          <w:shd w:val="clear" w:color="auto" w:fill="FFFFFF"/>
        </w:rPr>
        <w:t>4</w:t>
      </w:r>
      <w:r w:rsidRPr="006429B2">
        <w:rPr>
          <w:shd w:val="clear" w:color="auto" w:fill="FFFFFF"/>
        </w:rPr>
        <w:t xml:space="preserve"> год контрольно-счетной палатой </w:t>
      </w:r>
      <w:proofErr w:type="spellStart"/>
      <w:r w:rsidRPr="006429B2">
        <w:rPr>
          <w:shd w:val="clear" w:color="auto" w:fill="FFFFFF"/>
        </w:rPr>
        <w:t>г.Мценска</w:t>
      </w:r>
      <w:proofErr w:type="spellEnd"/>
      <w:r w:rsidRPr="006429B2">
        <w:rPr>
          <w:shd w:val="clear" w:color="auto" w:fill="FFFFFF"/>
        </w:rPr>
        <w:t xml:space="preserve"> проведены контрольные </w:t>
      </w:r>
      <w:proofErr w:type="gramStart"/>
      <w:r w:rsidRPr="006429B2">
        <w:rPr>
          <w:shd w:val="clear" w:color="auto" w:fill="FFFFFF"/>
        </w:rPr>
        <w:t>мероприятия :</w:t>
      </w:r>
      <w:proofErr w:type="gramEnd"/>
      <w:r w:rsidRPr="006429B2">
        <w:rPr>
          <w:shd w:val="clear" w:color="auto" w:fill="FFFFFF"/>
        </w:rPr>
        <w:t xml:space="preserve"> </w:t>
      </w:r>
    </w:p>
    <w:p w:rsidR="00BB00BE" w:rsidRPr="006429B2" w:rsidRDefault="00B91BFF" w:rsidP="001C1AE7">
      <w:pPr>
        <w:widowControl w:val="0"/>
        <w:autoSpaceDN w:val="0"/>
        <w:snapToGrid w:val="0"/>
        <w:ind w:left="-73" w:right="-328"/>
        <w:jc w:val="both"/>
        <w:rPr>
          <w:b/>
          <w:kern w:val="2"/>
        </w:rPr>
      </w:pPr>
      <w:r>
        <w:rPr>
          <w:b/>
          <w:shd w:val="clear" w:color="auto" w:fill="FFFFFF"/>
        </w:rPr>
        <w:tab/>
      </w:r>
      <w:r w:rsidR="00705E1A" w:rsidRPr="006429B2">
        <w:rPr>
          <w:b/>
          <w:shd w:val="clear" w:color="auto" w:fill="FFFFFF"/>
        </w:rPr>
        <w:tab/>
      </w:r>
      <w:r w:rsidR="00BB00BE" w:rsidRPr="006429B2">
        <w:t>по вопрос</w:t>
      </w:r>
      <w:r w:rsidR="001D2FA1" w:rsidRPr="006429B2">
        <w:t>ам</w:t>
      </w:r>
      <w:r w:rsidR="00BB00BE" w:rsidRPr="006429B2">
        <w:t>:</w:t>
      </w:r>
      <w:r w:rsidR="001368A7" w:rsidRPr="006429B2">
        <w:t xml:space="preserve"> </w:t>
      </w:r>
      <w:r w:rsidR="00337A73" w:rsidRPr="006429B2">
        <w:rPr>
          <w:b/>
          <w:color w:val="auto"/>
          <w:kern w:val="3"/>
          <w:lang w:eastAsia="zh-CN" w:bidi="hi-IN"/>
        </w:rPr>
        <w:t>«Проверка эффективности формирования, управления и распоряжения муниципальным жилым фондом города Мценска</w:t>
      </w:r>
      <w:r w:rsidR="00337A73" w:rsidRPr="006429B2">
        <w:rPr>
          <w:b/>
          <w:bCs/>
          <w:color w:val="auto"/>
          <w:kern w:val="3"/>
          <w:lang w:eastAsia="zh-CN" w:bidi="hi-IN"/>
        </w:rPr>
        <w:t>»</w:t>
      </w:r>
    </w:p>
    <w:p w:rsidR="00BB00BE" w:rsidRPr="006429B2" w:rsidRDefault="00BB00BE" w:rsidP="00BB00BE">
      <w:pPr>
        <w:ind w:right="-30"/>
        <w:jc w:val="both"/>
        <w:rPr>
          <w:color w:val="000000"/>
        </w:rPr>
      </w:pPr>
      <w:r w:rsidRPr="006429B2">
        <w:rPr>
          <w:lang w:eastAsia="hi-IN"/>
        </w:rPr>
        <w:t xml:space="preserve"> </w:t>
      </w:r>
      <w:r w:rsidRPr="006429B2">
        <w:rPr>
          <w:lang w:eastAsia="hi-IN"/>
        </w:rPr>
        <w:tab/>
      </w:r>
      <w:r w:rsidRPr="006429B2">
        <w:rPr>
          <w:color w:val="000000"/>
        </w:rPr>
        <w:t>По результатам контрольного мероприятия установлено:</w:t>
      </w:r>
    </w:p>
    <w:p w:rsidR="00337A73" w:rsidRPr="00337A73" w:rsidRDefault="00337A73" w:rsidP="00337A73">
      <w:pPr>
        <w:widowControl w:val="0"/>
        <w:shd w:val="clear" w:color="auto" w:fill="FFFFFF"/>
        <w:tabs>
          <w:tab w:val="center" w:pos="0"/>
        </w:tabs>
        <w:suppressAutoHyphens w:val="0"/>
        <w:autoSpaceDE w:val="0"/>
        <w:autoSpaceDN w:val="0"/>
        <w:spacing w:line="276" w:lineRule="auto"/>
        <w:ind w:firstLine="708"/>
        <w:jc w:val="both"/>
        <w:textAlignment w:val="baseline"/>
        <w:rPr>
          <w:rFonts w:eastAsia="NSimSun"/>
          <w:color w:val="auto"/>
          <w:kern w:val="3"/>
          <w:lang w:eastAsia="zh-CN" w:bidi="hi-IN"/>
        </w:rPr>
      </w:pPr>
      <w:r w:rsidRPr="00337A73">
        <w:rPr>
          <w:rFonts w:eastAsia="NSimSun"/>
          <w:bCs/>
          <w:color w:val="auto"/>
          <w:kern w:val="3"/>
          <w:lang w:eastAsia="en-US"/>
        </w:rPr>
        <w:lastRenderedPageBreak/>
        <w:t>1.</w:t>
      </w:r>
      <w:r w:rsidRPr="00337A73">
        <w:rPr>
          <w:rFonts w:eastAsia="NSimSun"/>
          <w:b/>
          <w:bCs/>
          <w:color w:val="auto"/>
          <w:kern w:val="3"/>
          <w:lang w:eastAsia="en-US"/>
        </w:rPr>
        <w:t xml:space="preserve"> </w:t>
      </w:r>
      <w:r w:rsidRPr="00337A73">
        <w:rPr>
          <w:rFonts w:eastAsia="NSimSun"/>
          <w:color w:val="000000"/>
          <w:kern w:val="3"/>
          <w:lang w:eastAsia="en-US"/>
        </w:rPr>
        <w:t xml:space="preserve">Управлением по муниципальному имуществу г. Мценска к проверке представлена Выписка из реестра муниципального имущества г. Мценска по жилому фонду. Согласно </w:t>
      </w:r>
      <w:proofErr w:type="gramStart"/>
      <w:r w:rsidRPr="00337A73">
        <w:rPr>
          <w:rFonts w:eastAsia="NSimSun"/>
          <w:color w:val="000000"/>
          <w:kern w:val="3"/>
          <w:lang w:eastAsia="en-US"/>
        </w:rPr>
        <w:t>Выписке</w:t>
      </w:r>
      <w:proofErr w:type="gramEnd"/>
      <w:r w:rsidRPr="00337A73">
        <w:rPr>
          <w:rFonts w:eastAsia="NSimSun"/>
          <w:color w:val="000000"/>
          <w:kern w:val="3"/>
          <w:lang w:eastAsia="en-US"/>
        </w:rPr>
        <w:t xml:space="preserve"> в реестре муниципального имущества г. Мценска в жилом фонде города на 01.01.2024 г. числится 921 помещение.</w:t>
      </w:r>
    </w:p>
    <w:p w:rsidR="00337A73" w:rsidRPr="00337A73" w:rsidRDefault="00337A73" w:rsidP="00337A73">
      <w:pPr>
        <w:widowControl w:val="0"/>
        <w:shd w:val="clear" w:color="auto" w:fill="FFFFFF"/>
        <w:tabs>
          <w:tab w:val="center" w:pos="0"/>
        </w:tabs>
        <w:suppressAutoHyphens w:val="0"/>
        <w:autoSpaceDE w:val="0"/>
        <w:autoSpaceDN w:val="0"/>
        <w:spacing w:line="276" w:lineRule="auto"/>
        <w:ind w:firstLine="708"/>
        <w:jc w:val="both"/>
        <w:textAlignment w:val="baseline"/>
        <w:rPr>
          <w:rFonts w:eastAsia="NSimSun"/>
          <w:color w:val="auto"/>
          <w:kern w:val="3"/>
          <w:lang w:eastAsia="zh-CN" w:bidi="hi-IN"/>
        </w:rPr>
      </w:pPr>
      <w:r w:rsidRPr="00337A73">
        <w:rPr>
          <w:rFonts w:eastAsia="NSimSun"/>
          <w:color w:val="000000"/>
          <w:kern w:val="3"/>
          <w:lang w:eastAsia="en-US"/>
        </w:rPr>
        <w:t xml:space="preserve">Отделом учета, распределения и приватизации жилья Управления по муниципальному имуществу г. Мценска, к проверке представлены списки жилых помещений, числящихся в  жилом фонде социального найма;  жилых помещений для детей-сирот и детей, оставшихся без попечения родителей, лиц из числа детей-сирот и детей, оставшихся без попечения родителей; служебных жилых помещений; жилых помещений маневренного фонда; жилых помещений коммерческого найма по состоянию на 01.01.2024 г. согласно которым, отдел учета, распределения и приватизации жилья производит учет жилищного фонда и начисления платы за </w:t>
      </w:r>
      <w:proofErr w:type="spellStart"/>
      <w:r w:rsidRPr="00337A73">
        <w:rPr>
          <w:rFonts w:eastAsia="NSimSun"/>
          <w:color w:val="000000"/>
          <w:kern w:val="3"/>
          <w:lang w:eastAsia="en-US"/>
        </w:rPr>
        <w:t>найм</w:t>
      </w:r>
      <w:proofErr w:type="spellEnd"/>
      <w:r w:rsidRPr="00337A73">
        <w:rPr>
          <w:rFonts w:eastAsia="NSimSun"/>
          <w:color w:val="000000"/>
          <w:kern w:val="3"/>
          <w:lang w:eastAsia="en-US"/>
        </w:rPr>
        <w:t xml:space="preserve">. </w:t>
      </w:r>
      <w:r w:rsidRPr="00337A73">
        <w:rPr>
          <w:rFonts w:eastAsia="NSimSun"/>
          <w:color w:val="000000"/>
          <w:kern w:val="3"/>
          <w:shd w:val="clear" w:color="auto" w:fill="FFFFFF"/>
          <w:lang w:eastAsia="en-US"/>
        </w:rPr>
        <w:t xml:space="preserve">Согласно спискам жилых помещений, представленным отделом учета, распределения и приватизации жилья, на 01.01.2024 г.  </w:t>
      </w:r>
      <w:proofErr w:type="gramStart"/>
      <w:r w:rsidRPr="00337A73">
        <w:rPr>
          <w:rFonts w:eastAsia="NSimSun"/>
          <w:color w:val="000000"/>
          <w:kern w:val="3"/>
          <w:shd w:val="clear" w:color="auto" w:fill="FFFFFF"/>
          <w:lang w:eastAsia="en-US"/>
        </w:rPr>
        <w:t>в  муниципальном</w:t>
      </w:r>
      <w:proofErr w:type="gramEnd"/>
      <w:r w:rsidRPr="00337A73">
        <w:rPr>
          <w:rFonts w:eastAsia="NSimSun"/>
          <w:color w:val="000000"/>
          <w:kern w:val="3"/>
          <w:shd w:val="clear" w:color="auto" w:fill="FFFFFF"/>
          <w:lang w:eastAsia="en-US"/>
        </w:rPr>
        <w:t xml:space="preserve"> жилом фонде числится 832 помещения.</w:t>
      </w:r>
    </w:p>
    <w:p w:rsidR="00337A73" w:rsidRPr="00337A73" w:rsidRDefault="00337A73" w:rsidP="00337A73">
      <w:pPr>
        <w:widowControl w:val="0"/>
        <w:shd w:val="clear" w:color="auto" w:fill="FFFFFF"/>
        <w:tabs>
          <w:tab w:val="center" w:pos="0"/>
        </w:tabs>
        <w:suppressAutoHyphens w:val="0"/>
        <w:autoSpaceDE w:val="0"/>
        <w:autoSpaceDN w:val="0"/>
        <w:spacing w:line="276" w:lineRule="auto"/>
        <w:ind w:firstLine="708"/>
        <w:jc w:val="both"/>
        <w:textAlignment w:val="baseline"/>
        <w:rPr>
          <w:rFonts w:eastAsia="NSimSun"/>
          <w:color w:val="auto"/>
          <w:kern w:val="3"/>
          <w:lang w:eastAsia="zh-CN" w:bidi="hi-IN"/>
        </w:rPr>
      </w:pPr>
      <w:proofErr w:type="gramStart"/>
      <w:r w:rsidRPr="00337A73">
        <w:rPr>
          <w:rFonts w:eastAsia="NSimSun"/>
          <w:color w:val="000000"/>
          <w:kern w:val="3"/>
          <w:shd w:val="clear" w:color="auto" w:fill="FFFFFF"/>
          <w:lang w:eastAsia="en-US"/>
        </w:rPr>
        <w:t>Расхождения  с</w:t>
      </w:r>
      <w:proofErr w:type="gramEnd"/>
      <w:r w:rsidRPr="00337A73">
        <w:rPr>
          <w:rFonts w:eastAsia="NSimSun"/>
          <w:color w:val="000000"/>
          <w:kern w:val="3"/>
          <w:shd w:val="clear" w:color="auto" w:fill="FFFFFF"/>
          <w:lang w:eastAsia="en-US"/>
        </w:rPr>
        <w:t xml:space="preserve">   Реестром муниципального имущества г. Мценска по жилому фонду на 01.01.2024г.  с данными </w:t>
      </w:r>
      <w:proofErr w:type="gramStart"/>
      <w:r w:rsidRPr="00337A73">
        <w:rPr>
          <w:rFonts w:eastAsia="NSimSun"/>
          <w:color w:val="000000"/>
          <w:kern w:val="3"/>
          <w:shd w:val="clear" w:color="auto" w:fill="FFFFFF"/>
          <w:lang w:eastAsia="en-US"/>
        </w:rPr>
        <w:t>отдела  учета</w:t>
      </w:r>
      <w:proofErr w:type="gramEnd"/>
      <w:r w:rsidRPr="00337A73">
        <w:rPr>
          <w:rFonts w:eastAsia="NSimSun"/>
          <w:color w:val="000000"/>
          <w:kern w:val="3"/>
          <w:shd w:val="clear" w:color="auto" w:fill="FFFFFF"/>
          <w:lang w:eastAsia="en-US"/>
        </w:rPr>
        <w:t>, распределения и приватизации жилья Управления по муниципальному имуществу г. Мценска на 01.01.2024г. на 89 жилых помещений.</w:t>
      </w:r>
    </w:p>
    <w:p w:rsidR="00337A73" w:rsidRPr="00337A73" w:rsidRDefault="00337A73" w:rsidP="00337A73">
      <w:pPr>
        <w:widowControl w:val="0"/>
        <w:shd w:val="clear" w:color="auto" w:fill="FFFFFF"/>
        <w:tabs>
          <w:tab w:val="center" w:pos="0"/>
        </w:tabs>
        <w:suppressAutoHyphens w:val="0"/>
        <w:autoSpaceDE w:val="0"/>
        <w:autoSpaceDN w:val="0"/>
        <w:spacing w:line="276" w:lineRule="auto"/>
        <w:ind w:firstLine="567"/>
        <w:jc w:val="both"/>
        <w:textAlignment w:val="baseline"/>
        <w:rPr>
          <w:rFonts w:eastAsia="NSimSun"/>
          <w:color w:val="auto"/>
          <w:kern w:val="3"/>
          <w:lang w:eastAsia="zh-CN" w:bidi="hi-IN"/>
        </w:rPr>
      </w:pPr>
      <w:r w:rsidRPr="00337A73">
        <w:rPr>
          <w:rFonts w:eastAsia="NSimSun"/>
          <w:bCs/>
          <w:color w:val="000000"/>
          <w:kern w:val="3"/>
          <w:shd w:val="clear" w:color="auto" w:fill="FFFFFF"/>
          <w:lang w:eastAsia="en-US"/>
        </w:rPr>
        <w:t>2.</w:t>
      </w:r>
      <w:r w:rsidRPr="00337A73">
        <w:rPr>
          <w:rFonts w:eastAsia="NSimSun"/>
          <w:color w:val="000000"/>
          <w:kern w:val="3"/>
          <w:shd w:val="clear" w:color="auto" w:fill="FFFFFF"/>
          <w:lang w:eastAsia="en-US"/>
        </w:rPr>
        <w:t xml:space="preserve"> По 8 комнатам, расположенным по адресу г. Мценск, микрорайон 1, д. 21</w:t>
      </w:r>
      <w:proofErr w:type="gramStart"/>
      <w:r w:rsidRPr="00337A73">
        <w:rPr>
          <w:rFonts w:eastAsia="NSimSun"/>
          <w:color w:val="000000"/>
          <w:kern w:val="3"/>
          <w:shd w:val="clear" w:color="auto" w:fill="FFFFFF"/>
          <w:lang w:eastAsia="en-US"/>
        </w:rPr>
        <w:t>а  начисления</w:t>
      </w:r>
      <w:proofErr w:type="gramEnd"/>
      <w:r w:rsidRPr="00337A73">
        <w:rPr>
          <w:rFonts w:eastAsia="NSimSun"/>
          <w:color w:val="000000"/>
          <w:kern w:val="3"/>
          <w:shd w:val="clear" w:color="auto" w:fill="FFFFFF"/>
          <w:lang w:eastAsia="en-US"/>
        </w:rPr>
        <w:t xml:space="preserve"> и взимания платы за </w:t>
      </w:r>
      <w:proofErr w:type="spellStart"/>
      <w:r w:rsidRPr="00337A73">
        <w:rPr>
          <w:rFonts w:eastAsia="NSimSun"/>
          <w:color w:val="000000"/>
          <w:kern w:val="3"/>
          <w:shd w:val="clear" w:color="auto" w:fill="FFFFFF"/>
          <w:lang w:eastAsia="en-US"/>
        </w:rPr>
        <w:t>найм</w:t>
      </w:r>
      <w:proofErr w:type="spellEnd"/>
      <w:r w:rsidRPr="00337A73">
        <w:rPr>
          <w:rFonts w:eastAsia="NSimSun"/>
          <w:color w:val="000000"/>
          <w:kern w:val="3"/>
          <w:shd w:val="clear" w:color="auto" w:fill="FFFFFF"/>
          <w:lang w:eastAsia="en-US"/>
        </w:rPr>
        <w:t xml:space="preserve"> Управлением по муниципальному имуществу г. Мценска не производило, данные комнаты  не числятся  в специализированном жилищном фонде </w:t>
      </w:r>
      <w:proofErr w:type="spellStart"/>
      <w:r w:rsidRPr="00337A73">
        <w:rPr>
          <w:rFonts w:eastAsia="NSimSun"/>
          <w:color w:val="000000"/>
          <w:kern w:val="3"/>
          <w:shd w:val="clear" w:color="auto" w:fill="FFFFFF"/>
          <w:lang w:eastAsia="en-US"/>
        </w:rPr>
        <w:t>г.Мценска</w:t>
      </w:r>
      <w:proofErr w:type="spellEnd"/>
      <w:r w:rsidRPr="00337A73">
        <w:rPr>
          <w:rFonts w:eastAsia="NSimSun"/>
          <w:color w:val="000000"/>
          <w:kern w:val="3"/>
          <w:shd w:val="clear" w:color="auto" w:fill="FFFFFF"/>
          <w:lang w:eastAsia="en-US"/>
        </w:rPr>
        <w:t>.</w:t>
      </w:r>
    </w:p>
    <w:p w:rsidR="00337A73" w:rsidRPr="00337A73" w:rsidRDefault="00337A73" w:rsidP="00337A73">
      <w:pPr>
        <w:tabs>
          <w:tab w:val="center" w:pos="0"/>
        </w:tabs>
        <w:autoSpaceDN w:val="0"/>
        <w:spacing w:line="276" w:lineRule="auto"/>
        <w:ind w:firstLine="540"/>
        <w:jc w:val="both"/>
        <w:textAlignment w:val="baseline"/>
        <w:rPr>
          <w:rFonts w:eastAsia="NSimSun"/>
          <w:color w:val="auto"/>
          <w:kern w:val="3"/>
          <w:lang w:eastAsia="zh-CN" w:bidi="hi-IN"/>
        </w:rPr>
      </w:pPr>
      <w:r w:rsidRPr="00337A73">
        <w:rPr>
          <w:bCs/>
          <w:color w:val="000000"/>
          <w:kern w:val="3"/>
          <w:shd w:val="clear" w:color="auto" w:fill="FFFFFF"/>
          <w:lang w:eastAsia="zh-CN"/>
        </w:rPr>
        <w:t xml:space="preserve">3. </w:t>
      </w:r>
      <w:r w:rsidRPr="00337A73">
        <w:rPr>
          <w:color w:val="000000"/>
          <w:kern w:val="3"/>
          <w:shd w:val="clear" w:color="auto" w:fill="FFFFFF"/>
          <w:lang w:eastAsia="zh-CN"/>
        </w:rPr>
        <w:t>В соответствии с пунктом 6 статьи 8 Федерального закона от 21.12.1996г. № 159-ФЗ «О дополнительных гарантиях по социальной поддержке детей-сирот и детей, оставшихся без попечения родителей» срок действия договора найма специализированного жилого помещения составляет пять лет.</w:t>
      </w:r>
    </w:p>
    <w:p w:rsidR="00337A73" w:rsidRPr="00337A73" w:rsidRDefault="00337A73" w:rsidP="00337A73">
      <w:pPr>
        <w:autoSpaceDN w:val="0"/>
        <w:spacing w:line="276" w:lineRule="auto"/>
        <w:ind w:firstLine="540"/>
        <w:jc w:val="both"/>
        <w:textAlignment w:val="baseline"/>
        <w:rPr>
          <w:rFonts w:eastAsia="NSimSun"/>
          <w:color w:val="auto"/>
          <w:kern w:val="3"/>
          <w:lang w:eastAsia="zh-CN" w:bidi="hi-IN"/>
        </w:rPr>
      </w:pPr>
      <w:r w:rsidRPr="00337A73">
        <w:rPr>
          <w:rFonts w:eastAsia="NSimSun"/>
          <w:color w:val="000000"/>
          <w:kern w:val="3"/>
          <w:shd w:val="clear" w:color="auto" w:fill="FFFFFF"/>
          <w:lang w:eastAsia="zh-CN" w:bidi="hi-IN"/>
        </w:rPr>
        <w:t xml:space="preserve">В случае выявления обстоятельств, свидетельствующих о необходимости детям-сиротам и детям, оставшимся без попечения родителей содействия в преодолении трудной жизненной ситуации, договор найма специализированного жилого помещения может быть заключен на новый пятилетний срок </w:t>
      </w:r>
      <w:r w:rsidRPr="00337A73">
        <w:rPr>
          <w:rFonts w:eastAsia="NSimSun"/>
          <w:bCs/>
          <w:color w:val="000000"/>
          <w:kern w:val="3"/>
          <w:shd w:val="clear" w:color="auto" w:fill="FFFFFF"/>
          <w:lang w:eastAsia="zh-CN" w:bidi="hi-IN"/>
        </w:rPr>
        <w:t>неоднократно</w:t>
      </w:r>
      <w:r w:rsidRPr="00337A73">
        <w:rPr>
          <w:rFonts w:eastAsia="NSimSun"/>
          <w:color w:val="000000"/>
          <w:kern w:val="3"/>
          <w:shd w:val="clear" w:color="auto" w:fill="FFFFFF"/>
          <w:lang w:eastAsia="zh-CN" w:bidi="hi-IN"/>
        </w:rPr>
        <w:t xml:space="preserve"> по решению органа исполнительной власти субъекта Российской Федерации. Порядок выявления этих обстоятельств устанавливается законодательством субъекта Российской Федерации.</w:t>
      </w:r>
    </w:p>
    <w:p w:rsidR="00337A73" w:rsidRPr="00337A73" w:rsidRDefault="00337A73" w:rsidP="00337A73">
      <w:pPr>
        <w:autoSpaceDN w:val="0"/>
        <w:spacing w:line="276" w:lineRule="auto"/>
        <w:ind w:firstLine="540"/>
        <w:jc w:val="both"/>
        <w:textAlignment w:val="baseline"/>
        <w:rPr>
          <w:rFonts w:eastAsia="NSimSun"/>
          <w:color w:val="auto"/>
          <w:kern w:val="3"/>
          <w:lang w:eastAsia="zh-CN" w:bidi="hi-IN"/>
        </w:rPr>
      </w:pPr>
      <w:r w:rsidRPr="00337A73">
        <w:rPr>
          <w:rFonts w:eastAsia="NSimSun"/>
          <w:color w:val="000000"/>
          <w:kern w:val="3"/>
          <w:shd w:val="clear" w:color="auto" w:fill="FFFFFF"/>
          <w:lang w:eastAsia="zh-CN" w:bidi="hi-IN"/>
        </w:rPr>
        <w:t>В соответствии с пунктом 3 статьи 3 Закон Орловской области от 06.12.2007г. №727-ОЗ «О дополнительных гарантиях жилищных прав детей-сирот и детей, оставшихся без попечения родителей, лиц из числа детей-сирот и детей, оставшихся без попечения родителей, и наделении органов местного самоуправления муниципальных образований Орловской области отдельными государственными полномочиями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срок действия договора найма специализированного жилого помещения, предоставляемого ребенку-сироте или ребенку, оставшемуся без попечения родителей, лицу из числа детей-сирот и детей, оставшихся без попечения родителей, составляет пять лет.</w:t>
      </w:r>
    </w:p>
    <w:p w:rsidR="00337A73" w:rsidRPr="00337A73" w:rsidRDefault="00337A73" w:rsidP="00337A73">
      <w:pPr>
        <w:autoSpaceDN w:val="0"/>
        <w:spacing w:line="276" w:lineRule="auto"/>
        <w:ind w:firstLine="540"/>
        <w:jc w:val="both"/>
        <w:textAlignment w:val="baseline"/>
        <w:rPr>
          <w:rFonts w:eastAsia="NSimSun"/>
          <w:color w:val="auto"/>
          <w:kern w:val="3"/>
          <w:lang w:eastAsia="zh-CN" w:bidi="hi-IN"/>
        </w:rPr>
      </w:pPr>
      <w:r w:rsidRPr="00337A73">
        <w:rPr>
          <w:rFonts w:eastAsia="NSimSun"/>
          <w:color w:val="000000"/>
          <w:kern w:val="3"/>
          <w:shd w:val="clear" w:color="auto" w:fill="FFFFFF"/>
          <w:lang w:eastAsia="zh-CN" w:bidi="hi-IN"/>
        </w:rPr>
        <w:t xml:space="preserve">В случае выявления обстоятельств, свидетельствующих о необходимости оказания детям-сиротам или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договор найма специализированного жилого помещения может быть заключен на новый пятилетний срок </w:t>
      </w:r>
      <w:r w:rsidRPr="00337A73">
        <w:rPr>
          <w:rFonts w:eastAsia="NSimSun"/>
          <w:bCs/>
          <w:color w:val="000000"/>
          <w:kern w:val="3"/>
          <w:shd w:val="clear" w:color="auto" w:fill="FFFFFF"/>
          <w:lang w:eastAsia="zh-CN" w:bidi="hi-IN"/>
        </w:rPr>
        <w:t>неоднократно</w:t>
      </w:r>
      <w:r w:rsidRPr="00337A73">
        <w:rPr>
          <w:rFonts w:eastAsia="NSimSun"/>
          <w:color w:val="000000"/>
          <w:kern w:val="3"/>
          <w:shd w:val="clear" w:color="auto" w:fill="FFFFFF"/>
          <w:lang w:eastAsia="zh-CN" w:bidi="hi-IN"/>
        </w:rPr>
        <w:t xml:space="preserve"> по решению уполномоченного органа местного </w:t>
      </w:r>
      <w:r w:rsidRPr="00337A73">
        <w:rPr>
          <w:rFonts w:eastAsia="NSimSun"/>
          <w:color w:val="000000"/>
          <w:kern w:val="3"/>
          <w:shd w:val="clear" w:color="auto" w:fill="FFFFFF"/>
          <w:lang w:eastAsia="zh-CN" w:bidi="hi-IN"/>
        </w:rPr>
        <w:lastRenderedPageBreak/>
        <w:t>самоуправления. Порядок выявления этих обстоятельств устанавливается постановлением Правительства Орловской области.</w:t>
      </w:r>
    </w:p>
    <w:p w:rsidR="00337A73" w:rsidRPr="00337A73" w:rsidRDefault="00337A73" w:rsidP="00337A73">
      <w:pPr>
        <w:autoSpaceDN w:val="0"/>
        <w:spacing w:line="276" w:lineRule="auto"/>
        <w:ind w:firstLine="540"/>
        <w:jc w:val="both"/>
        <w:textAlignment w:val="baseline"/>
        <w:rPr>
          <w:rFonts w:eastAsia="NSimSun"/>
          <w:color w:val="auto"/>
          <w:kern w:val="3"/>
          <w:lang w:eastAsia="zh-CN" w:bidi="hi-IN"/>
        </w:rPr>
      </w:pPr>
      <w:r w:rsidRPr="00337A73">
        <w:rPr>
          <w:rFonts w:eastAsia="NSimSun"/>
          <w:color w:val="000000"/>
          <w:kern w:val="3"/>
          <w:shd w:val="clear" w:color="auto" w:fill="FFFFFF"/>
          <w:lang w:eastAsia="zh-CN" w:bidi="hi-IN"/>
        </w:rPr>
        <w:t xml:space="preserve">Согласно пункту 2 статьи 6.1. Положения о порядке предоставления жилых помещений муниципального специализированного жилищного фонда в г. Мценске, утвержденного </w:t>
      </w:r>
      <w:proofErr w:type="spellStart"/>
      <w:r w:rsidRPr="00337A73">
        <w:rPr>
          <w:rFonts w:eastAsia="NSimSun"/>
          <w:color w:val="000000"/>
          <w:kern w:val="3"/>
          <w:shd w:val="clear" w:color="auto" w:fill="FFFFFF"/>
          <w:lang w:eastAsia="zh-CN" w:bidi="hi-IN"/>
        </w:rPr>
        <w:t>Мценским</w:t>
      </w:r>
      <w:proofErr w:type="spellEnd"/>
      <w:r w:rsidRPr="00337A73">
        <w:rPr>
          <w:rFonts w:eastAsia="NSimSun"/>
          <w:color w:val="000000"/>
          <w:kern w:val="3"/>
          <w:shd w:val="clear" w:color="auto" w:fill="FFFFFF"/>
          <w:lang w:eastAsia="zh-CN" w:bidi="hi-IN"/>
        </w:rPr>
        <w:t xml:space="preserve"> городским Советом народных депутатов от 01.12.2006г. №25-МПА, срок действия договора найма специализированного жилого помещения, предоставляемого ребенку-сироте или ребенку, оставшемуся без попечения родителей, лицу из числа детей-сирот и детей, оставшихся без попечения родителей, составляет пять лет.</w:t>
      </w:r>
    </w:p>
    <w:p w:rsidR="00337A73" w:rsidRPr="00337A73" w:rsidRDefault="00337A73" w:rsidP="00337A73">
      <w:pPr>
        <w:autoSpaceDN w:val="0"/>
        <w:spacing w:line="276" w:lineRule="auto"/>
        <w:ind w:firstLine="540"/>
        <w:jc w:val="both"/>
        <w:textAlignment w:val="baseline"/>
        <w:rPr>
          <w:rFonts w:eastAsia="NSimSun"/>
          <w:color w:val="auto"/>
          <w:kern w:val="3"/>
          <w:lang w:eastAsia="zh-CN" w:bidi="hi-IN"/>
        </w:rPr>
      </w:pPr>
      <w:r w:rsidRPr="00337A73">
        <w:rPr>
          <w:rFonts w:eastAsia="NSimSun"/>
          <w:color w:val="000000"/>
          <w:kern w:val="3"/>
          <w:shd w:val="clear" w:color="auto" w:fill="FFFFFF"/>
          <w:lang w:eastAsia="zh-CN" w:bidi="hi-IN"/>
        </w:rPr>
        <w:t>В случае выявления обстоятельств, свидетельствующих о необходимости оказания детям-сиротам или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договор найма специализированного жилого помещения заключается на новый пятилетний срок на основании постановления администрации города Мценска. Выявление этих обстоятельств осуществляется в порядке, установленном постановлением Правительства Орловской области. Договор найма специализированного жилого помещения заключается на новый пятилетний срок</w:t>
      </w:r>
      <w:r w:rsidRPr="00337A73">
        <w:rPr>
          <w:rFonts w:eastAsia="NSimSun"/>
          <w:b/>
          <w:bCs/>
          <w:color w:val="000000"/>
          <w:kern w:val="3"/>
          <w:shd w:val="clear" w:color="auto" w:fill="FFFFFF"/>
          <w:lang w:eastAsia="zh-CN" w:bidi="hi-IN"/>
        </w:rPr>
        <w:t xml:space="preserve"> </w:t>
      </w:r>
      <w:r w:rsidRPr="00337A73">
        <w:rPr>
          <w:rFonts w:eastAsia="NSimSun"/>
          <w:bCs/>
          <w:color w:val="000000"/>
          <w:kern w:val="3"/>
          <w:shd w:val="clear" w:color="auto" w:fill="FFFFFF"/>
          <w:lang w:eastAsia="zh-CN" w:bidi="hi-IN"/>
        </w:rPr>
        <w:t>не более чем один раз</w:t>
      </w:r>
      <w:r w:rsidRPr="00337A73">
        <w:rPr>
          <w:rFonts w:eastAsia="NSimSun"/>
          <w:color w:val="000000"/>
          <w:kern w:val="3"/>
          <w:shd w:val="clear" w:color="auto" w:fill="FFFFFF"/>
          <w:lang w:eastAsia="zh-CN" w:bidi="hi-IN"/>
        </w:rPr>
        <w:t>.</w:t>
      </w:r>
    </w:p>
    <w:p w:rsidR="00337A73" w:rsidRPr="00337A73" w:rsidRDefault="00337A73" w:rsidP="00337A73">
      <w:pPr>
        <w:tabs>
          <w:tab w:val="center" w:pos="0"/>
        </w:tabs>
        <w:autoSpaceDN w:val="0"/>
        <w:spacing w:line="276" w:lineRule="auto"/>
        <w:ind w:firstLine="540"/>
        <w:jc w:val="both"/>
        <w:textAlignment w:val="baseline"/>
        <w:rPr>
          <w:rFonts w:eastAsia="NSimSun"/>
          <w:color w:val="auto"/>
          <w:kern w:val="3"/>
          <w:lang w:eastAsia="zh-CN" w:bidi="hi-IN"/>
        </w:rPr>
      </w:pPr>
      <w:r w:rsidRPr="00337A73">
        <w:rPr>
          <w:color w:val="000000"/>
          <w:kern w:val="3"/>
          <w:shd w:val="clear" w:color="auto" w:fill="FFFFFF"/>
          <w:lang w:eastAsia="zh-CN"/>
        </w:rPr>
        <w:t xml:space="preserve">Таким образом, пункт 2 статьи 6.1  Положения о порядке предоставления жилых помещений муниципального специализированного жилищного фонда в г. Мценске, утвержденного </w:t>
      </w:r>
      <w:proofErr w:type="spellStart"/>
      <w:r w:rsidRPr="00337A73">
        <w:rPr>
          <w:color w:val="000000"/>
          <w:kern w:val="3"/>
          <w:shd w:val="clear" w:color="auto" w:fill="FFFFFF"/>
          <w:lang w:eastAsia="zh-CN"/>
        </w:rPr>
        <w:t>Мценским</w:t>
      </w:r>
      <w:proofErr w:type="spellEnd"/>
      <w:r w:rsidRPr="00337A73">
        <w:rPr>
          <w:color w:val="000000"/>
          <w:kern w:val="3"/>
          <w:shd w:val="clear" w:color="auto" w:fill="FFFFFF"/>
          <w:lang w:eastAsia="zh-CN"/>
        </w:rPr>
        <w:t xml:space="preserve"> городским Советом народных депутатов от 01.12.2006г. №25-МПА, противоречит Федеральному закону от 21.12.1996г. № 159-ФЗ «О дополнительных гарантиях по социальной поддержке детей-сирот и детей, оставшихся без попечения родителей» и Закону Орловской области от 06.12.2007г. №727-ОЗ «О дополнительных гарантиях жилищных прав детей-сирот и детей, оставшихся без попечения родителей, лиц из числа детей-сирот и детей, оставшихся без попечения родителей, и наделении органов местного самоуправления муниципальных образований Орловской области отдельными государственными полномочиями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p w:rsidR="00337A73" w:rsidRPr="00337A73" w:rsidRDefault="00337A73" w:rsidP="00337A73">
      <w:pPr>
        <w:tabs>
          <w:tab w:val="center" w:pos="0"/>
        </w:tabs>
        <w:autoSpaceDN w:val="0"/>
        <w:spacing w:line="276" w:lineRule="auto"/>
        <w:ind w:firstLine="540"/>
        <w:jc w:val="both"/>
        <w:textAlignment w:val="baseline"/>
        <w:rPr>
          <w:rFonts w:eastAsia="NSimSun"/>
          <w:color w:val="auto"/>
          <w:kern w:val="3"/>
          <w:lang w:eastAsia="zh-CN" w:bidi="hi-IN"/>
        </w:rPr>
      </w:pPr>
      <w:r w:rsidRPr="00337A73">
        <w:rPr>
          <w:bCs/>
          <w:color w:val="000000"/>
          <w:kern w:val="3"/>
          <w:shd w:val="clear" w:color="auto" w:fill="FFFFFF"/>
          <w:lang w:eastAsia="zh-CN"/>
        </w:rPr>
        <w:t>6</w:t>
      </w:r>
      <w:r w:rsidRPr="00337A73">
        <w:rPr>
          <w:b/>
          <w:bCs/>
          <w:color w:val="000000"/>
          <w:kern w:val="3"/>
          <w:shd w:val="clear" w:color="auto" w:fill="FFFFFF"/>
          <w:lang w:eastAsia="zh-CN"/>
        </w:rPr>
        <w:t xml:space="preserve">. </w:t>
      </w:r>
      <w:r w:rsidRPr="00337A73">
        <w:rPr>
          <w:color w:val="000000"/>
          <w:kern w:val="3"/>
          <w:shd w:val="clear" w:color="auto" w:fill="FFFFFF"/>
          <w:lang w:eastAsia="zh-CN"/>
        </w:rPr>
        <w:t xml:space="preserve">Физическое лицо проживает в служебном помещении специализированного жилого фонда в нарушение пункта 1 статьи 4   Положения о порядке предоставления жилых помещений муниципального специализированного жилищного фонда г. Мценска, утвержденного </w:t>
      </w:r>
      <w:proofErr w:type="spellStart"/>
      <w:r w:rsidRPr="00337A73">
        <w:rPr>
          <w:color w:val="000000"/>
          <w:kern w:val="3"/>
          <w:shd w:val="clear" w:color="auto" w:fill="FFFFFF"/>
          <w:lang w:eastAsia="zh-CN"/>
        </w:rPr>
        <w:t>Мценским</w:t>
      </w:r>
      <w:proofErr w:type="spellEnd"/>
      <w:r w:rsidRPr="00337A73">
        <w:rPr>
          <w:color w:val="000000"/>
          <w:kern w:val="3"/>
          <w:shd w:val="clear" w:color="auto" w:fill="FFFFFF"/>
          <w:lang w:eastAsia="zh-CN"/>
        </w:rPr>
        <w:t xml:space="preserve"> городским Советом народных депутатов от 01.12.2006г. №25-МПА, так </w:t>
      </w:r>
      <w:proofErr w:type="gramStart"/>
      <w:r w:rsidRPr="00337A73">
        <w:rPr>
          <w:color w:val="000000"/>
          <w:kern w:val="3"/>
          <w:shd w:val="clear" w:color="auto" w:fill="FFFFFF"/>
          <w:lang w:eastAsia="zh-CN"/>
        </w:rPr>
        <w:t>как  не</w:t>
      </w:r>
      <w:proofErr w:type="gramEnd"/>
      <w:r w:rsidRPr="00337A73">
        <w:rPr>
          <w:color w:val="000000"/>
          <w:kern w:val="3"/>
          <w:shd w:val="clear" w:color="auto" w:fill="FFFFFF"/>
          <w:lang w:eastAsia="zh-CN"/>
        </w:rPr>
        <w:t xml:space="preserve"> относится ни к одной из категории граждан, которым могут быть предоставлены служебные помещения муниципального специализированного жилищного фонда.</w:t>
      </w:r>
    </w:p>
    <w:p w:rsidR="00337A73" w:rsidRPr="00337A73" w:rsidRDefault="00337A73" w:rsidP="00337A73">
      <w:pPr>
        <w:tabs>
          <w:tab w:val="center" w:pos="0"/>
        </w:tabs>
        <w:autoSpaceDN w:val="0"/>
        <w:spacing w:line="276" w:lineRule="auto"/>
        <w:ind w:firstLine="540"/>
        <w:jc w:val="both"/>
        <w:textAlignment w:val="baseline"/>
        <w:rPr>
          <w:rFonts w:eastAsia="NSimSun"/>
          <w:color w:val="auto"/>
          <w:kern w:val="3"/>
          <w:lang w:eastAsia="zh-CN" w:bidi="hi-IN"/>
        </w:rPr>
      </w:pPr>
      <w:r w:rsidRPr="00337A73">
        <w:rPr>
          <w:bCs/>
          <w:color w:val="000000"/>
          <w:kern w:val="3"/>
          <w:shd w:val="clear" w:color="auto" w:fill="FFFFFF"/>
          <w:lang w:eastAsia="zh-CN"/>
        </w:rPr>
        <w:t>7.</w:t>
      </w:r>
      <w:r w:rsidRPr="00337A73">
        <w:rPr>
          <w:color w:val="000000"/>
          <w:kern w:val="3"/>
          <w:shd w:val="clear" w:color="auto" w:fill="FFFFFF"/>
          <w:lang w:eastAsia="zh-CN"/>
        </w:rPr>
        <w:t xml:space="preserve"> В ходе проверки контрольно-счетной палатой г. Мценска установлено, что в 2023 году </w:t>
      </w:r>
      <w:r w:rsidR="00FA262E">
        <w:rPr>
          <w:color w:val="000000"/>
          <w:kern w:val="3"/>
          <w:shd w:val="clear" w:color="auto" w:fill="FFFFFF"/>
          <w:lang w:eastAsia="zh-CN"/>
        </w:rPr>
        <w:t>н</w:t>
      </w:r>
      <w:r w:rsidRPr="00337A73">
        <w:rPr>
          <w:color w:val="000000"/>
          <w:kern w:val="3"/>
          <w:shd w:val="clear" w:color="auto" w:fill="FFFFFF"/>
          <w:lang w:eastAsia="zh-CN"/>
        </w:rPr>
        <w:t xml:space="preserve">анимателем коммерческого жилого помещения не вносилась ежемесячная плата за коммерческий наем жилого помещения. В нарушение пункта 5 статьи 7 Положения о коммерческом найме жилых помещений, находящихся в муниципальной собственности города Мценска, Управление по муниципальному имуществу г. Мценска в 2023 году не направляло </w:t>
      </w:r>
      <w:r w:rsidR="00FA262E">
        <w:rPr>
          <w:color w:val="000000"/>
          <w:kern w:val="3"/>
          <w:shd w:val="clear" w:color="auto" w:fill="FFFFFF"/>
          <w:lang w:eastAsia="zh-CN"/>
        </w:rPr>
        <w:t>н</w:t>
      </w:r>
      <w:r w:rsidRPr="00337A73">
        <w:rPr>
          <w:color w:val="000000"/>
          <w:kern w:val="3"/>
          <w:shd w:val="clear" w:color="auto" w:fill="FFFFFF"/>
          <w:lang w:eastAsia="zh-CN"/>
        </w:rPr>
        <w:t>анимателю коммерческого жилого помещения письменно</w:t>
      </w:r>
      <w:r w:rsidR="00FA262E">
        <w:rPr>
          <w:color w:val="000000"/>
          <w:kern w:val="3"/>
          <w:shd w:val="clear" w:color="auto" w:fill="FFFFFF"/>
          <w:lang w:eastAsia="zh-CN"/>
        </w:rPr>
        <w:t>е</w:t>
      </w:r>
      <w:r w:rsidRPr="00337A73">
        <w:rPr>
          <w:color w:val="000000"/>
          <w:kern w:val="3"/>
          <w:shd w:val="clear" w:color="auto" w:fill="FFFFFF"/>
          <w:lang w:eastAsia="zh-CN"/>
        </w:rPr>
        <w:t xml:space="preserve"> предупреждени</w:t>
      </w:r>
      <w:r w:rsidR="00FA262E">
        <w:rPr>
          <w:color w:val="000000"/>
          <w:kern w:val="3"/>
          <w:shd w:val="clear" w:color="auto" w:fill="FFFFFF"/>
          <w:lang w:eastAsia="zh-CN"/>
        </w:rPr>
        <w:t>е</w:t>
      </w:r>
      <w:r w:rsidRPr="00337A73">
        <w:rPr>
          <w:color w:val="000000"/>
          <w:kern w:val="3"/>
          <w:shd w:val="clear" w:color="auto" w:fill="FFFFFF"/>
          <w:lang w:eastAsia="zh-CN"/>
        </w:rPr>
        <w:t xml:space="preserve"> о необходимости устранения нарушений условий договора коммерческого найма жилого помещения, а также в нарушении  пункта 2.2.6 договора коммерческого найма жилого помещения муниципального жилищного фонда нанимателю не начислены пени за несвоевременное внесение платы за жилое помещение.</w:t>
      </w:r>
    </w:p>
    <w:p w:rsidR="00337A73" w:rsidRPr="00337A73" w:rsidRDefault="00337A73" w:rsidP="00337A73">
      <w:pPr>
        <w:tabs>
          <w:tab w:val="center" w:pos="0"/>
        </w:tabs>
        <w:autoSpaceDN w:val="0"/>
        <w:spacing w:line="276" w:lineRule="auto"/>
        <w:ind w:firstLine="540"/>
        <w:jc w:val="both"/>
        <w:textAlignment w:val="baseline"/>
        <w:rPr>
          <w:rFonts w:eastAsia="NSimSun"/>
          <w:color w:val="auto"/>
          <w:kern w:val="3"/>
          <w:lang w:eastAsia="zh-CN" w:bidi="hi-IN"/>
        </w:rPr>
      </w:pPr>
      <w:r w:rsidRPr="00337A73">
        <w:rPr>
          <w:bCs/>
          <w:color w:val="000000"/>
          <w:kern w:val="3"/>
          <w:shd w:val="clear" w:color="auto" w:fill="FFFFFF"/>
          <w:lang w:eastAsia="zh-CN"/>
        </w:rPr>
        <w:t>8.</w:t>
      </w:r>
      <w:r w:rsidRPr="00337A73">
        <w:rPr>
          <w:b/>
          <w:bCs/>
          <w:color w:val="000000"/>
          <w:kern w:val="3"/>
          <w:shd w:val="clear" w:color="auto" w:fill="FFFFFF"/>
          <w:lang w:eastAsia="zh-CN"/>
        </w:rPr>
        <w:t xml:space="preserve"> </w:t>
      </w:r>
      <w:r w:rsidRPr="00337A73">
        <w:rPr>
          <w:color w:val="000000"/>
          <w:kern w:val="3"/>
          <w:shd w:val="clear" w:color="auto" w:fill="FFFFFF"/>
          <w:lang w:eastAsia="zh-CN"/>
        </w:rPr>
        <w:t xml:space="preserve">Согласно пункту 6 Правил установления, изменения и ежегодной индексации платы за наем жилых помещений по договорам найма жилых помещений жилищного фонда социального использования, утвержденными постановлением Правительства РФ от 12.12.2014 </w:t>
      </w:r>
      <w:r w:rsidRPr="00337A73">
        <w:rPr>
          <w:color w:val="000000"/>
          <w:kern w:val="3"/>
          <w:shd w:val="clear" w:color="auto" w:fill="FFFFFF"/>
          <w:lang w:eastAsia="zh-CN"/>
        </w:rPr>
        <w:lastRenderedPageBreak/>
        <w:t xml:space="preserve">№ 1356, размер платы за 1 кв. метр жилого помещения по договору найма может ежегодно индексироваться </w:t>
      </w:r>
      <w:proofErr w:type="spellStart"/>
      <w:r w:rsidRPr="00337A73">
        <w:rPr>
          <w:color w:val="000000"/>
          <w:kern w:val="3"/>
          <w:shd w:val="clear" w:color="auto" w:fill="FFFFFF"/>
          <w:lang w:eastAsia="zh-CN"/>
        </w:rPr>
        <w:t>наймодателем</w:t>
      </w:r>
      <w:proofErr w:type="spellEnd"/>
      <w:r w:rsidRPr="00337A73">
        <w:rPr>
          <w:color w:val="000000"/>
          <w:kern w:val="3"/>
          <w:shd w:val="clear" w:color="auto" w:fill="FFFFFF"/>
          <w:lang w:eastAsia="zh-CN"/>
        </w:rPr>
        <w:t xml:space="preserve"> в одностороннем порядке.</w:t>
      </w:r>
    </w:p>
    <w:p w:rsidR="00337A73" w:rsidRPr="00337A73" w:rsidRDefault="00337A73" w:rsidP="00337A73">
      <w:pPr>
        <w:tabs>
          <w:tab w:val="center" w:pos="0"/>
        </w:tabs>
        <w:autoSpaceDN w:val="0"/>
        <w:spacing w:line="276" w:lineRule="auto"/>
        <w:ind w:firstLine="540"/>
        <w:jc w:val="both"/>
        <w:textAlignment w:val="baseline"/>
        <w:rPr>
          <w:rFonts w:eastAsia="NSimSun"/>
          <w:color w:val="auto"/>
          <w:kern w:val="3"/>
          <w:lang w:eastAsia="zh-CN" w:bidi="hi-IN"/>
        </w:rPr>
      </w:pPr>
      <w:r w:rsidRPr="00337A73">
        <w:rPr>
          <w:color w:val="000000"/>
          <w:kern w:val="3"/>
          <w:shd w:val="clear" w:color="auto" w:fill="FFFFFF"/>
          <w:lang w:eastAsia="zh-CN"/>
        </w:rPr>
        <w:t xml:space="preserve">Согласно пункту 5  Правил установления, изменения и ежегодной индексации платы за наем жилых помещений по договорам найма жилых помещений жилищного фонда социального использования, утвержденными постановлением Правительства РФ от 12.12.2014 № 1356, размер платы за 1 кв. метр жилого помещения, указанный в договоре найма, может изменяться </w:t>
      </w:r>
      <w:proofErr w:type="spellStart"/>
      <w:r w:rsidRPr="00337A73">
        <w:rPr>
          <w:color w:val="000000"/>
          <w:kern w:val="3"/>
          <w:shd w:val="clear" w:color="auto" w:fill="FFFFFF"/>
          <w:lang w:eastAsia="zh-CN"/>
        </w:rPr>
        <w:t>наймодателем</w:t>
      </w:r>
      <w:proofErr w:type="spellEnd"/>
      <w:r w:rsidRPr="00337A73">
        <w:rPr>
          <w:color w:val="000000"/>
          <w:kern w:val="3"/>
          <w:shd w:val="clear" w:color="auto" w:fill="FFFFFF"/>
          <w:lang w:eastAsia="zh-CN"/>
        </w:rPr>
        <w:t xml:space="preserve"> жилого помещения в одностороннем порядке, не чаще чем один раз в 3 года, за исключением ежегодной индексации размера платы за 1 кв. метр жилого помещения.</w:t>
      </w:r>
    </w:p>
    <w:p w:rsidR="00337A73" w:rsidRPr="00337A73" w:rsidRDefault="00337A73" w:rsidP="00337A73">
      <w:pPr>
        <w:tabs>
          <w:tab w:val="center" w:pos="0"/>
        </w:tabs>
        <w:autoSpaceDN w:val="0"/>
        <w:spacing w:line="276" w:lineRule="auto"/>
        <w:ind w:firstLine="540"/>
        <w:jc w:val="both"/>
        <w:textAlignment w:val="baseline"/>
        <w:rPr>
          <w:rFonts w:eastAsia="NSimSun"/>
          <w:color w:val="auto"/>
          <w:kern w:val="3"/>
          <w:lang w:eastAsia="zh-CN" w:bidi="hi-IN"/>
        </w:rPr>
      </w:pPr>
      <w:r w:rsidRPr="00337A73">
        <w:rPr>
          <w:color w:val="000000"/>
          <w:kern w:val="3"/>
          <w:shd w:val="clear" w:color="auto" w:fill="FFFFFF"/>
          <w:lang w:eastAsia="zh-CN"/>
        </w:rPr>
        <w:t xml:space="preserve">Администрация города Мценск не воспользовалась правом ежегодной индексации платы за наем жилых помещений по договорам найма жилых помещений жилищного фонда социального использования, а также </w:t>
      </w:r>
      <w:proofErr w:type="gramStart"/>
      <w:r w:rsidRPr="00337A73">
        <w:rPr>
          <w:color w:val="000000"/>
          <w:kern w:val="3"/>
          <w:shd w:val="clear" w:color="auto" w:fill="FFFFFF"/>
          <w:lang w:eastAsia="zh-CN"/>
        </w:rPr>
        <w:t>пересчетом  размера</w:t>
      </w:r>
      <w:proofErr w:type="gramEnd"/>
      <w:r w:rsidRPr="00337A73">
        <w:rPr>
          <w:color w:val="000000"/>
          <w:kern w:val="3"/>
          <w:shd w:val="clear" w:color="auto" w:fill="FFFFFF"/>
          <w:lang w:eastAsia="zh-CN"/>
        </w:rPr>
        <w:t xml:space="preserve"> платы за 1 кв. метр жилого помещения, указанный в договоре найма по истечении 3-х летнего периода после 01.02.2017г.</w:t>
      </w:r>
    </w:p>
    <w:p w:rsidR="00337A73" w:rsidRPr="00337A73" w:rsidRDefault="00337A73" w:rsidP="00337A73">
      <w:pPr>
        <w:autoSpaceDN w:val="0"/>
        <w:spacing w:line="276" w:lineRule="auto"/>
        <w:ind w:firstLine="510"/>
        <w:jc w:val="both"/>
        <w:textAlignment w:val="baseline"/>
        <w:rPr>
          <w:rFonts w:eastAsia="Mangal"/>
          <w:color w:val="auto"/>
          <w:kern w:val="3"/>
          <w:lang w:eastAsia="hi-IN" w:bidi="hi-IN"/>
        </w:rPr>
      </w:pPr>
      <w:r w:rsidRPr="00337A73">
        <w:rPr>
          <w:rFonts w:eastAsia="Mangal"/>
          <w:bCs/>
          <w:color w:val="000000"/>
          <w:kern w:val="3"/>
          <w:lang w:eastAsia="hi-IN" w:bidi="hi-IN"/>
        </w:rPr>
        <w:t>С целью принятия мер по устранению выявленных в ходе контрольного мероприятия нарушений и недостатков, привлечения к ответственности должностных лиц, виновных в нарушении действующего законодательства направлено представление</w:t>
      </w:r>
      <w:r w:rsidRPr="00337A73">
        <w:rPr>
          <w:color w:val="auto"/>
          <w:kern w:val="3"/>
          <w:lang w:eastAsia="hi-IN" w:bidi="hi-IN"/>
        </w:rPr>
        <w:t xml:space="preserve"> Управлению по муниципальному имуществу г. Мценска.</w:t>
      </w:r>
      <w:r w:rsidRPr="00337A73">
        <w:rPr>
          <w:color w:val="auto"/>
          <w:kern w:val="3"/>
          <w:lang w:eastAsia="hi-IN"/>
        </w:rPr>
        <w:t xml:space="preserve"> </w:t>
      </w:r>
    </w:p>
    <w:p w:rsidR="00337A73" w:rsidRPr="00337A73" w:rsidRDefault="00337A73" w:rsidP="00337A73">
      <w:pPr>
        <w:widowControl w:val="0"/>
        <w:shd w:val="clear" w:color="auto" w:fill="FFFFFF"/>
        <w:tabs>
          <w:tab w:val="left" w:pos="709"/>
        </w:tabs>
        <w:autoSpaceDN w:val="0"/>
        <w:ind w:firstLine="454"/>
        <w:jc w:val="both"/>
        <w:textAlignment w:val="baseline"/>
        <w:rPr>
          <w:rFonts w:eastAsia="NSimSun"/>
          <w:color w:val="auto"/>
          <w:kern w:val="3"/>
          <w:lang w:eastAsia="zh-CN" w:bidi="hi-IN"/>
        </w:rPr>
      </w:pPr>
      <w:r w:rsidRPr="00337A73">
        <w:rPr>
          <w:color w:val="000000"/>
          <w:kern w:val="3"/>
          <w:shd w:val="clear" w:color="auto" w:fill="FFFFFF"/>
        </w:rPr>
        <w:t xml:space="preserve">Информация о результатах контрольного мероприятия направлена Главе города Мценска, в </w:t>
      </w:r>
      <w:proofErr w:type="spellStart"/>
      <w:r w:rsidRPr="00337A73">
        <w:rPr>
          <w:color w:val="000000"/>
          <w:kern w:val="3"/>
          <w:shd w:val="clear" w:color="auto" w:fill="FFFFFF"/>
        </w:rPr>
        <w:t>Мценский</w:t>
      </w:r>
      <w:proofErr w:type="spellEnd"/>
      <w:r w:rsidRPr="00337A73">
        <w:rPr>
          <w:color w:val="000000"/>
          <w:kern w:val="3"/>
          <w:shd w:val="clear" w:color="auto" w:fill="FFFFFF"/>
        </w:rPr>
        <w:t xml:space="preserve"> городской Совет народных депутатов, в </w:t>
      </w:r>
      <w:proofErr w:type="spellStart"/>
      <w:r w:rsidRPr="00337A73">
        <w:rPr>
          <w:color w:val="000000"/>
          <w:kern w:val="3"/>
          <w:shd w:val="clear" w:color="auto" w:fill="FFFFFF"/>
        </w:rPr>
        <w:t>Мценскую</w:t>
      </w:r>
      <w:proofErr w:type="spellEnd"/>
      <w:r w:rsidRPr="00337A73">
        <w:rPr>
          <w:color w:val="000000"/>
          <w:kern w:val="3"/>
          <w:shd w:val="clear" w:color="auto" w:fill="FFFFFF"/>
        </w:rPr>
        <w:t xml:space="preserve"> межрайонную прокуратуру.</w:t>
      </w:r>
    </w:p>
    <w:p w:rsidR="00337A73" w:rsidRPr="006429B2" w:rsidRDefault="00337A73" w:rsidP="00337A73">
      <w:pPr>
        <w:widowControl w:val="0"/>
        <w:autoSpaceDN w:val="0"/>
        <w:snapToGrid w:val="0"/>
        <w:ind w:left="-73" w:right="-328"/>
        <w:jc w:val="both"/>
        <w:rPr>
          <w:b/>
          <w:bCs/>
          <w:color w:val="auto"/>
          <w:kern w:val="3"/>
          <w:lang w:eastAsia="zh-CN" w:bidi="hi-IN"/>
        </w:rPr>
      </w:pPr>
      <w:r w:rsidRPr="006429B2">
        <w:t xml:space="preserve">           </w:t>
      </w:r>
      <w:r w:rsidR="0060252D" w:rsidRPr="006429B2">
        <w:t>п</w:t>
      </w:r>
      <w:r w:rsidR="00BB00BE" w:rsidRPr="006429B2">
        <w:t>о вопросу:</w:t>
      </w:r>
      <w:r w:rsidR="0060252D" w:rsidRPr="006429B2">
        <w:rPr>
          <w:color w:val="000000"/>
        </w:rPr>
        <w:t xml:space="preserve"> </w:t>
      </w:r>
      <w:r w:rsidRPr="006429B2">
        <w:rPr>
          <w:b/>
          <w:color w:val="auto"/>
          <w:kern w:val="3"/>
          <w:lang w:eastAsia="zh-CN" w:bidi="hi-IN"/>
        </w:rPr>
        <w:t>«Проверка исполнения плана финансово-хозяйственной деятельности муниципального бюджетного учреждения «</w:t>
      </w:r>
      <w:proofErr w:type="spellStart"/>
      <w:r w:rsidRPr="006429B2">
        <w:rPr>
          <w:b/>
          <w:color w:val="auto"/>
          <w:kern w:val="3"/>
          <w:lang w:eastAsia="zh-CN" w:bidi="hi-IN"/>
        </w:rPr>
        <w:t>Мценский</w:t>
      </w:r>
      <w:proofErr w:type="spellEnd"/>
      <w:r w:rsidRPr="006429B2">
        <w:rPr>
          <w:b/>
          <w:color w:val="auto"/>
          <w:kern w:val="3"/>
          <w:lang w:eastAsia="zh-CN" w:bidi="hi-IN"/>
        </w:rPr>
        <w:t xml:space="preserve"> Дворец культуры</w:t>
      </w:r>
      <w:r w:rsidRPr="006429B2">
        <w:rPr>
          <w:b/>
          <w:bCs/>
          <w:color w:val="auto"/>
          <w:kern w:val="3"/>
          <w:lang w:eastAsia="zh-CN" w:bidi="hi-IN"/>
        </w:rPr>
        <w:t>»</w:t>
      </w:r>
    </w:p>
    <w:p w:rsidR="0060252D" w:rsidRPr="006429B2" w:rsidRDefault="0060252D" w:rsidP="0060252D">
      <w:pPr>
        <w:ind w:right="-30" w:firstLine="720"/>
        <w:jc w:val="both"/>
        <w:rPr>
          <w:color w:val="000000"/>
        </w:rPr>
      </w:pPr>
      <w:r w:rsidRPr="006429B2">
        <w:rPr>
          <w:color w:val="000000"/>
        </w:rPr>
        <w:t>По результатам контрольного мероприятия установлено:</w:t>
      </w:r>
    </w:p>
    <w:p w:rsidR="00337A73" w:rsidRPr="00337A73" w:rsidRDefault="00337A73" w:rsidP="00337A73">
      <w:pPr>
        <w:widowControl w:val="0"/>
        <w:autoSpaceDE w:val="0"/>
        <w:autoSpaceDN w:val="0"/>
        <w:ind w:firstLine="720"/>
        <w:jc w:val="both"/>
        <w:rPr>
          <w:rFonts w:eastAsia="Mangal"/>
          <w:color w:val="auto"/>
          <w:kern w:val="3"/>
          <w:lang w:eastAsia="hi-IN" w:bidi="hi-IN"/>
        </w:rPr>
      </w:pPr>
      <w:r w:rsidRPr="00337A73">
        <w:rPr>
          <w:rFonts w:eastAsia="Lucida Sans Unicode"/>
          <w:color w:val="000000"/>
          <w:kern w:val="3"/>
          <w:lang w:eastAsia="hi-IN" w:bidi="hi-IN"/>
        </w:rPr>
        <w:t>1.</w:t>
      </w:r>
      <w:r w:rsidRPr="00337A73">
        <w:rPr>
          <w:color w:val="000000"/>
          <w:kern w:val="3"/>
          <w:lang w:eastAsia="zh-CN" w:bidi="hi-IN"/>
        </w:rPr>
        <w:t xml:space="preserve"> В нарушении статьи 14 Федерального </w:t>
      </w:r>
      <w:proofErr w:type="gramStart"/>
      <w:r w:rsidRPr="00337A73">
        <w:rPr>
          <w:color w:val="000000"/>
          <w:kern w:val="3"/>
          <w:lang w:eastAsia="zh-CN" w:bidi="hi-IN"/>
        </w:rPr>
        <w:t>Закона  от</w:t>
      </w:r>
      <w:proofErr w:type="gramEnd"/>
      <w:r w:rsidRPr="00337A73">
        <w:rPr>
          <w:color w:val="000000"/>
          <w:kern w:val="3"/>
          <w:lang w:eastAsia="zh-CN" w:bidi="hi-IN"/>
        </w:rPr>
        <w:t xml:space="preserve"> 12.01.1996 №7-ФЗ «О некоммерческих организациях» в Уставе учреждения не указаны сведения о месте нахождения учреждения.</w:t>
      </w:r>
    </w:p>
    <w:p w:rsidR="00337A73" w:rsidRPr="00337A73" w:rsidRDefault="00337A73" w:rsidP="00337A73">
      <w:pPr>
        <w:widowControl w:val="0"/>
        <w:suppressLineNumbers/>
        <w:tabs>
          <w:tab w:val="left" w:pos="0"/>
        </w:tabs>
        <w:autoSpaceDN w:val="0"/>
        <w:jc w:val="both"/>
        <w:rPr>
          <w:rFonts w:eastAsia="Mangal"/>
          <w:color w:val="auto"/>
          <w:kern w:val="3"/>
          <w:lang w:eastAsia="hi-IN" w:bidi="hi-IN"/>
        </w:rPr>
      </w:pPr>
      <w:r w:rsidRPr="00337A73">
        <w:rPr>
          <w:bCs/>
          <w:color w:val="auto"/>
          <w:kern w:val="3"/>
          <w:lang w:eastAsia="hi-IN" w:bidi="hi-IN"/>
        </w:rPr>
        <w:tab/>
        <w:t>2.</w:t>
      </w:r>
      <w:r w:rsidRPr="00337A73">
        <w:rPr>
          <w:bCs/>
          <w:color w:val="auto"/>
          <w:kern w:val="3"/>
          <w:lang w:eastAsia="hi-IN"/>
        </w:rPr>
        <w:t xml:space="preserve"> Расхождения по утвержденному ПФХ и отчету об исполнении плана ФХД (форма ОКУД 0503737) за 2021 год составляет 799984,28 рублей. В утвержденном плане не учтены субсидии на выполнение муниципального задания по </w:t>
      </w:r>
      <w:r w:rsidRPr="00337A73">
        <w:rPr>
          <w:color w:val="000000"/>
        </w:rPr>
        <w:t>Дополнительному соглашению №26/3 от 28.12.2022г.</w:t>
      </w:r>
    </w:p>
    <w:p w:rsidR="00337A73" w:rsidRPr="00337A73" w:rsidRDefault="00337A73" w:rsidP="00337A73">
      <w:pPr>
        <w:widowControl w:val="0"/>
        <w:autoSpaceDN w:val="0"/>
        <w:ind w:firstLine="709"/>
        <w:jc w:val="both"/>
        <w:rPr>
          <w:rFonts w:eastAsia="Mangal"/>
          <w:color w:val="auto"/>
          <w:kern w:val="3"/>
          <w:lang w:eastAsia="hi-IN" w:bidi="hi-IN"/>
        </w:rPr>
      </w:pPr>
      <w:r w:rsidRPr="00337A73">
        <w:rPr>
          <w:rFonts w:eastAsia="SimSun"/>
          <w:color w:val="auto"/>
          <w:kern w:val="3"/>
          <w:lang w:eastAsia="zh-CN" w:bidi="hi-IN"/>
        </w:rPr>
        <w:t xml:space="preserve">3.Установлены расхождения оприходования денежных средств по кассовой </w:t>
      </w:r>
      <w:proofErr w:type="gramStart"/>
      <w:r w:rsidRPr="00337A73">
        <w:rPr>
          <w:rFonts w:eastAsia="SimSun"/>
          <w:color w:val="auto"/>
          <w:kern w:val="3"/>
          <w:lang w:eastAsia="zh-CN" w:bidi="hi-IN"/>
        </w:rPr>
        <w:t>книге  и</w:t>
      </w:r>
      <w:proofErr w:type="gramEnd"/>
      <w:r w:rsidRPr="00337A73">
        <w:rPr>
          <w:rFonts w:eastAsia="SimSun"/>
          <w:color w:val="auto"/>
          <w:kern w:val="3"/>
          <w:lang w:eastAsia="zh-CN" w:bidi="hi-IN"/>
        </w:rPr>
        <w:t xml:space="preserve"> фискальному отчету при реализации билетов,</w:t>
      </w:r>
      <w:r w:rsidRPr="00337A73">
        <w:rPr>
          <w:color w:val="auto"/>
          <w:kern w:val="3"/>
          <w:lang w:eastAsia="zh-CN"/>
        </w:rPr>
        <w:t xml:space="preserve"> нарушения соблюдения лимита остатка денежной наличности в кассе.</w:t>
      </w:r>
    </w:p>
    <w:p w:rsidR="00337A73" w:rsidRPr="00337A73" w:rsidRDefault="00337A73" w:rsidP="00337A73">
      <w:pPr>
        <w:widowControl w:val="0"/>
        <w:autoSpaceDN w:val="0"/>
        <w:ind w:firstLine="708"/>
        <w:jc w:val="both"/>
        <w:rPr>
          <w:rFonts w:eastAsia="Mangal"/>
          <w:color w:val="auto"/>
          <w:kern w:val="3"/>
          <w:lang w:eastAsia="hi-IN" w:bidi="hi-IN"/>
        </w:rPr>
      </w:pPr>
      <w:r w:rsidRPr="00337A73">
        <w:rPr>
          <w:rFonts w:eastAsia="SimSun"/>
          <w:color w:val="auto"/>
          <w:kern w:val="3"/>
          <w:lang w:eastAsia="zh-CN" w:bidi="hi-IN"/>
        </w:rPr>
        <w:t>4. Кассовые книги за 2022,2023 годы к проверке не представлены.</w:t>
      </w:r>
    </w:p>
    <w:p w:rsidR="00337A73" w:rsidRPr="00337A73" w:rsidRDefault="00337A73" w:rsidP="00337A73">
      <w:pPr>
        <w:autoSpaceDN w:val="0"/>
        <w:jc w:val="both"/>
        <w:textAlignment w:val="baseline"/>
        <w:rPr>
          <w:rFonts w:eastAsia="Arial"/>
          <w:color w:val="auto"/>
          <w:kern w:val="3"/>
          <w:lang w:eastAsia="zh-CN" w:bidi="hi-IN"/>
        </w:rPr>
      </w:pPr>
      <w:r w:rsidRPr="00337A73">
        <w:rPr>
          <w:rFonts w:eastAsia="SimSun"/>
          <w:color w:val="000000"/>
          <w:kern w:val="3"/>
          <w:shd w:val="clear" w:color="auto" w:fill="FFFFFF"/>
          <w:lang w:eastAsia="zh-CN" w:bidi="hi-IN"/>
        </w:rPr>
        <w:t xml:space="preserve">           5.</w:t>
      </w:r>
      <w:r w:rsidRPr="00337A73">
        <w:rPr>
          <w:rFonts w:eastAsia="SimSun"/>
          <w:color w:val="auto"/>
          <w:kern w:val="3"/>
          <w:lang w:eastAsia="zh-CN" w:bidi="hi-IN"/>
        </w:rPr>
        <w:t xml:space="preserve"> </w:t>
      </w:r>
      <w:r w:rsidRPr="00337A73">
        <w:rPr>
          <w:rFonts w:eastAsia="Arial"/>
          <w:bCs/>
          <w:color w:val="000000"/>
          <w:kern w:val="3"/>
          <w:lang w:eastAsia="zh-CN" w:bidi="hi-IN"/>
        </w:rPr>
        <w:t>Установлены нарушения Федерального закона от 06.12.2011 г. № 402-ФЗ «О бухгалтерском учёте», </w:t>
      </w:r>
      <w:r w:rsidRPr="00337A73">
        <w:rPr>
          <w:rFonts w:eastAsia="Arial"/>
          <w:color w:val="auto"/>
          <w:kern w:val="3"/>
          <w:lang w:eastAsia="zh-CN"/>
        </w:rPr>
        <w:t xml:space="preserve">Приказа Министерства финансов РФ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от 01.12.2010 №157н  и Приказа Минфина РФ от 16.12.2010 №174н «Об утверждении Плана счетов бухгалтерского учета бюджетных учреждений и Инструкции по его применению», решения </w:t>
      </w:r>
      <w:proofErr w:type="spellStart"/>
      <w:r w:rsidRPr="00337A73">
        <w:rPr>
          <w:rFonts w:eastAsia="Arial"/>
          <w:color w:val="auto"/>
          <w:kern w:val="3"/>
          <w:lang w:eastAsia="zh-CN"/>
        </w:rPr>
        <w:t>Мценского</w:t>
      </w:r>
      <w:proofErr w:type="spellEnd"/>
      <w:r w:rsidRPr="00337A73">
        <w:rPr>
          <w:rFonts w:eastAsia="Arial"/>
          <w:color w:val="auto"/>
          <w:kern w:val="3"/>
          <w:lang w:eastAsia="zh-CN"/>
        </w:rPr>
        <w:t xml:space="preserve"> городского Совета народных депутатов от 19 октября 2012г. №528-МПА «О порядке списания основных средств, являющихся муниципальной собственностью города Мценска и находящихся на праве хозяйственного ведения или оперативного управления».</w:t>
      </w:r>
    </w:p>
    <w:p w:rsidR="00337A73" w:rsidRPr="00337A73" w:rsidRDefault="00337A73" w:rsidP="00337A73">
      <w:pPr>
        <w:suppressAutoHyphens w:val="0"/>
        <w:autoSpaceDN w:val="0"/>
        <w:jc w:val="both"/>
        <w:rPr>
          <w:rFonts w:eastAsia="Mangal"/>
          <w:color w:val="auto"/>
          <w:kern w:val="3"/>
          <w:lang w:eastAsia="hi-IN" w:bidi="hi-IN"/>
        </w:rPr>
      </w:pPr>
      <w:r w:rsidRPr="00337A73">
        <w:rPr>
          <w:color w:val="auto"/>
        </w:rPr>
        <w:tab/>
        <w:t xml:space="preserve">6.Постановлением администрации города Мценска от 18.05.2023г. №584 «О предоставлении земельного участка в постоянное (бессрочное) пользование» передан земельный участок общей площадью 325 </w:t>
      </w:r>
      <w:proofErr w:type="spellStart"/>
      <w:r w:rsidRPr="00337A73">
        <w:rPr>
          <w:color w:val="auto"/>
        </w:rPr>
        <w:t>кв.м</w:t>
      </w:r>
      <w:proofErr w:type="spellEnd"/>
      <w:r w:rsidRPr="00337A73">
        <w:rPr>
          <w:color w:val="auto"/>
        </w:rPr>
        <w:t xml:space="preserve">. Данный земельный участок не отражен в бухгалтерском учете учреждения и согласно выписки из реестра муниципального имущества не </w:t>
      </w:r>
      <w:proofErr w:type="gramStart"/>
      <w:r w:rsidRPr="00337A73">
        <w:rPr>
          <w:color w:val="auto"/>
        </w:rPr>
        <w:t>числится  в</w:t>
      </w:r>
      <w:proofErr w:type="gramEnd"/>
      <w:r w:rsidRPr="00337A73">
        <w:rPr>
          <w:color w:val="auto"/>
        </w:rPr>
        <w:t xml:space="preserve"> перечне имущества, находящегося в оперативном управлении МБУ «</w:t>
      </w:r>
      <w:proofErr w:type="spellStart"/>
      <w:r w:rsidRPr="00337A73">
        <w:rPr>
          <w:color w:val="auto"/>
        </w:rPr>
        <w:t>Мценский</w:t>
      </w:r>
      <w:proofErr w:type="spellEnd"/>
      <w:r w:rsidRPr="00337A73">
        <w:rPr>
          <w:color w:val="auto"/>
        </w:rPr>
        <w:t xml:space="preserve"> Дворец культуры».</w:t>
      </w:r>
    </w:p>
    <w:p w:rsidR="00337A73" w:rsidRPr="00337A73" w:rsidRDefault="00337A73" w:rsidP="00337A73">
      <w:pPr>
        <w:suppressAutoHyphens w:val="0"/>
        <w:autoSpaceDN w:val="0"/>
        <w:ind w:firstLine="708"/>
        <w:jc w:val="both"/>
        <w:rPr>
          <w:rFonts w:eastAsia="Mangal"/>
          <w:color w:val="auto"/>
          <w:kern w:val="3"/>
          <w:lang w:eastAsia="hi-IN" w:bidi="hi-IN"/>
        </w:rPr>
      </w:pPr>
      <w:r w:rsidRPr="00337A73">
        <w:rPr>
          <w:color w:val="auto"/>
        </w:rPr>
        <w:lastRenderedPageBreak/>
        <w:t xml:space="preserve">7.Постановлением администрации города Мценска от 22.06.2023г. №584 «О внесении изменений в реестр муниципального имущества» изменена кадастровая стоимость земельного участка площадью 15128,0 </w:t>
      </w:r>
      <w:proofErr w:type="spellStart"/>
      <w:r w:rsidRPr="00337A73">
        <w:rPr>
          <w:color w:val="auto"/>
        </w:rPr>
        <w:t>кв.м</w:t>
      </w:r>
      <w:proofErr w:type="spellEnd"/>
      <w:r w:rsidRPr="00337A73">
        <w:rPr>
          <w:color w:val="auto"/>
        </w:rPr>
        <w:t xml:space="preserve"> в связи с проведенной кадастровой оценкой. Кадастровая стоимость участка составляет 19661256,48 рублей. В бухгалтерском учете учреждения кадастровая стоимость участка составляет 13370580,24 рубля.</w:t>
      </w:r>
    </w:p>
    <w:p w:rsidR="00337A73" w:rsidRPr="00337A73" w:rsidRDefault="00337A73" w:rsidP="00337A73">
      <w:pPr>
        <w:widowControl w:val="0"/>
        <w:autoSpaceDN w:val="0"/>
        <w:ind w:firstLine="708"/>
        <w:jc w:val="both"/>
        <w:rPr>
          <w:rFonts w:eastAsia="Mangal"/>
          <w:color w:val="auto"/>
          <w:kern w:val="3"/>
          <w:lang w:eastAsia="hi-IN" w:bidi="hi-IN"/>
        </w:rPr>
      </w:pPr>
      <w:r w:rsidRPr="00337A73">
        <w:rPr>
          <w:rFonts w:eastAsia="SimSun"/>
          <w:color w:val="auto"/>
          <w:kern w:val="3"/>
          <w:lang w:eastAsia="zh-CN" w:bidi="hi-IN"/>
        </w:rPr>
        <w:t>8.Проверкой правильности учета недвижимого имущества Учреждения установлены расхождения по данным выписки из реестра муниципальной собственности и данным бухгалтерского учета по количеству объектов и их балансовой стоимости. Не учтено имущества на сумму 26767160,42 рублей.</w:t>
      </w:r>
    </w:p>
    <w:p w:rsidR="00337A73" w:rsidRPr="00337A73" w:rsidRDefault="00337A73" w:rsidP="00337A73">
      <w:pPr>
        <w:autoSpaceDE w:val="0"/>
        <w:autoSpaceDN w:val="0"/>
        <w:ind w:firstLine="708"/>
        <w:jc w:val="both"/>
        <w:rPr>
          <w:rFonts w:eastAsia="Mangal"/>
          <w:color w:val="auto"/>
          <w:kern w:val="3"/>
          <w:lang w:eastAsia="hi-IN" w:bidi="hi-IN"/>
        </w:rPr>
      </w:pPr>
      <w:r w:rsidRPr="00337A73">
        <w:rPr>
          <w:rFonts w:eastAsia="Arial"/>
          <w:color w:val="000000"/>
          <w:kern w:val="3"/>
          <w:lang w:eastAsia="zh-CN"/>
        </w:rPr>
        <w:t xml:space="preserve">9.В соответствии с п.1 статьи 131 Гражданского кодекса РФ «Государственная регистрация недвижимости» </w:t>
      </w:r>
      <w:proofErr w:type="gramStart"/>
      <w:r w:rsidRPr="00337A73">
        <w:rPr>
          <w:rFonts w:eastAsia="Arial"/>
          <w:color w:val="000000"/>
          <w:kern w:val="3"/>
          <w:lang w:eastAsia="zh-CN"/>
        </w:rPr>
        <w:t>и  ст.</w:t>
      </w:r>
      <w:proofErr w:type="gramEnd"/>
      <w:r w:rsidRPr="00337A73">
        <w:rPr>
          <w:rFonts w:eastAsia="Arial"/>
          <w:color w:val="000000"/>
          <w:kern w:val="3"/>
          <w:lang w:eastAsia="zh-CN"/>
        </w:rPr>
        <w:t xml:space="preserve"> 1 Федерального закона от 13.07.2015 № 218-ФЗ «О государственной регистрации  недвижимости» право собственности и другие вещные права на недвижимые вещи, ограничения этих прав, их возникновение, переход и прекращение подлежат государственной регистрации в едином государственном реестре органами, осуществляющими государственную регистрацию прав на недвижимость и сделок с ней. Регистрации подлежит право оперативного управления. В ходе проверки установлено, что учреждением не зарегистрировано право оперативного управления на объекты недвижимости: земельный участок площадью 109300,89 </w:t>
      </w:r>
      <w:proofErr w:type="spellStart"/>
      <w:r w:rsidRPr="00337A73">
        <w:rPr>
          <w:rFonts w:eastAsia="Arial"/>
          <w:color w:val="000000"/>
          <w:kern w:val="3"/>
          <w:lang w:eastAsia="zh-CN"/>
        </w:rPr>
        <w:t>кв.м</w:t>
      </w:r>
      <w:proofErr w:type="spellEnd"/>
      <w:r w:rsidRPr="00337A73">
        <w:rPr>
          <w:rFonts w:eastAsia="Arial"/>
          <w:color w:val="000000"/>
          <w:kern w:val="3"/>
          <w:lang w:eastAsia="zh-CN"/>
        </w:rPr>
        <w:t xml:space="preserve"> по адресу г. Мценск, ул. Гагарина,70; здание площадью 95,8 </w:t>
      </w:r>
      <w:proofErr w:type="spellStart"/>
      <w:r w:rsidRPr="00337A73">
        <w:rPr>
          <w:rFonts w:eastAsia="Arial"/>
          <w:color w:val="000000"/>
          <w:kern w:val="3"/>
          <w:lang w:eastAsia="zh-CN"/>
        </w:rPr>
        <w:t>кв.м</w:t>
      </w:r>
      <w:proofErr w:type="spellEnd"/>
      <w:r w:rsidRPr="00337A73">
        <w:rPr>
          <w:rFonts w:eastAsia="Arial"/>
          <w:color w:val="000000"/>
          <w:kern w:val="3"/>
          <w:lang w:eastAsia="zh-CN"/>
        </w:rPr>
        <w:t xml:space="preserve"> по адресу г. Мценск, ул. Гагарина,70; здание клуба «Белая ладья» площадью 48,0 </w:t>
      </w:r>
      <w:proofErr w:type="spellStart"/>
      <w:r w:rsidRPr="00337A73">
        <w:rPr>
          <w:rFonts w:eastAsia="Arial"/>
          <w:color w:val="000000"/>
          <w:kern w:val="3"/>
          <w:lang w:eastAsia="zh-CN"/>
        </w:rPr>
        <w:t>кв.м</w:t>
      </w:r>
      <w:proofErr w:type="spellEnd"/>
      <w:r w:rsidRPr="00337A73">
        <w:rPr>
          <w:rFonts w:eastAsia="Arial"/>
          <w:color w:val="000000"/>
          <w:kern w:val="3"/>
          <w:lang w:eastAsia="zh-CN"/>
        </w:rPr>
        <w:t xml:space="preserve"> по адресу г. Мценск, ул. Гагарина,</w:t>
      </w:r>
      <w:proofErr w:type="gramStart"/>
      <w:r w:rsidRPr="00337A73">
        <w:rPr>
          <w:rFonts w:eastAsia="Arial"/>
          <w:color w:val="000000"/>
          <w:kern w:val="3"/>
          <w:lang w:eastAsia="zh-CN"/>
        </w:rPr>
        <w:t>70;  здание</w:t>
      </w:r>
      <w:proofErr w:type="gramEnd"/>
      <w:r w:rsidRPr="00337A73">
        <w:rPr>
          <w:rFonts w:eastAsia="Arial"/>
          <w:color w:val="000000"/>
          <w:kern w:val="3"/>
          <w:lang w:eastAsia="zh-CN"/>
        </w:rPr>
        <w:t xml:space="preserve"> площадью 108,0 </w:t>
      </w:r>
      <w:proofErr w:type="spellStart"/>
      <w:r w:rsidRPr="00337A73">
        <w:rPr>
          <w:rFonts w:eastAsia="Arial"/>
          <w:color w:val="000000"/>
          <w:kern w:val="3"/>
          <w:lang w:eastAsia="zh-CN"/>
        </w:rPr>
        <w:t>кв.м</w:t>
      </w:r>
      <w:proofErr w:type="spellEnd"/>
      <w:r w:rsidRPr="00337A73">
        <w:rPr>
          <w:rFonts w:eastAsia="Arial"/>
          <w:color w:val="000000"/>
          <w:kern w:val="3"/>
          <w:lang w:eastAsia="zh-CN"/>
        </w:rPr>
        <w:t xml:space="preserve"> по адресу г. Мценск, ул. Гагарина,70.</w:t>
      </w:r>
    </w:p>
    <w:p w:rsidR="00337A73" w:rsidRPr="00337A73" w:rsidRDefault="00337A73" w:rsidP="00337A73">
      <w:pPr>
        <w:suppressAutoHyphens w:val="0"/>
        <w:autoSpaceDE w:val="0"/>
        <w:autoSpaceDN w:val="0"/>
        <w:ind w:firstLine="540"/>
        <w:jc w:val="both"/>
        <w:rPr>
          <w:rFonts w:eastAsia="Mangal"/>
          <w:color w:val="auto"/>
          <w:kern w:val="3"/>
          <w:lang w:eastAsia="hi-IN" w:bidi="hi-IN"/>
        </w:rPr>
      </w:pPr>
      <w:r w:rsidRPr="00337A73">
        <w:rPr>
          <w:rFonts w:eastAsia="SimSun"/>
          <w:color w:val="000000"/>
          <w:kern w:val="3"/>
          <w:lang w:eastAsia="zh-CN" w:bidi="hi-IN"/>
        </w:rPr>
        <w:t xml:space="preserve">10. В нарушение </w:t>
      </w:r>
      <w:r w:rsidRPr="00337A73">
        <w:rPr>
          <w:color w:val="auto"/>
        </w:rPr>
        <w:t xml:space="preserve">пункта 3,4 статьи 69.2 Бюджетного кодекса, </w:t>
      </w:r>
      <w:r w:rsidRPr="00337A73">
        <w:rPr>
          <w:rFonts w:eastAsia="Lucida Sans Unicode"/>
          <w:color w:val="auto"/>
          <w:lang w:eastAsia="zh-CN"/>
        </w:rPr>
        <w:t xml:space="preserve"> пункта 3.1 постановления администрации города Мценска от 27.12.2017г №1398</w:t>
      </w:r>
      <w:r w:rsidRPr="00337A73">
        <w:rPr>
          <w:rFonts w:eastAsia="SimSun"/>
          <w:color w:val="auto"/>
          <w:kern w:val="3"/>
          <w:lang w:eastAsia="zh-CN" w:bidi="hi-IN"/>
        </w:rPr>
        <w:t xml:space="preserve"> </w:t>
      </w:r>
      <w:r w:rsidRPr="00337A73">
        <w:rPr>
          <w:rFonts w:eastAsia="Lucida Sans Unicode"/>
          <w:color w:val="auto"/>
          <w:lang w:eastAsia="zh-CN"/>
        </w:rPr>
        <w:t xml:space="preserve">"Об утверждении Положения о порядке формирования муниципального задания на оказание муниципальных услуг (выполнение работ) и финансового обеспечения выполнения муниципального задания" объем финансового обеспечения выполнения муниципального задания рассчитывается на основании нормативных затрат на оказание услуг с учетом затрат на содержание недвижимого имущества и особо ценного движимого имущества, закрепленного за муниципальным учреждением или приобретенного им. </w:t>
      </w:r>
      <w:r w:rsidRPr="00337A73">
        <w:rPr>
          <w:color w:val="auto"/>
          <w:lang w:eastAsia="hi-IN" w:bidi="hi-IN"/>
        </w:rPr>
        <w:t>Объем субсидии на оказание муниципальной услуги Учреждению в 2021-2023 годах, по нормативным затратам не определялся, субсидия определялась на основании   планируемых расходов Учреждения.</w:t>
      </w:r>
    </w:p>
    <w:p w:rsidR="00337A73" w:rsidRPr="00337A73" w:rsidRDefault="00337A73" w:rsidP="00337A73">
      <w:pPr>
        <w:suppressAutoHyphens w:val="0"/>
        <w:autoSpaceDE w:val="0"/>
        <w:autoSpaceDN w:val="0"/>
        <w:ind w:firstLine="540"/>
        <w:jc w:val="both"/>
        <w:rPr>
          <w:rFonts w:eastAsia="Mangal"/>
          <w:color w:val="auto"/>
          <w:kern w:val="3"/>
          <w:lang w:eastAsia="hi-IN" w:bidi="hi-IN"/>
        </w:rPr>
      </w:pPr>
      <w:r w:rsidRPr="00337A73">
        <w:rPr>
          <w:rFonts w:eastAsia="SimSun"/>
          <w:color w:val="auto"/>
          <w:kern w:val="3"/>
          <w:lang w:eastAsia="zh-CN" w:bidi="hi-IN"/>
        </w:rPr>
        <w:t>11</w:t>
      </w:r>
      <w:r w:rsidRPr="00337A73">
        <w:rPr>
          <w:rFonts w:eastAsia="SimSun"/>
          <w:b/>
          <w:color w:val="auto"/>
          <w:kern w:val="3"/>
          <w:lang w:eastAsia="zh-CN" w:bidi="hi-IN"/>
        </w:rPr>
        <w:t>.</w:t>
      </w:r>
      <w:r w:rsidRPr="00337A73">
        <w:rPr>
          <w:rFonts w:eastAsia="SimSun"/>
          <w:color w:val="auto"/>
          <w:kern w:val="3"/>
          <w:lang w:eastAsia="zh-CN" w:bidi="hi-IN"/>
        </w:rPr>
        <w:t xml:space="preserve"> Постановление администрации города Мценске об утверждении особо ценного имущества в соответствии с постановлением администрации города Мценска от </w:t>
      </w:r>
      <w:r w:rsidRPr="00337A73">
        <w:rPr>
          <w:color w:val="auto"/>
          <w:spacing w:val="-6"/>
          <w:w w:val="84"/>
        </w:rPr>
        <w:t>04.02.2011 № 71 «</w:t>
      </w:r>
      <w:r w:rsidRPr="00337A73">
        <w:rPr>
          <w:color w:val="auto"/>
        </w:rPr>
        <w:t xml:space="preserve">Об утверждении Порядка определения </w:t>
      </w:r>
      <w:r w:rsidRPr="00337A73">
        <w:rPr>
          <w:color w:val="auto"/>
          <w:spacing w:val="-2"/>
        </w:rPr>
        <w:t xml:space="preserve">видов        и перечней особо ценного движимого </w:t>
      </w:r>
      <w:r w:rsidRPr="00337A73">
        <w:rPr>
          <w:color w:val="auto"/>
        </w:rPr>
        <w:t xml:space="preserve">имущества         в отношении муниципального бюджетного или автономного учреждения </w:t>
      </w:r>
      <w:r w:rsidRPr="00337A73">
        <w:rPr>
          <w:color w:val="auto"/>
          <w:spacing w:val="-2"/>
        </w:rPr>
        <w:t>муниципального образования город Мценск» перечень особо ценного имущества к проверке не представлено.</w:t>
      </w:r>
    </w:p>
    <w:p w:rsidR="00337A73" w:rsidRPr="00337A73" w:rsidRDefault="00337A73" w:rsidP="00337A73">
      <w:pPr>
        <w:widowControl w:val="0"/>
        <w:autoSpaceDN w:val="0"/>
        <w:ind w:firstLine="567"/>
        <w:jc w:val="both"/>
        <w:rPr>
          <w:rFonts w:eastAsia="Mangal"/>
          <w:color w:val="auto"/>
          <w:kern w:val="3"/>
          <w:lang w:eastAsia="hi-IN" w:bidi="hi-IN"/>
        </w:rPr>
      </w:pPr>
      <w:r w:rsidRPr="00337A73">
        <w:rPr>
          <w:rFonts w:eastAsia="SimSun"/>
          <w:bCs/>
          <w:color w:val="auto"/>
          <w:kern w:val="3"/>
          <w:shd w:val="clear" w:color="auto" w:fill="FFFFFF"/>
          <w:lang w:eastAsia="zh-CN" w:bidi="hi-IN"/>
        </w:rPr>
        <w:t>12</w:t>
      </w:r>
      <w:r w:rsidRPr="00337A73">
        <w:rPr>
          <w:rFonts w:eastAsia="SimSun"/>
          <w:b/>
          <w:bCs/>
          <w:color w:val="auto"/>
          <w:kern w:val="3"/>
          <w:shd w:val="clear" w:color="auto" w:fill="FFFFFF"/>
          <w:lang w:eastAsia="zh-CN" w:bidi="hi-IN"/>
        </w:rPr>
        <w:t xml:space="preserve">. </w:t>
      </w:r>
      <w:r w:rsidRPr="00337A73">
        <w:rPr>
          <w:rFonts w:eastAsia="SimSun"/>
          <w:color w:val="auto"/>
          <w:kern w:val="3"/>
          <w:shd w:val="clear" w:color="auto" w:fill="FFFFFF"/>
          <w:lang w:eastAsia="zh-CN" w:bidi="hi-IN"/>
        </w:rPr>
        <w:t>В проверяемый период на основании Федерального закона №44-ФЗ МБУ «</w:t>
      </w:r>
      <w:proofErr w:type="spellStart"/>
      <w:r w:rsidRPr="00337A73">
        <w:rPr>
          <w:rFonts w:eastAsia="SimSun"/>
          <w:color w:val="auto"/>
          <w:kern w:val="3"/>
          <w:shd w:val="clear" w:color="auto" w:fill="FFFFFF"/>
          <w:lang w:eastAsia="zh-CN" w:bidi="hi-IN"/>
        </w:rPr>
        <w:t>Мценский</w:t>
      </w:r>
      <w:proofErr w:type="spellEnd"/>
      <w:r w:rsidRPr="00337A73">
        <w:rPr>
          <w:rFonts w:eastAsia="SimSun"/>
          <w:color w:val="auto"/>
          <w:kern w:val="3"/>
          <w:shd w:val="clear" w:color="auto" w:fill="FFFFFF"/>
          <w:lang w:eastAsia="zh-CN" w:bidi="hi-IN"/>
        </w:rPr>
        <w:t xml:space="preserve"> Дворец культуры» заключено 256 договоров на сумму 17 830 412,25 рублей. </w:t>
      </w:r>
      <w:r w:rsidRPr="00337A73">
        <w:rPr>
          <w:rFonts w:eastAsia="SimSun"/>
          <w:bCs/>
          <w:color w:val="000000"/>
          <w:kern w:val="3"/>
          <w:shd w:val="clear" w:color="auto" w:fill="FFFFFF"/>
          <w:lang w:eastAsia="zh-CN" w:bidi="hi-IN"/>
        </w:rPr>
        <w:t>В ходе проверки контрольно-счетной палатой г. Мценска установлено, что в проверяемом периоде все договора заключены неконкурентным способом (у единственного поставщика).</w:t>
      </w:r>
    </w:p>
    <w:p w:rsidR="00337A73" w:rsidRPr="00337A73" w:rsidRDefault="00337A73" w:rsidP="00337A73">
      <w:pPr>
        <w:widowControl w:val="0"/>
        <w:autoSpaceDN w:val="0"/>
        <w:ind w:firstLine="567"/>
        <w:jc w:val="both"/>
        <w:rPr>
          <w:rFonts w:eastAsia="Mangal"/>
          <w:color w:val="auto"/>
          <w:kern w:val="3"/>
          <w:lang w:eastAsia="hi-IN" w:bidi="hi-IN"/>
        </w:rPr>
      </w:pPr>
      <w:r w:rsidRPr="00337A73">
        <w:rPr>
          <w:rFonts w:eastAsia="SimSun"/>
          <w:bCs/>
          <w:color w:val="000000"/>
          <w:kern w:val="3"/>
          <w:shd w:val="clear" w:color="auto" w:fill="FFFFFF"/>
          <w:lang w:eastAsia="zh-CN" w:bidi="hi-IN"/>
        </w:rPr>
        <w:t>13.</w:t>
      </w:r>
      <w:r w:rsidRPr="00337A73">
        <w:rPr>
          <w:rFonts w:eastAsia="SimSun"/>
          <w:b/>
          <w:bCs/>
          <w:color w:val="000000"/>
          <w:kern w:val="3"/>
          <w:shd w:val="clear" w:color="auto" w:fill="FFFFFF"/>
          <w:lang w:eastAsia="zh-CN" w:bidi="hi-IN"/>
        </w:rPr>
        <w:t xml:space="preserve"> </w:t>
      </w:r>
      <w:r w:rsidRPr="00337A73">
        <w:rPr>
          <w:rFonts w:eastAsia="SimSun"/>
          <w:bCs/>
          <w:color w:val="000000"/>
          <w:kern w:val="3"/>
          <w:shd w:val="clear" w:color="auto" w:fill="FFFFFF"/>
          <w:lang w:eastAsia="zh-CN" w:bidi="hi-IN"/>
        </w:rPr>
        <w:t xml:space="preserve">В соответствии с пунктом 5.1 статьи 3 Закона № 223-Ф3 договоры на поставку товаров, выполнение работ, оказание услуг заключаются заказчиком по результатам закупок, осуществляемых в соответствии с планом закупки, размещенным в единой информационной </w:t>
      </w:r>
      <w:proofErr w:type="spellStart"/>
      <w:r w:rsidRPr="00337A73">
        <w:rPr>
          <w:rFonts w:eastAsia="SimSun"/>
          <w:bCs/>
          <w:color w:val="000000"/>
          <w:kern w:val="3"/>
          <w:shd w:val="clear" w:color="auto" w:fill="FFFFFF"/>
          <w:lang w:eastAsia="zh-CN" w:bidi="hi-IN"/>
        </w:rPr>
        <w:t>системе.В</w:t>
      </w:r>
      <w:proofErr w:type="spellEnd"/>
      <w:r w:rsidRPr="00337A73">
        <w:rPr>
          <w:rFonts w:eastAsia="SimSun"/>
          <w:bCs/>
          <w:color w:val="000000"/>
          <w:kern w:val="3"/>
          <w:shd w:val="clear" w:color="auto" w:fill="FFFFFF"/>
          <w:lang w:eastAsia="zh-CN" w:bidi="hi-IN"/>
        </w:rPr>
        <w:t xml:space="preserve"> ходе проверки контрольно-счетной палатой г. Мценска установлено, что в 2021, 2022 годах МБУ «</w:t>
      </w:r>
      <w:proofErr w:type="spellStart"/>
      <w:r w:rsidRPr="00337A73">
        <w:rPr>
          <w:rFonts w:eastAsia="SimSun"/>
          <w:bCs/>
          <w:color w:val="000000"/>
          <w:kern w:val="3"/>
          <w:shd w:val="clear" w:color="auto" w:fill="FFFFFF"/>
          <w:lang w:eastAsia="zh-CN" w:bidi="hi-IN"/>
        </w:rPr>
        <w:t>Мценский</w:t>
      </w:r>
      <w:proofErr w:type="spellEnd"/>
      <w:r w:rsidRPr="00337A73">
        <w:rPr>
          <w:rFonts w:eastAsia="SimSun"/>
          <w:bCs/>
          <w:color w:val="000000"/>
          <w:kern w:val="3"/>
          <w:shd w:val="clear" w:color="auto" w:fill="FFFFFF"/>
          <w:lang w:eastAsia="zh-CN" w:bidi="hi-IN"/>
        </w:rPr>
        <w:t xml:space="preserve"> Дворец культуры»  осуществляло закупки по 223-ФЗ с нарушением пункта 5.1 статьи 3 Закона №223-ФЗ - без размещения плана закупок на сайте ЕИС закупки.</w:t>
      </w:r>
    </w:p>
    <w:p w:rsidR="00337A73" w:rsidRPr="00337A73" w:rsidRDefault="00337A73" w:rsidP="00337A73">
      <w:pPr>
        <w:widowControl w:val="0"/>
        <w:autoSpaceDN w:val="0"/>
        <w:ind w:firstLine="567"/>
        <w:jc w:val="both"/>
        <w:rPr>
          <w:rFonts w:eastAsia="Mangal"/>
          <w:color w:val="auto"/>
          <w:kern w:val="3"/>
          <w:lang w:eastAsia="hi-IN" w:bidi="hi-IN"/>
        </w:rPr>
      </w:pPr>
      <w:r w:rsidRPr="00337A73">
        <w:rPr>
          <w:rFonts w:eastAsia="SimSun"/>
          <w:bCs/>
          <w:color w:val="000000"/>
          <w:kern w:val="3"/>
          <w:shd w:val="clear" w:color="auto" w:fill="FFFFFF"/>
          <w:lang w:eastAsia="zh-CN" w:bidi="hi-IN"/>
        </w:rPr>
        <w:t>14</w:t>
      </w:r>
      <w:r w:rsidRPr="00337A73">
        <w:rPr>
          <w:rFonts w:eastAsia="SimSun"/>
          <w:b/>
          <w:bCs/>
          <w:color w:val="000000"/>
          <w:kern w:val="3"/>
          <w:shd w:val="clear" w:color="auto" w:fill="FFFFFF"/>
          <w:lang w:eastAsia="zh-CN" w:bidi="hi-IN"/>
        </w:rPr>
        <w:t>.</w:t>
      </w:r>
      <w:r w:rsidRPr="00337A73">
        <w:rPr>
          <w:rFonts w:eastAsia="SimSun"/>
          <w:bCs/>
          <w:color w:val="000000"/>
          <w:kern w:val="3"/>
          <w:shd w:val="clear" w:color="auto" w:fill="FFFFFF"/>
          <w:lang w:eastAsia="zh-CN" w:bidi="hi-IN"/>
        </w:rPr>
        <w:t xml:space="preserve"> В соответствии с частью 2 статьи 4.1 Федерального закона от 18.07.2011 № 223- ФЗ в течение трех рабочих дней со дня заключения договора, в том числе договора, заключенного заказчиком по результатам закупки у единственного поставщика (исполнителя, подрядчика) товаров, работ, услуг, стоимость которых превышает размеры, установленные ч. 15 ст. 4 Закона </w:t>
      </w:r>
      <w:r w:rsidRPr="00337A73">
        <w:rPr>
          <w:rFonts w:eastAsia="SimSun"/>
          <w:bCs/>
          <w:color w:val="000000"/>
          <w:kern w:val="3"/>
          <w:shd w:val="clear" w:color="auto" w:fill="FFFFFF"/>
          <w:lang w:eastAsia="zh-CN" w:bidi="hi-IN"/>
        </w:rPr>
        <w:lastRenderedPageBreak/>
        <w:t>о закупках (свыше 100 тысяч рублей), заказчики вносят информацию и документы, установленные Правительством РФ в реестр договоров. В ходе проверки контрольно-счетной палатой г. Мценска установлено, что за проверяемый период 10 договоров на сумму 1 939 244,28 рубля в нарушение части 2 статьи 4.1 Федерального закона №223-</w:t>
      </w:r>
      <w:proofErr w:type="gramStart"/>
      <w:r w:rsidRPr="00337A73">
        <w:rPr>
          <w:rFonts w:eastAsia="SimSun"/>
          <w:bCs/>
          <w:color w:val="000000"/>
          <w:kern w:val="3"/>
          <w:shd w:val="clear" w:color="auto" w:fill="FFFFFF"/>
          <w:lang w:eastAsia="zh-CN" w:bidi="hi-IN"/>
        </w:rPr>
        <w:t>ФЗ  не</w:t>
      </w:r>
      <w:proofErr w:type="gramEnd"/>
      <w:r w:rsidRPr="00337A73">
        <w:rPr>
          <w:rFonts w:eastAsia="SimSun"/>
          <w:bCs/>
          <w:color w:val="000000"/>
          <w:kern w:val="3"/>
          <w:shd w:val="clear" w:color="auto" w:fill="FFFFFF"/>
          <w:lang w:eastAsia="zh-CN" w:bidi="hi-IN"/>
        </w:rPr>
        <w:t xml:space="preserve"> внесены в реестр договоров на сайте ЕИС закупки.</w:t>
      </w:r>
    </w:p>
    <w:p w:rsidR="00337A73" w:rsidRPr="00337A73" w:rsidRDefault="00337A73" w:rsidP="00337A73">
      <w:pPr>
        <w:widowControl w:val="0"/>
        <w:autoSpaceDN w:val="0"/>
        <w:ind w:firstLine="567"/>
        <w:jc w:val="both"/>
        <w:rPr>
          <w:rFonts w:eastAsia="Mangal"/>
          <w:color w:val="auto"/>
          <w:kern w:val="3"/>
          <w:lang w:eastAsia="hi-IN" w:bidi="hi-IN"/>
        </w:rPr>
      </w:pPr>
      <w:r w:rsidRPr="00337A73">
        <w:rPr>
          <w:rFonts w:eastAsia="SimSun"/>
          <w:bCs/>
          <w:color w:val="000000"/>
          <w:kern w:val="3"/>
          <w:shd w:val="clear" w:color="auto" w:fill="FFFFFF"/>
          <w:lang w:eastAsia="zh-CN" w:bidi="hi-IN"/>
        </w:rPr>
        <w:t xml:space="preserve">15. </w:t>
      </w:r>
      <w:r w:rsidRPr="00337A73">
        <w:rPr>
          <w:rFonts w:eastAsia="Arial"/>
          <w:color w:val="000000"/>
          <w:kern w:val="3"/>
          <w:shd w:val="clear" w:color="auto" w:fill="FFFFFF"/>
          <w:lang w:eastAsia="zh-CN"/>
        </w:rPr>
        <w:t>В ходе проверки контрольно-счетной палатой г. Мценска за проверяемый период установлены нарушения сроков размещения сведений о заключенных договорах, указанных в части 19 статьи 4 Федерального закона №223-ФЗ.</w:t>
      </w:r>
    </w:p>
    <w:p w:rsidR="00337A73" w:rsidRPr="00337A73" w:rsidRDefault="00337A73" w:rsidP="00337A73">
      <w:pPr>
        <w:widowControl w:val="0"/>
        <w:autoSpaceDN w:val="0"/>
        <w:spacing w:after="46"/>
        <w:ind w:firstLine="567"/>
        <w:jc w:val="both"/>
        <w:rPr>
          <w:rFonts w:eastAsia="Mangal"/>
          <w:color w:val="auto"/>
          <w:kern w:val="3"/>
          <w:lang w:eastAsia="hi-IN" w:bidi="hi-IN"/>
        </w:rPr>
      </w:pPr>
      <w:r w:rsidRPr="00337A73">
        <w:rPr>
          <w:rFonts w:eastAsia="SimSun"/>
          <w:bCs/>
          <w:color w:val="000000"/>
          <w:kern w:val="3"/>
          <w:shd w:val="clear" w:color="auto" w:fill="FFFFFF"/>
          <w:lang w:eastAsia="zh-CN" w:bidi="hi-IN"/>
        </w:rPr>
        <w:t xml:space="preserve">16. </w:t>
      </w:r>
      <w:r w:rsidRPr="00337A73">
        <w:rPr>
          <w:rFonts w:eastAsia="SimSun"/>
          <w:color w:val="auto"/>
          <w:kern w:val="3"/>
          <w:shd w:val="clear" w:color="auto" w:fill="FFFFFF"/>
          <w:lang w:eastAsia="zh-CN" w:bidi="hi-IN"/>
        </w:rPr>
        <w:t>В нарушение части 21 статьи 4 Федерального закона №223-ФЗ МБУ «</w:t>
      </w:r>
      <w:proofErr w:type="spellStart"/>
      <w:r w:rsidRPr="00337A73">
        <w:rPr>
          <w:rFonts w:eastAsia="SimSun"/>
          <w:color w:val="auto"/>
          <w:kern w:val="3"/>
          <w:shd w:val="clear" w:color="auto" w:fill="FFFFFF"/>
          <w:lang w:eastAsia="zh-CN" w:bidi="hi-IN"/>
        </w:rPr>
        <w:t>Мценский</w:t>
      </w:r>
      <w:proofErr w:type="spellEnd"/>
      <w:r w:rsidRPr="00337A73">
        <w:rPr>
          <w:rFonts w:eastAsia="SimSun"/>
          <w:color w:val="auto"/>
          <w:kern w:val="3"/>
          <w:shd w:val="clear" w:color="auto" w:fill="FFFFFF"/>
          <w:lang w:eastAsia="zh-CN" w:bidi="hi-IN"/>
        </w:rPr>
        <w:t xml:space="preserve"> Дворец культуры» не размещало на официальном сайте ЕИС </w:t>
      </w:r>
      <w:proofErr w:type="gramStart"/>
      <w:r w:rsidRPr="00337A73">
        <w:rPr>
          <w:rFonts w:eastAsia="SimSun"/>
          <w:color w:val="auto"/>
          <w:kern w:val="3"/>
          <w:shd w:val="clear" w:color="auto" w:fill="FFFFFF"/>
          <w:lang w:eastAsia="zh-CN" w:bidi="hi-IN"/>
        </w:rPr>
        <w:t>Закупки  годовой</w:t>
      </w:r>
      <w:proofErr w:type="gramEnd"/>
      <w:r w:rsidRPr="00337A73">
        <w:rPr>
          <w:rFonts w:eastAsia="SimSun"/>
          <w:color w:val="auto"/>
          <w:kern w:val="3"/>
          <w:shd w:val="clear" w:color="auto" w:fill="FFFFFF"/>
          <w:lang w:eastAsia="zh-CN" w:bidi="hi-IN"/>
        </w:rPr>
        <w:t xml:space="preserve"> отчет о закупке товаров, работ, услуг у субъектов малого и среднего предпринимательства за 2021 год.</w:t>
      </w:r>
    </w:p>
    <w:p w:rsidR="00337A73" w:rsidRPr="00337A73" w:rsidRDefault="00337A73" w:rsidP="00337A73">
      <w:pPr>
        <w:widowControl w:val="0"/>
        <w:suppressLineNumbers/>
        <w:tabs>
          <w:tab w:val="left" w:pos="709"/>
        </w:tabs>
        <w:autoSpaceDN w:val="0"/>
        <w:ind w:right="-3" w:firstLine="709"/>
        <w:jc w:val="both"/>
        <w:rPr>
          <w:rFonts w:eastAsia="Mangal"/>
          <w:color w:val="auto"/>
          <w:kern w:val="3"/>
          <w:lang w:eastAsia="hi-IN" w:bidi="hi-IN"/>
        </w:rPr>
      </w:pPr>
      <w:r w:rsidRPr="00337A73">
        <w:rPr>
          <w:rFonts w:eastAsia="Lucida Sans Unicode"/>
          <w:bCs/>
          <w:color w:val="000000"/>
          <w:kern w:val="3"/>
          <w:shd w:val="clear" w:color="auto" w:fill="FFFFFF"/>
          <w:lang w:eastAsia="zh-CN" w:bidi="hi-IN"/>
        </w:rPr>
        <w:t>17.</w:t>
      </w:r>
      <w:r w:rsidRPr="00337A73">
        <w:rPr>
          <w:rFonts w:eastAsia="Lucida Sans Unicode"/>
          <w:b/>
          <w:bCs/>
          <w:color w:val="000000"/>
          <w:kern w:val="3"/>
          <w:shd w:val="clear" w:color="auto" w:fill="FFFFFF"/>
          <w:lang w:eastAsia="zh-CN" w:bidi="hi-IN"/>
        </w:rPr>
        <w:t xml:space="preserve"> </w:t>
      </w:r>
      <w:r w:rsidRPr="00337A73">
        <w:rPr>
          <w:rFonts w:eastAsia="Lucida Sans Unicode"/>
          <w:bCs/>
          <w:color w:val="000000"/>
          <w:kern w:val="3"/>
          <w:shd w:val="clear" w:color="auto" w:fill="FFFFFF"/>
          <w:lang w:eastAsia="zh-CN" w:bidi="hi-IN"/>
        </w:rPr>
        <w:t>В 2023 году всем сотрудникам Учреждения выплачена премия, не предусмотренная Положением об оплате труда работников МБУ «</w:t>
      </w:r>
      <w:proofErr w:type="spellStart"/>
      <w:r w:rsidRPr="00337A73">
        <w:rPr>
          <w:rFonts w:eastAsia="Lucida Sans Unicode"/>
          <w:bCs/>
          <w:color w:val="000000"/>
          <w:kern w:val="3"/>
          <w:shd w:val="clear" w:color="auto" w:fill="FFFFFF"/>
          <w:lang w:eastAsia="zh-CN" w:bidi="hi-IN"/>
        </w:rPr>
        <w:t>Мценский</w:t>
      </w:r>
      <w:proofErr w:type="spellEnd"/>
      <w:r w:rsidRPr="00337A73">
        <w:rPr>
          <w:rFonts w:eastAsia="Lucida Sans Unicode"/>
          <w:bCs/>
          <w:color w:val="000000"/>
          <w:kern w:val="3"/>
          <w:shd w:val="clear" w:color="auto" w:fill="FFFFFF"/>
          <w:lang w:eastAsia="zh-CN" w:bidi="hi-IN"/>
        </w:rPr>
        <w:t xml:space="preserve"> Дворец культуры» и Коллективным договором МБУ «</w:t>
      </w:r>
      <w:proofErr w:type="spellStart"/>
      <w:r w:rsidRPr="00337A73">
        <w:rPr>
          <w:rFonts w:eastAsia="Lucida Sans Unicode"/>
          <w:bCs/>
          <w:color w:val="000000"/>
          <w:kern w:val="3"/>
          <w:shd w:val="clear" w:color="auto" w:fill="FFFFFF"/>
          <w:lang w:eastAsia="zh-CN" w:bidi="hi-IN"/>
        </w:rPr>
        <w:t>Мценский</w:t>
      </w:r>
      <w:proofErr w:type="spellEnd"/>
      <w:r w:rsidRPr="00337A73">
        <w:rPr>
          <w:rFonts w:eastAsia="Lucida Sans Unicode"/>
          <w:bCs/>
          <w:color w:val="000000"/>
          <w:kern w:val="3"/>
          <w:shd w:val="clear" w:color="auto" w:fill="FFFFFF"/>
          <w:lang w:eastAsia="zh-CN" w:bidi="hi-IN"/>
        </w:rPr>
        <w:t xml:space="preserve"> Дворец культуры» на 2021 г.-2024 г. Необоснованно выплаченная премия в 2023 году составила 38 141,40 рублей.</w:t>
      </w:r>
    </w:p>
    <w:p w:rsidR="00337A73" w:rsidRPr="00337A73" w:rsidRDefault="00337A73" w:rsidP="00337A73">
      <w:pPr>
        <w:widowControl w:val="0"/>
        <w:tabs>
          <w:tab w:val="left" w:pos="1134"/>
        </w:tabs>
        <w:autoSpaceDN w:val="0"/>
        <w:ind w:firstLine="709"/>
        <w:jc w:val="both"/>
        <w:rPr>
          <w:rFonts w:eastAsia="Mangal"/>
          <w:color w:val="auto"/>
          <w:kern w:val="3"/>
          <w:lang w:eastAsia="hi-IN" w:bidi="hi-IN"/>
        </w:rPr>
      </w:pPr>
      <w:r w:rsidRPr="00337A73">
        <w:rPr>
          <w:rFonts w:eastAsia="SimSun"/>
          <w:color w:val="auto"/>
          <w:kern w:val="3"/>
          <w:lang w:eastAsia="zh-CN" w:bidi="hi-IN"/>
        </w:rPr>
        <w:t>18</w:t>
      </w:r>
      <w:r w:rsidRPr="00337A73">
        <w:rPr>
          <w:rFonts w:eastAsia="SimSun"/>
          <w:b/>
          <w:color w:val="auto"/>
          <w:kern w:val="3"/>
          <w:lang w:eastAsia="zh-CN" w:bidi="hi-IN"/>
        </w:rPr>
        <w:t xml:space="preserve">. </w:t>
      </w:r>
      <w:r w:rsidRPr="00337A73">
        <w:rPr>
          <w:rFonts w:eastAsia="Calibri"/>
          <w:color w:val="auto"/>
          <w:kern w:val="3"/>
          <w:lang w:eastAsia="zh-CN" w:bidi="hi-IN"/>
        </w:rPr>
        <w:t xml:space="preserve">Согласно пункту 1.4 Порядка определения платы за работы, оказание услуг муниципальными бюджетными учреждениями культуры города Мценска, подведомственными администрации города Мценска, утвержденного постановлением администрации города Мценска от 01.03.2022 № 276, </w:t>
      </w:r>
      <w:r w:rsidRPr="00337A73">
        <w:rPr>
          <w:rFonts w:eastAsia="SimSun"/>
          <w:color w:val="auto"/>
          <w:kern w:val="3"/>
          <w:lang w:eastAsia="zh-CN" w:bidi="hi-IN"/>
        </w:rPr>
        <w:t>по согласованию с администрацией города Мценска в лице заместителя главы администрации города Мценска по социальным вопросам Учреждения формируют и утверждают приказом перечни платных услуг.</w:t>
      </w:r>
    </w:p>
    <w:p w:rsidR="00337A73" w:rsidRPr="00337A73" w:rsidRDefault="00337A73" w:rsidP="00337A73">
      <w:pPr>
        <w:widowControl w:val="0"/>
        <w:tabs>
          <w:tab w:val="left" w:pos="1134"/>
        </w:tabs>
        <w:autoSpaceDN w:val="0"/>
        <w:ind w:firstLine="709"/>
        <w:jc w:val="both"/>
        <w:rPr>
          <w:rFonts w:eastAsia="Mangal"/>
          <w:color w:val="auto"/>
          <w:kern w:val="3"/>
          <w:lang w:eastAsia="hi-IN" w:bidi="hi-IN"/>
        </w:rPr>
      </w:pPr>
      <w:r w:rsidRPr="00337A73">
        <w:rPr>
          <w:color w:val="1A1A1A"/>
          <w:kern w:val="3"/>
          <w:shd w:val="clear" w:color="auto" w:fill="FFFFFF"/>
          <w:lang w:bidi="hi-IN"/>
        </w:rPr>
        <w:t>На 2023 год перечень платных услуг МБУ «</w:t>
      </w:r>
      <w:proofErr w:type="spellStart"/>
      <w:r w:rsidRPr="00337A73">
        <w:rPr>
          <w:color w:val="1A1A1A"/>
          <w:kern w:val="3"/>
          <w:shd w:val="clear" w:color="auto" w:fill="FFFFFF"/>
          <w:lang w:bidi="hi-IN"/>
        </w:rPr>
        <w:t>Мценский</w:t>
      </w:r>
      <w:proofErr w:type="spellEnd"/>
      <w:r w:rsidRPr="00337A73">
        <w:rPr>
          <w:color w:val="1A1A1A"/>
          <w:kern w:val="3"/>
          <w:shd w:val="clear" w:color="auto" w:fill="FFFFFF"/>
          <w:lang w:bidi="hi-IN"/>
        </w:rPr>
        <w:t xml:space="preserve"> Дворец культуры» к проверке не представлен.</w:t>
      </w:r>
    </w:p>
    <w:p w:rsidR="00337A73" w:rsidRPr="00337A73" w:rsidRDefault="00337A73" w:rsidP="00337A73">
      <w:pPr>
        <w:widowControl w:val="0"/>
        <w:tabs>
          <w:tab w:val="left" w:pos="1134"/>
        </w:tabs>
        <w:autoSpaceDN w:val="0"/>
        <w:ind w:firstLine="737"/>
        <w:jc w:val="both"/>
        <w:rPr>
          <w:rFonts w:eastAsia="Mangal"/>
          <w:color w:val="auto"/>
          <w:kern w:val="3"/>
          <w:lang w:eastAsia="hi-IN" w:bidi="hi-IN"/>
        </w:rPr>
      </w:pPr>
      <w:r w:rsidRPr="00337A73">
        <w:rPr>
          <w:bCs/>
          <w:color w:val="1A1A1A"/>
          <w:kern w:val="3"/>
          <w:shd w:val="clear" w:color="auto" w:fill="FFFFFF"/>
          <w:lang w:bidi="hi-IN"/>
        </w:rPr>
        <w:t>19.</w:t>
      </w:r>
      <w:r w:rsidRPr="00337A73">
        <w:rPr>
          <w:b/>
          <w:bCs/>
          <w:color w:val="1A1A1A"/>
          <w:kern w:val="3"/>
          <w:shd w:val="clear" w:color="auto" w:fill="FFFFFF"/>
          <w:lang w:bidi="hi-IN"/>
        </w:rPr>
        <w:t xml:space="preserve"> </w:t>
      </w:r>
      <w:r w:rsidRPr="00337A73">
        <w:rPr>
          <w:color w:val="000000"/>
          <w:kern w:val="3"/>
          <w:shd w:val="clear" w:color="auto" w:fill="FFFFFF"/>
          <w:lang w:eastAsia="zh-CN" w:bidi="hi-IN"/>
        </w:rPr>
        <w:t>В соответствии со статьей 9.2 пункт 4</w:t>
      </w:r>
      <w:r w:rsidRPr="00337A73">
        <w:rPr>
          <w:color w:val="1A1A1A"/>
          <w:kern w:val="3"/>
          <w:shd w:val="clear" w:color="auto" w:fill="FFFFFF"/>
          <w:lang w:eastAsia="zh-CN" w:bidi="hi-IN"/>
        </w:rPr>
        <w:t xml:space="preserve"> </w:t>
      </w:r>
      <w:r w:rsidRPr="00337A73">
        <w:rPr>
          <w:bCs/>
          <w:color w:val="1A1A1A"/>
          <w:kern w:val="3"/>
          <w:shd w:val="clear" w:color="auto" w:fill="FFFFFF"/>
          <w:lang w:eastAsia="zh-CN" w:bidi="hi-IN"/>
        </w:rPr>
        <w:t xml:space="preserve">Федерального закона от 12.01.1996 г. №7-ФЗ  «О некоммерческих организациях» </w:t>
      </w:r>
      <w:r w:rsidRPr="00337A73">
        <w:rPr>
          <w:color w:val="1A1A1A"/>
          <w:kern w:val="3"/>
          <w:shd w:val="clear" w:color="auto" w:fill="FFFFFF"/>
          <w:lang w:eastAsia="zh-CN" w:bidi="hi-IN"/>
        </w:rPr>
        <w:t>б</w:t>
      </w:r>
      <w:r w:rsidRPr="00337A73">
        <w:rPr>
          <w:color w:val="000000"/>
          <w:kern w:val="3"/>
          <w:shd w:val="clear" w:color="auto" w:fill="FFFFFF"/>
          <w:lang w:eastAsia="zh-CN" w:bidi="hi-IN"/>
        </w:rPr>
        <w:t>юджетное учреждение вправе сверх установленного муниципального задания, а также в случаях, определенных федеральными законами, в пределах установленного муниципального задания выполнять работы, оказывать услуги, относящиеся к его основным видам деятельности, предусмотренным его учредительным документом для граждан и юридических лиц за плату и на одинаковых при оказании одних и тех же услуг условиях. </w:t>
      </w:r>
      <w:r w:rsidRPr="00337A73">
        <w:rPr>
          <w:color w:val="1A1A1A"/>
          <w:kern w:val="3"/>
          <w:shd w:val="clear" w:color="auto" w:fill="FFFFFF"/>
          <w:lang w:eastAsia="zh-CN" w:bidi="hi-IN"/>
        </w:rPr>
        <w:t>Порядок</w:t>
      </w:r>
      <w:r w:rsidRPr="00337A73">
        <w:rPr>
          <w:color w:val="000000"/>
          <w:kern w:val="3"/>
          <w:shd w:val="clear" w:color="auto" w:fill="FFFFFF"/>
          <w:lang w:eastAsia="zh-CN" w:bidi="hi-IN"/>
        </w:rPr>
        <w:t> определения указанной платы устанавливается соответствующим органом, осуществляющим функции и полномочия учредителя, если иное не предусмотрено федеральным законом. Согласно пункту 1.5 Устава МБУ «</w:t>
      </w:r>
      <w:proofErr w:type="spellStart"/>
      <w:r w:rsidRPr="00337A73">
        <w:rPr>
          <w:color w:val="000000"/>
          <w:kern w:val="3"/>
          <w:shd w:val="clear" w:color="auto" w:fill="FFFFFF"/>
          <w:lang w:eastAsia="zh-CN" w:bidi="hi-IN"/>
        </w:rPr>
        <w:t>Мценский</w:t>
      </w:r>
      <w:proofErr w:type="spellEnd"/>
      <w:r w:rsidRPr="00337A73">
        <w:rPr>
          <w:color w:val="000000"/>
          <w:kern w:val="3"/>
          <w:shd w:val="clear" w:color="auto" w:fill="FFFFFF"/>
          <w:lang w:eastAsia="zh-CN" w:bidi="hi-IN"/>
        </w:rPr>
        <w:t xml:space="preserve"> Дворец культуры</w:t>
      </w:r>
      <w:proofErr w:type="gramStart"/>
      <w:r w:rsidRPr="00337A73">
        <w:rPr>
          <w:color w:val="000000"/>
          <w:kern w:val="3"/>
          <w:shd w:val="clear" w:color="auto" w:fill="FFFFFF"/>
          <w:lang w:eastAsia="zh-CN" w:bidi="hi-IN"/>
        </w:rPr>
        <w:t>»</w:t>
      </w:r>
      <w:proofErr w:type="gramEnd"/>
      <w:r w:rsidRPr="00337A73">
        <w:rPr>
          <w:color w:val="000000"/>
          <w:kern w:val="3"/>
          <w:shd w:val="clear" w:color="auto" w:fill="FFFFFF"/>
          <w:lang w:eastAsia="zh-CN" w:bidi="hi-IN"/>
        </w:rPr>
        <w:t xml:space="preserve"> учредителем является администрация города Мценска. </w:t>
      </w:r>
      <w:r w:rsidRPr="00337A73">
        <w:rPr>
          <w:color w:val="1A1A1A"/>
          <w:kern w:val="3"/>
          <w:shd w:val="clear" w:color="auto" w:fill="FFFFFF"/>
          <w:lang w:bidi="hi-IN"/>
        </w:rPr>
        <w:t xml:space="preserve">В нарушение </w:t>
      </w:r>
      <w:r w:rsidRPr="00337A73">
        <w:rPr>
          <w:color w:val="000000"/>
          <w:kern w:val="3"/>
          <w:shd w:val="clear" w:color="auto" w:fill="FFFFFF"/>
          <w:lang w:eastAsia="zh-CN" w:bidi="hi-IN"/>
        </w:rPr>
        <w:t>статьи 9.2 пункт 4</w:t>
      </w:r>
      <w:r w:rsidRPr="00337A73">
        <w:rPr>
          <w:color w:val="1A1A1A"/>
          <w:kern w:val="3"/>
          <w:shd w:val="clear" w:color="auto" w:fill="FFFFFF"/>
          <w:lang w:eastAsia="zh-CN" w:bidi="hi-IN"/>
        </w:rPr>
        <w:t xml:space="preserve"> </w:t>
      </w:r>
      <w:r w:rsidRPr="00337A73">
        <w:rPr>
          <w:bCs/>
          <w:color w:val="1A1A1A"/>
          <w:kern w:val="3"/>
          <w:shd w:val="clear" w:color="auto" w:fill="FFFFFF"/>
          <w:lang w:eastAsia="zh-CN" w:bidi="hi-IN"/>
        </w:rPr>
        <w:t>Федерального закона от 12.01.1996 №7-</w:t>
      </w:r>
      <w:proofErr w:type="gramStart"/>
      <w:r w:rsidRPr="00337A73">
        <w:rPr>
          <w:bCs/>
          <w:color w:val="1A1A1A"/>
          <w:kern w:val="3"/>
          <w:shd w:val="clear" w:color="auto" w:fill="FFFFFF"/>
          <w:lang w:eastAsia="zh-CN" w:bidi="hi-IN"/>
        </w:rPr>
        <w:t>ФЗ  «</w:t>
      </w:r>
      <w:proofErr w:type="gramEnd"/>
      <w:r w:rsidRPr="00337A73">
        <w:rPr>
          <w:bCs/>
          <w:color w:val="1A1A1A"/>
          <w:kern w:val="3"/>
          <w:shd w:val="clear" w:color="auto" w:fill="FFFFFF"/>
          <w:lang w:eastAsia="zh-CN" w:bidi="hi-IN"/>
        </w:rPr>
        <w:t>О некоммерческих организациях»</w:t>
      </w:r>
      <w:r w:rsidRPr="00337A73">
        <w:rPr>
          <w:bCs/>
          <w:color w:val="1A1A1A"/>
          <w:kern w:val="3"/>
          <w:shd w:val="clear" w:color="auto" w:fill="FFFFFF"/>
          <w:lang w:bidi="hi-IN"/>
        </w:rPr>
        <w:t xml:space="preserve"> в 2021 году администрация г. Мценска не утверждала Порядок определения платы за работы, оказание услуг учреждениями культуры.</w:t>
      </w:r>
    </w:p>
    <w:p w:rsidR="00337A73" w:rsidRPr="00337A73" w:rsidRDefault="00337A73" w:rsidP="00337A73">
      <w:pPr>
        <w:widowControl w:val="0"/>
        <w:tabs>
          <w:tab w:val="left" w:pos="709"/>
        </w:tabs>
        <w:autoSpaceDE w:val="0"/>
        <w:autoSpaceDN w:val="0"/>
        <w:ind w:firstLine="567"/>
        <w:jc w:val="both"/>
        <w:textAlignment w:val="baseline"/>
        <w:rPr>
          <w:rFonts w:eastAsia="Mangal"/>
          <w:color w:val="auto"/>
          <w:kern w:val="3"/>
          <w:lang w:eastAsia="hi-IN" w:bidi="hi-IN"/>
        </w:rPr>
      </w:pPr>
      <w:r w:rsidRPr="00337A73">
        <w:rPr>
          <w:rFonts w:eastAsia="Mangal"/>
          <w:bCs/>
          <w:color w:val="000000"/>
          <w:kern w:val="3"/>
          <w:lang w:eastAsia="hi-IN" w:bidi="hi-IN"/>
        </w:rPr>
        <w:t xml:space="preserve">С целью принятия мер по устранению выявленных в ходе контрольного мероприятия нарушений и недостатков, привлечения к ответственности должностных лиц, виновных в нарушении действующего законодательства направлены </w:t>
      </w:r>
      <w:proofErr w:type="gramStart"/>
      <w:r w:rsidRPr="00337A73">
        <w:rPr>
          <w:rFonts w:eastAsia="Mangal"/>
          <w:bCs/>
          <w:color w:val="000000"/>
          <w:kern w:val="3"/>
          <w:lang w:eastAsia="hi-IN" w:bidi="hi-IN"/>
        </w:rPr>
        <w:t>представления:</w:t>
      </w:r>
      <w:r w:rsidRPr="00337A73">
        <w:rPr>
          <w:color w:val="auto"/>
          <w:kern w:val="3"/>
          <w:lang w:eastAsia="zh-CN"/>
        </w:rPr>
        <w:t xml:space="preserve"> </w:t>
      </w:r>
      <w:r w:rsidRPr="00337A73">
        <w:rPr>
          <w:color w:val="auto"/>
          <w:kern w:val="3"/>
          <w:lang w:eastAsia="hi-IN" w:bidi="hi-IN"/>
        </w:rPr>
        <w:t xml:space="preserve"> Управлению</w:t>
      </w:r>
      <w:proofErr w:type="gramEnd"/>
      <w:r w:rsidRPr="00337A73">
        <w:rPr>
          <w:color w:val="auto"/>
          <w:kern w:val="3"/>
          <w:lang w:eastAsia="hi-IN" w:bidi="hi-IN"/>
        </w:rPr>
        <w:t xml:space="preserve"> по имуществу г. Мценска,</w:t>
      </w:r>
      <w:r w:rsidRPr="00337A73">
        <w:rPr>
          <w:color w:val="auto"/>
          <w:kern w:val="3"/>
          <w:lang w:eastAsia="hi-IN"/>
        </w:rPr>
        <w:t xml:space="preserve"> Финансовому управлению администрации города Мценска, МБУ «</w:t>
      </w:r>
      <w:proofErr w:type="spellStart"/>
      <w:r w:rsidRPr="00337A73">
        <w:rPr>
          <w:color w:val="auto"/>
          <w:kern w:val="3"/>
          <w:lang w:eastAsia="hi-IN"/>
        </w:rPr>
        <w:t>Мценский</w:t>
      </w:r>
      <w:proofErr w:type="spellEnd"/>
      <w:r w:rsidRPr="00337A73">
        <w:rPr>
          <w:color w:val="auto"/>
          <w:kern w:val="3"/>
          <w:lang w:eastAsia="hi-IN"/>
        </w:rPr>
        <w:t xml:space="preserve"> Дворец культуры».  </w:t>
      </w:r>
    </w:p>
    <w:p w:rsidR="00337A73" w:rsidRPr="006429B2" w:rsidRDefault="00337A73" w:rsidP="001C1AE7">
      <w:pPr>
        <w:widowControl w:val="0"/>
        <w:shd w:val="clear" w:color="auto" w:fill="FFFFFF"/>
        <w:tabs>
          <w:tab w:val="left" w:pos="709"/>
        </w:tabs>
        <w:suppressAutoHyphens w:val="0"/>
        <w:autoSpaceDN w:val="0"/>
        <w:ind w:firstLine="454"/>
        <w:jc w:val="both"/>
        <w:textAlignment w:val="baseline"/>
        <w:rPr>
          <w:color w:val="000000"/>
        </w:rPr>
      </w:pPr>
      <w:r w:rsidRPr="00337A73">
        <w:rPr>
          <w:color w:val="000000"/>
          <w:kern w:val="3"/>
          <w:shd w:val="clear" w:color="auto" w:fill="FFFFFF"/>
          <w:lang w:bidi="hi-IN"/>
        </w:rPr>
        <w:t xml:space="preserve">Информация о результатах контрольного мероприятия направлена Главе города Мценска, в </w:t>
      </w:r>
      <w:proofErr w:type="spellStart"/>
      <w:r w:rsidRPr="00337A73">
        <w:rPr>
          <w:color w:val="000000"/>
          <w:kern w:val="3"/>
          <w:shd w:val="clear" w:color="auto" w:fill="FFFFFF"/>
          <w:lang w:bidi="hi-IN"/>
        </w:rPr>
        <w:t>Мценский</w:t>
      </w:r>
      <w:proofErr w:type="spellEnd"/>
      <w:r w:rsidRPr="00337A73">
        <w:rPr>
          <w:color w:val="000000"/>
          <w:kern w:val="3"/>
          <w:shd w:val="clear" w:color="auto" w:fill="FFFFFF"/>
          <w:lang w:bidi="hi-IN"/>
        </w:rPr>
        <w:t xml:space="preserve"> городской Совет народных депутатов, в </w:t>
      </w:r>
      <w:proofErr w:type="spellStart"/>
      <w:r w:rsidRPr="00337A73">
        <w:rPr>
          <w:color w:val="000000"/>
          <w:kern w:val="3"/>
          <w:shd w:val="clear" w:color="auto" w:fill="FFFFFF"/>
          <w:lang w:bidi="hi-IN"/>
        </w:rPr>
        <w:t>Мценскую</w:t>
      </w:r>
      <w:proofErr w:type="spellEnd"/>
      <w:r w:rsidRPr="00337A73">
        <w:rPr>
          <w:color w:val="000000"/>
          <w:kern w:val="3"/>
          <w:shd w:val="clear" w:color="auto" w:fill="FFFFFF"/>
          <w:lang w:bidi="hi-IN"/>
        </w:rPr>
        <w:t xml:space="preserve"> межрайонную прокуратуру.</w:t>
      </w:r>
    </w:p>
    <w:p w:rsidR="00576C1B" w:rsidRPr="006429B2" w:rsidRDefault="00BB00BE" w:rsidP="00C55590">
      <w:pPr>
        <w:pStyle w:val="aff8"/>
        <w:spacing w:before="0" w:after="0"/>
        <w:ind w:firstLine="360"/>
        <w:jc w:val="both"/>
        <w:rPr>
          <w:b/>
          <w:color w:val="000000"/>
        </w:rPr>
      </w:pPr>
      <w:r w:rsidRPr="006429B2">
        <w:t xml:space="preserve">по вопросу: </w:t>
      </w:r>
      <w:r w:rsidR="00576C1B" w:rsidRPr="006429B2">
        <w:rPr>
          <w:b/>
          <w:color w:val="000000"/>
        </w:rPr>
        <w:t>Проверка использования бюджетных средств, выделенных в рамках реализации муниципальной программы «Благоустройство и содержание общественных территорий города Мценска» на озеленение.</w:t>
      </w:r>
    </w:p>
    <w:p w:rsidR="003F79C4" w:rsidRPr="006429B2" w:rsidRDefault="003F79C4" w:rsidP="003F79C4">
      <w:pPr>
        <w:ind w:firstLine="720"/>
        <w:jc w:val="both"/>
        <w:rPr>
          <w:color w:val="000000"/>
        </w:rPr>
      </w:pPr>
      <w:r w:rsidRPr="006429B2">
        <w:rPr>
          <w:color w:val="000000"/>
        </w:rPr>
        <w:t>По результатам контрольного мероприятия установлено:</w:t>
      </w:r>
    </w:p>
    <w:p w:rsidR="00337A73" w:rsidRPr="00337A73" w:rsidRDefault="00FC2171" w:rsidP="00FC2171">
      <w:pPr>
        <w:widowControl w:val="0"/>
        <w:tabs>
          <w:tab w:val="left" w:pos="993"/>
        </w:tabs>
        <w:suppressAutoHyphens w:val="0"/>
        <w:autoSpaceDN w:val="0"/>
        <w:spacing w:line="276" w:lineRule="auto"/>
        <w:jc w:val="both"/>
        <w:textAlignment w:val="baseline"/>
        <w:rPr>
          <w:rFonts w:eastAsia="NSimSun"/>
          <w:color w:val="auto"/>
          <w:kern w:val="3"/>
          <w:lang w:eastAsia="zh-CN" w:bidi="hi-IN"/>
        </w:rPr>
      </w:pPr>
      <w:r w:rsidRPr="006429B2">
        <w:rPr>
          <w:color w:val="auto"/>
          <w:kern w:val="3"/>
          <w:shd w:val="clear" w:color="auto" w:fill="FFFFFF"/>
          <w:lang w:bidi="hi-IN"/>
        </w:rPr>
        <w:t xml:space="preserve">              1.</w:t>
      </w:r>
      <w:r w:rsidR="00337A73" w:rsidRPr="00337A73">
        <w:rPr>
          <w:color w:val="auto"/>
          <w:kern w:val="3"/>
          <w:shd w:val="clear" w:color="auto" w:fill="FFFFFF"/>
          <w:lang w:bidi="hi-IN"/>
        </w:rPr>
        <w:t xml:space="preserve"> </w:t>
      </w:r>
      <w:r w:rsidR="00337A73" w:rsidRPr="00337A73">
        <w:rPr>
          <w:rFonts w:eastAsia="Lucida Sans Unicode"/>
          <w:color w:val="auto"/>
          <w:kern w:val="3"/>
          <w:shd w:val="clear" w:color="auto" w:fill="FFFFFF"/>
          <w:lang w:bidi="hi-IN"/>
        </w:rPr>
        <w:t xml:space="preserve"> </w:t>
      </w:r>
      <w:r w:rsidR="00337A73" w:rsidRPr="00337A73">
        <w:rPr>
          <w:rFonts w:eastAsia="Lucida Sans Unicode"/>
          <w:color w:val="000000"/>
          <w:kern w:val="3"/>
          <w:shd w:val="clear" w:color="auto" w:fill="FFFFFF"/>
          <w:lang w:bidi="hi-IN"/>
        </w:rPr>
        <w:t>Муниципальная программа «Благоустройство и содержание общественных территорий города Мценска» на период 2021-2023 годы утверждена постановлением администрации города Мценска от 16.09.2020 № 812 - сроки утверждения муниципальной программы нарушены.</w:t>
      </w:r>
    </w:p>
    <w:p w:rsidR="00337A73" w:rsidRPr="00337A73" w:rsidRDefault="00D03E9A" w:rsidP="00786FFB">
      <w:pPr>
        <w:widowControl w:val="0"/>
        <w:tabs>
          <w:tab w:val="left" w:pos="993"/>
        </w:tabs>
        <w:suppressAutoHyphens w:val="0"/>
        <w:autoSpaceDN w:val="0"/>
        <w:spacing w:line="276" w:lineRule="auto"/>
        <w:jc w:val="both"/>
        <w:textAlignment w:val="baseline"/>
        <w:rPr>
          <w:rFonts w:eastAsia="NSimSun"/>
          <w:color w:val="auto"/>
          <w:kern w:val="3"/>
          <w:lang w:eastAsia="zh-CN" w:bidi="hi-IN"/>
        </w:rPr>
      </w:pPr>
      <w:r w:rsidRPr="006429B2">
        <w:rPr>
          <w:rFonts w:eastAsia="Lucida Sans Unicode"/>
          <w:color w:val="000000"/>
          <w:kern w:val="3"/>
          <w:shd w:val="clear" w:color="auto" w:fill="FFFFFF"/>
          <w:lang w:bidi="hi-IN"/>
        </w:rPr>
        <w:tab/>
        <w:t>2.</w:t>
      </w:r>
      <w:r w:rsidR="00337A73" w:rsidRPr="00337A73">
        <w:rPr>
          <w:rFonts w:eastAsia="Lucida Sans Unicode"/>
          <w:color w:val="000000"/>
          <w:kern w:val="3"/>
          <w:shd w:val="clear" w:color="auto" w:fill="FFFFFF"/>
          <w:lang w:bidi="hi-IN"/>
        </w:rPr>
        <w:t xml:space="preserve"> </w:t>
      </w:r>
      <w:r w:rsidR="00337A73" w:rsidRPr="00337A73">
        <w:rPr>
          <w:rFonts w:eastAsia="Calibri"/>
          <w:color w:val="000000"/>
          <w:kern w:val="3"/>
          <w:shd w:val="clear" w:color="auto" w:fill="FFFFFF"/>
          <w:lang w:eastAsia="en-US" w:bidi="hi-IN"/>
        </w:rPr>
        <w:t xml:space="preserve"> Согласно пункту 2.2. Муниципального </w:t>
      </w:r>
      <w:proofErr w:type="gramStart"/>
      <w:r w:rsidR="00337A73" w:rsidRPr="00337A73">
        <w:rPr>
          <w:rFonts w:eastAsia="Calibri"/>
          <w:color w:val="000000"/>
          <w:kern w:val="3"/>
          <w:shd w:val="clear" w:color="auto" w:fill="FFFFFF"/>
          <w:lang w:eastAsia="en-US" w:bidi="hi-IN"/>
        </w:rPr>
        <w:t>контракта  от</w:t>
      </w:r>
      <w:proofErr w:type="gramEnd"/>
      <w:r w:rsidR="00337A73" w:rsidRPr="00337A73">
        <w:rPr>
          <w:rFonts w:eastAsia="Calibri"/>
          <w:color w:val="000000"/>
          <w:kern w:val="3"/>
          <w:shd w:val="clear" w:color="auto" w:fill="FFFFFF"/>
          <w:lang w:eastAsia="en-US" w:bidi="hi-IN"/>
        </w:rPr>
        <w:t xml:space="preserve"> 22.03.2021 г. </w:t>
      </w:r>
      <w:r w:rsidR="00337A73" w:rsidRPr="00337A73">
        <w:rPr>
          <w:rFonts w:eastAsia="Calibri"/>
          <w:color w:val="000000"/>
          <w:kern w:val="3"/>
          <w:shd w:val="clear" w:color="auto" w:fill="FFFFFF"/>
          <w:lang w:eastAsia="en-US" w:bidi="hi-IN"/>
        </w:rPr>
        <w:lastRenderedPageBreak/>
        <w:t>№0354300000421000009-032231-01</w:t>
      </w:r>
      <w:r w:rsidR="00337A73" w:rsidRPr="00337A73">
        <w:rPr>
          <w:rFonts w:eastAsia="Calibri"/>
          <w:b/>
          <w:color w:val="000000"/>
          <w:kern w:val="3"/>
          <w:shd w:val="clear" w:color="auto" w:fill="FFFFFF"/>
          <w:lang w:eastAsia="en-US" w:bidi="hi-IN"/>
        </w:rPr>
        <w:t xml:space="preserve"> </w:t>
      </w:r>
      <w:r w:rsidR="00337A73" w:rsidRPr="00337A73">
        <w:rPr>
          <w:rFonts w:eastAsia="Calibri"/>
          <w:color w:val="000000"/>
          <w:kern w:val="3"/>
          <w:shd w:val="clear" w:color="auto" w:fill="FFFFFF"/>
          <w:lang w:eastAsia="en-US" w:bidi="hi-IN"/>
        </w:rPr>
        <w:t>расчеты с Подрядчиком осуществляются  в пределах стоимости (цены) выполненных работ, путем безналичного перечисления денежных средств на расчетный счёт Подрядчика   не более чем в течение 30 (тридцати) дней с даты подписания заказчиком актов приемки выполненных работ (этапов работ).</w:t>
      </w:r>
    </w:p>
    <w:p w:rsidR="00337A73" w:rsidRPr="00337A73" w:rsidRDefault="00337A73" w:rsidP="00786FFB">
      <w:pPr>
        <w:widowControl w:val="0"/>
        <w:tabs>
          <w:tab w:val="left" w:pos="993"/>
        </w:tabs>
        <w:autoSpaceDN w:val="0"/>
        <w:spacing w:line="276" w:lineRule="auto"/>
        <w:ind w:firstLine="567"/>
        <w:jc w:val="both"/>
        <w:textAlignment w:val="baseline"/>
        <w:rPr>
          <w:rFonts w:eastAsia="NSimSun"/>
          <w:color w:val="auto"/>
          <w:kern w:val="3"/>
          <w:lang w:eastAsia="zh-CN" w:bidi="hi-IN"/>
        </w:rPr>
      </w:pPr>
      <w:r w:rsidRPr="00337A73">
        <w:rPr>
          <w:rFonts w:eastAsia="Calibri"/>
          <w:color w:val="000000"/>
          <w:kern w:val="3"/>
          <w:shd w:val="clear" w:color="auto" w:fill="FFFFFF"/>
          <w:lang w:eastAsia="en-US" w:bidi="hi-IN"/>
        </w:rPr>
        <w:t>Все выполненные работы оплачены полностью. Управление ЖКХ оплатило выполненные работы с нарушением сроков, предусмотренных пунктом 2.2. Муниципального контракта от 22.03.2021 г. №0354300000421000009-032231-01. По 3 актам оплата в сумме               произведена с нарушением сроков оплаты от 1 до 40 дней.</w:t>
      </w:r>
    </w:p>
    <w:p w:rsidR="00337A73" w:rsidRPr="00337A73" w:rsidRDefault="00D03E9A" w:rsidP="00786FFB">
      <w:pPr>
        <w:widowControl w:val="0"/>
        <w:shd w:val="clear" w:color="auto" w:fill="FFFFFF"/>
        <w:tabs>
          <w:tab w:val="left" w:pos="733"/>
        </w:tabs>
        <w:suppressAutoHyphens w:val="0"/>
        <w:autoSpaceDN w:val="0"/>
        <w:spacing w:line="276" w:lineRule="auto"/>
        <w:jc w:val="both"/>
        <w:textAlignment w:val="baseline"/>
        <w:rPr>
          <w:rFonts w:eastAsia="NSimSun"/>
          <w:color w:val="auto"/>
          <w:kern w:val="3"/>
          <w:lang w:eastAsia="zh-CN" w:bidi="hi-IN"/>
        </w:rPr>
      </w:pPr>
      <w:r w:rsidRPr="006429B2">
        <w:rPr>
          <w:rFonts w:eastAsia="Calibri"/>
          <w:color w:val="000000"/>
          <w:kern w:val="3"/>
          <w:shd w:val="clear" w:color="auto" w:fill="FFFFFF"/>
          <w:lang w:eastAsia="zh-CN" w:bidi="hi-IN"/>
        </w:rPr>
        <w:t xml:space="preserve">           3.</w:t>
      </w:r>
      <w:r w:rsidR="00337A73" w:rsidRPr="00337A73">
        <w:rPr>
          <w:rFonts w:eastAsia="Calibri"/>
          <w:color w:val="000000"/>
          <w:kern w:val="3"/>
          <w:shd w:val="clear" w:color="auto" w:fill="FFFFFF"/>
          <w:lang w:eastAsia="zh-CN" w:bidi="hi-IN"/>
        </w:rPr>
        <w:t>Согласно части 2 статьи 34 Федерального закона №44-ФЗ при заключении контракта указывается, что цена контракта является твердой и определяется на весь срок исполнения контракта, а в случае, если количество поставляемых товаров, объем подлежащих выполнению работ, оказанию услуг невозможно определить, указываются цены единиц товара, работы, услуги и максимальное значение цены контракта, а также в случаях, установленных Правительством Российской Федерации, указываются ориентировочное значение цены контракта либо формула цены и максимальное значение цены контракта, установленные заказчиком в извещении об осуществлении закупки, документации о закупке (в случае, если Федеральным законом №44-ФЗ предусмотрена документация о закупке).</w:t>
      </w:r>
    </w:p>
    <w:p w:rsidR="00337A73" w:rsidRPr="00337A73" w:rsidRDefault="00337A73" w:rsidP="00786FFB">
      <w:pPr>
        <w:widowControl w:val="0"/>
        <w:shd w:val="clear" w:color="auto" w:fill="FFFFFF"/>
        <w:tabs>
          <w:tab w:val="left" w:pos="709"/>
        </w:tabs>
        <w:autoSpaceDN w:val="0"/>
        <w:spacing w:line="276" w:lineRule="auto"/>
        <w:ind w:firstLine="567"/>
        <w:jc w:val="both"/>
        <w:textAlignment w:val="baseline"/>
        <w:rPr>
          <w:rFonts w:eastAsia="NSimSun"/>
          <w:color w:val="auto"/>
          <w:kern w:val="3"/>
          <w:lang w:eastAsia="zh-CN" w:bidi="hi-IN"/>
        </w:rPr>
      </w:pPr>
      <w:r w:rsidRPr="00337A73">
        <w:rPr>
          <w:rFonts w:eastAsia="Calibri"/>
          <w:color w:val="000000"/>
          <w:kern w:val="3"/>
          <w:shd w:val="clear" w:color="auto" w:fill="FFFFFF"/>
          <w:lang w:eastAsia="en-US" w:bidi="hi-IN"/>
        </w:rPr>
        <w:t>В нарушение части 2 статьи 34 Федерального закона №44-ФЗ в Муниципальном контракте №0354300000421000009-032231-01 от 22.03.2021г. отсутствует условие о том, что цена контракта является твердой и определяется на весь срок исполнения контракта.</w:t>
      </w:r>
    </w:p>
    <w:p w:rsidR="00337A73" w:rsidRPr="00337A73" w:rsidRDefault="00D03E9A" w:rsidP="00786FFB">
      <w:pPr>
        <w:widowControl w:val="0"/>
        <w:shd w:val="clear" w:color="auto" w:fill="FFFFFF"/>
        <w:tabs>
          <w:tab w:val="left" w:pos="709"/>
        </w:tabs>
        <w:suppressAutoHyphens w:val="0"/>
        <w:autoSpaceDN w:val="0"/>
        <w:spacing w:line="276" w:lineRule="auto"/>
        <w:jc w:val="both"/>
        <w:textAlignment w:val="baseline"/>
        <w:rPr>
          <w:rFonts w:eastAsia="NSimSun"/>
          <w:color w:val="auto"/>
          <w:kern w:val="3"/>
          <w:lang w:eastAsia="zh-CN" w:bidi="hi-IN"/>
        </w:rPr>
      </w:pPr>
      <w:r w:rsidRPr="006429B2">
        <w:rPr>
          <w:rFonts w:eastAsia="Calibri"/>
          <w:color w:val="000000"/>
          <w:kern w:val="3"/>
          <w:shd w:val="clear" w:color="auto" w:fill="FFFFFF"/>
          <w:lang w:eastAsia="zh-CN" w:bidi="hi-IN"/>
        </w:rPr>
        <w:t xml:space="preserve">        4.</w:t>
      </w:r>
      <w:r w:rsidR="00337A73" w:rsidRPr="00337A73">
        <w:rPr>
          <w:rFonts w:eastAsia="Calibri"/>
          <w:color w:val="000000"/>
          <w:kern w:val="3"/>
          <w:shd w:val="clear" w:color="auto" w:fill="FFFFFF"/>
          <w:lang w:eastAsia="zh-CN" w:bidi="hi-IN"/>
        </w:rPr>
        <w:t xml:space="preserve">В соответствии с пунктом 8.5. Муниципального контракта №0354300000421000009-032231-01 от 22.03.2021г. отчет о выполненных работах предоставляется Подрядчиком в Управление ЖКХ ежемесячно, не позднее 3 (третьего) числа </w:t>
      </w:r>
      <w:proofErr w:type="gramStart"/>
      <w:r w:rsidR="00337A73" w:rsidRPr="00337A73">
        <w:rPr>
          <w:rFonts w:eastAsia="Calibri"/>
          <w:color w:val="000000"/>
          <w:kern w:val="3"/>
          <w:shd w:val="clear" w:color="auto" w:fill="FFFFFF"/>
          <w:lang w:eastAsia="zh-CN" w:bidi="hi-IN"/>
        </w:rPr>
        <w:t>месяца</w:t>
      </w:r>
      <w:proofErr w:type="gramEnd"/>
      <w:r w:rsidR="00337A73" w:rsidRPr="00337A73">
        <w:rPr>
          <w:rFonts w:eastAsia="Calibri"/>
          <w:color w:val="000000"/>
          <w:kern w:val="3"/>
          <w:shd w:val="clear" w:color="auto" w:fill="FFFFFF"/>
          <w:lang w:eastAsia="zh-CN" w:bidi="hi-IN"/>
        </w:rPr>
        <w:t xml:space="preserve"> следующего за отчетным.</w:t>
      </w:r>
      <w:r w:rsidR="00337A73" w:rsidRPr="00337A73">
        <w:rPr>
          <w:rFonts w:eastAsia="Calibri"/>
          <w:color w:val="000000"/>
          <w:kern w:val="3"/>
          <w:shd w:val="clear" w:color="auto" w:fill="FFFFFF"/>
          <w:lang w:eastAsia="en-US" w:bidi="hi-IN"/>
        </w:rPr>
        <w:t xml:space="preserve">   К проверке не представлены ежемесячные отчеты Подрядчика о выполненных работах к Муниципальному контракту №0354300000421000009-032231-01 от 22.03.2021г.</w:t>
      </w:r>
    </w:p>
    <w:p w:rsidR="00337A73" w:rsidRPr="00337A73" w:rsidRDefault="00D03E9A" w:rsidP="00786FFB">
      <w:pPr>
        <w:widowControl w:val="0"/>
        <w:shd w:val="clear" w:color="auto" w:fill="FFFFFF"/>
        <w:tabs>
          <w:tab w:val="left" w:pos="709"/>
        </w:tabs>
        <w:suppressAutoHyphens w:val="0"/>
        <w:autoSpaceDN w:val="0"/>
        <w:spacing w:line="276" w:lineRule="auto"/>
        <w:jc w:val="both"/>
        <w:textAlignment w:val="baseline"/>
        <w:rPr>
          <w:rFonts w:eastAsia="NSimSun"/>
          <w:color w:val="auto"/>
          <w:kern w:val="3"/>
          <w:lang w:eastAsia="zh-CN" w:bidi="hi-IN"/>
        </w:rPr>
      </w:pPr>
      <w:r w:rsidRPr="006429B2">
        <w:rPr>
          <w:color w:val="000000"/>
          <w:kern w:val="3"/>
          <w:shd w:val="clear" w:color="auto" w:fill="FFFFFF"/>
          <w:lang w:eastAsia="zh-CN" w:bidi="hi-IN"/>
        </w:rPr>
        <w:t xml:space="preserve">       5.</w:t>
      </w:r>
      <w:r w:rsidR="00337A73" w:rsidRPr="00337A73">
        <w:rPr>
          <w:color w:val="000000"/>
          <w:kern w:val="3"/>
          <w:shd w:val="clear" w:color="auto" w:fill="FFFFFF"/>
          <w:lang w:eastAsia="zh-CN" w:bidi="hi-IN"/>
        </w:rPr>
        <w:t xml:space="preserve">В ходе исполнения контракта по 1 виду работ (стрижка живой изгороди (кустарников)) в нарушение </w:t>
      </w:r>
      <w:r w:rsidR="00337A73" w:rsidRPr="00337A73">
        <w:rPr>
          <w:rFonts w:eastAsia="Calibri"/>
          <w:color w:val="000000"/>
          <w:kern w:val="3"/>
          <w:shd w:val="clear" w:color="auto" w:fill="FFFFFF"/>
          <w:lang w:eastAsia="zh-CN" w:bidi="hi-IN"/>
        </w:rPr>
        <w:t xml:space="preserve">пункта 14.4.2. Муниципального контракта №0354300000421000009-032231-01 от 22.03.2021 г.  и </w:t>
      </w:r>
      <w:r w:rsidR="00337A73" w:rsidRPr="00337A73">
        <w:rPr>
          <w:color w:val="000000"/>
          <w:kern w:val="3"/>
          <w:shd w:val="clear" w:color="auto" w:fill="FFFFFF"/>
          <w:lang w:eastAsia="zh-CN" w:bidi="hi-IN"/>
        </w:rPr>
        <w:t xml:space="preserve">подпункта «б» пункта 1 части1 статьи 95 Федерального закона №44-ФЗ объем работ увеличен </w:t>
      </w:r>
      <w:r w:rsidR="00337A73" w:rsidRPr="00337A73">
        <w:rPr>
          <w:rFonts w:eastAsia="Calibri"/>
          <w:color w:val="000000"/>
          <w:kern w:val="3"/>
          <w:shd w:val="clear" w:color="auto" w:fill="FFFFFF"/>
          <w:lang w:eastAsia="zh-CN" w:bidi="hi-IN"/>
        </w:rPr>
        <w:t>более чем на</w:t>
      </w:r>
      <w:r w:rsidR="00337A73" w:rsidRPr="00337A73">
        <w:rPr>
          <w:color w:val="000000"/>
          <w:kern w:val="3"/>
          <w:shd w:val="clear" w:color="auto" w:fill="FFFFFF"/>
          <w:lang w:eastAsia="zh-CN" w:bidi="hi-IN"/>
        </w:rPr>
        <w:t xml:space="preserve"> 10% и по 2 видам работ уменьшен более, чем на 10%. По трем видам работ объем работ изменился в пределах 10%.</w:t>
      </w:r>
    </w:p>
    <w:p w:rsidR="00337A73" w:rsidRPr="00337A73" w:rsidRDefault="00337A73" w:rsidP="00786FFB">
      <w:pPr>
        <w:widowControl w:val="0"/>
        <w:shd w:val="clear" w:color="auto" w:fill="FFFFFF"/>
        <w:tabs>
          <w:tab w:val="left" w:pos="709"/>
        </w:tabs>
        <w:autoSpaceDN w:val="0"/>
        <w:spacing w:line="276" w:lineRule="auto"/>
        <w:ind w:firstLine="709"/>
        <w:jc w:val="both"/>
        <w:textAlignment w:val="baseline"/>
        <w:rPr>
          <w:rFonts w:eastAsia="NSimSun"/>
          <w:color w:val="auto"/>
          <w:kern w:val="3"/>
          <w:lang w:eastAsia="zh-CN" w:bidi="hi-IN"/>
        </w:rPr>
      </w:pPr>
      <w:r w:rsidRPr="00337A73">
        <w:rPr>
          <w:color w:val="000000"/>
          <w:kern w:val="3"/>
          <w:shd w:val="clear" w:color="auto" w:fill="FFFFFF"/>
          <w:lang w:eastAsia="en-US" w:bidi="hi-IN"/>
        </w:rPr>
        <w:t xml:space="preserve">Согласно </w:t>
      </w:r>
      <w:proofErr w:type="gramStart"/>
      <w:r w:rsidRPr="00337A73">
        <w:rPr>
          <w:color w:val="000000"/>
          <w:kern w:val="3"/>
          <w:shd w:val="clear" w:color="auto" w:fill="FFFFFF"/>
          <w:lang w:eastAsia="en-US" w:bidi="hi-IN"/>
        </w:rPr>
        <w:t>условиям Технического задания</w:t>
      </w:r>
      <w:proofErr w:type="gramEnd"/>
      <w:r w:rsidRPr="00337A73">
        <w:rPr>
          <w:color w:val="000000"/>
          <w:kern w:val="3"/>
          <w:shd w:val="clear" w:color="auto" w:fill="FFFFFF"/>
          <w:lang w:eastAsia="en-US" w:bidi="hi-IN"/>
        </w:rPr>
        <w:t xml:space="preserve"> к Муниципальному контракту </w:t>
      </w:r>
      <w:r w:rsidRPr="00337A73">
        <w:rPr>
          <w:rFonts w:eastAsia="Calibri"/>
          <w:color w:val="000000"/>
          <w:kern w:val="3"/>
          <w:shd w:val="clear" w:color="auto" w:fill="FFFFFF"/>
          <w:lang w:eastAsia="en-US" w:bidi="hi-IN"/>
        </w:rPr>
        <w:t>№0354300000421000009-032231-01 от 22.03.2021 г. и Смете затрат на работы по озеленению территории г. Мценска площадь работ по стрижке кустарников составляет 1 286 м</w:t>
      </w:r>
      <w:r w:rsidRPr="00337A73">
        <w:rPr>
          <w:rFonts w:eastAsia="Calibri"/>
          <w:color w:val="000000"/>
          <w:kern w:val="3"/>
          <w:shd w:val="clear" w:color="auto" w:fill="FFFFFF"/>
          <w:vertAlign w:val="superscript"/>
          <w:lang w:eastAsia="en-US" w:bidi="hi-IN"/>
        </w:rPr>
        <w:t>2</w:t>
      </w:r>
      <w:r w:rsidRPr="00337A73">
        <w:rPr>
          <w:rFonts w:eastAsia="Calibri"/>
          <w:color w:val="000000"/>
          <w:kern w:val="3"/>
          <w:shd w:val="clear" w:color="auto" w:fill="FFFFFF"/>
          <w:lang w:eastAsia="en-US" w:bidi="hi-IN"/>
        </w:rPr>
        <w:t>. В соответствии с Актами выполнения работ по озеленению территории г. Мценска (№2 от 31.05.2021г., №3 от 30.06.2021г., №4 от 31.07.2021г., №5 от 31.08.2021г.) работы по стрижке кустарников фактически выполнены на площади 2 994 м</w:t>
      </w:r>
      <w:r w:rsidRPr="00337A73">
        <w:rPr>
          <w:rFonts w:eastAsia="Calibri"/>
          <w:color w:val="000000"/>
          <w:kern w:val="3"/>
          <w:shd w:val="clear" w:color="auto" w:fill="FFFFFF"/>
          <w:vertAlign w:val="superscript"/>
          <w:lang w:eastAsia="en-US" w:bidi="hi-IN"/>
        </w:rPr>
        <w:t>2</w:t>
      </w:r>
      <w:r w:rsidRPr="00337A73">
        <w:rPr>
          <w:rFonts w:eastAsia="Calibri"/>
          <w:color w:val="000000"/>
          <w:kern w:val="3"/>
          <w:shd w:val="clear" w:color="auto" w:fill="FFFFFF"/>
          <w:lang w:eastAsia="en-US" w:bidi="hi-IN"/>
        </w:rPr>
        <w:t xml:space="preserve">. Таким образом, Управлением ЖКХ приняты и оплачены объемы работ по стрижке кустарников не </w:t>
      </w:r>
      <w:proofErr w:type="gramStart"/>
      <w:r w:rsidRPr="00337A73">
        <w:rPr>
          <w:rFonts w:eastAsia="Calibri"/>
          <w:color w:val="000000"/>
          <w:kern w:val="3"/>
          <w:shd w:val="clear" w:color="auto" w:fill="FFFFFF"/>
          <w:lang w:eastAsia="en-US" w:bidi="hi-IN"/>
        </w:rPr>
        <w:t>предусмотренные  М</w:t>
      </w:r>
      <w:r w:rsidRPr="00337A73">
        <w:rPr>
          <w:color w:val="000000"/>
          <w:kern w:val="3"/>
          <w:shd w:val="clear" w:color="auto" w:fill="FFFFFF"/>
          <w:lang w:eastAsia="en-US" w:bidi="hi-IN"/>
        </w:rPr>
        <w:t>униципальным</w:t>
      </w:r>
      <w:proofErr w:type="gramEnd"/>
      <w:r w:rsidRPr="00337A73">
        <w:rPr>
          <w:color w:val="000000"/>
          <w:kern w:val="3"/>
          <w:shd w:val="clear" w:color="auto" w:fill="FFFFFF"/>
          <w:lang w:eastAsia="en-US" w:bidi="hi-IN"/>
        </w:rPr>
        <w:t xml:space="preserve"> контрактом </w:t>
      </w:r>
      <w:r w:rsidRPr="00337A73">
        <w:rPr>
          <w:rFonts w:eastAsia="Calibri"/>
          <w:color w:val="000000"/>
          <w:kern w:val="3"/>
          <w:shd w:val="clear" w:color="auto" w:fill="FFFFFF"/>
          <w:lang w:eastAsia="en-US" w:bidi="hi-IN"/>
        </w:rPr>
        <w:t>№0354300000421000009-032231-01 от 22.03.2021 г.</w:t>
      </w:r>
      <w:r w:rsidRPr="00337A73">
        <w:rPr>
          <w:color w:val="000000"/>
          <w:kern w:val="3"/>
          <w:shd w:val="clear" w:color="auto" w:fill="FFFFFF"/>
          <w:lang w:eastAsia="en-US" w:bidi="hi-IN"/>
        </w:rPr>
        <w:t xml:space="preserve"> Неправомерные расходы бюджета города Мценска составили  7 618,71 руб.</w:t>
      </w:r>
    </w:p>
    <w:p w:rsidR="00337A73" w:rsidRPr="00337A73" w:rsidRDefault="00D03E9A" w:rsidP="00786FFB">
      <w:pPr>
        <w:widowControl w:val="0"/>
        <w:shd w:val="clear" w:color="auto" w:fill="FFFFFF"/>
        <w:tabs>
          <w:tab w:val="left" w:pos="709"/>
        </w:tabs>
        <w:suppressAutoHyphens w:val="0"/>
        <w:autoSpaceDN w:val="0"/>
        <w:spacing w:line="276" w:lineRule="auto"/>
        <w:jc w:val="both"/>
        <w:textAlignment w:val="baseline"/>
        <w:rPr>
          <w:rFonts w:eastAsia="NSimSun"/>
          <w:color w:val="auto"/>
          <w:kern w:val="3"/>
          <w:lang w:eastAsia="zh-CN" w:bidi="hi-IN"/>
        </w:rPr>
      </w:pPr>
      <w:r w:rsidRPr="006429B2">
        <w:rPr>
          <w:color w:val="000000"/>
          <w:kern w:val="3"/>
          <w:shd w:val="clear" w:color="auto" w:fill="FFFFFF"/>
          <w:lang w:eastAsia="en-US" w:bidi="hi-IN"/>
        </w:rPr>
        <w:t xml:space="preserve">          6.</w:t>
      </w:r>
      <w:r w:rsidR="00337A73" w:rsidRPr="00337A73">
        <w:rPr>
          <w:color w:val="000000"/>
          <w:kern w:val="3"/>
          <w:shd w:val="clear" w:color="auto" w:fill="FFFFFF"/>
          <w:lang w:eastAsia="en-US" w:bidi="hi-IN"/>
        </w:rPr>
        <w:t xml:space="preserve">В соответствии с пунктом 6 статьи 4 Положения об упорядочении работ по сносу и восстановлению зеленых насаждений на территории города Мценска, утвержденного Решением </w:t>
      </w:r>
      <w:proofErr w:type="spellStart"/>
      <w:r w:rsidR="00337A73" w:rsidRPr="00337A73">
        <w:rPr>
          <w:color w:val="000000"/>
          <w:kern w:val="3"/>
          <w:shd w:val="clear" w:color="auto" w:fill="FFFFFF"/>
          <w:lang w:eastAsia="en-US" w:bidi="hi-IN"/>
        </w:rPr>
        <w:t>Мценского</w:t>
      </w:r>
      <w:proofErr w:type="spellEnd"/>
      <w:r w:rsidR="00337A73" w:rsidRPr="00337A73">
        <w:rPr>
          <w:color w:val="000000"/>
          <w:kern w:val="3"/>
          <w:shd w:val="clear" w:color="auto" w:fill="FFFFFF"/>
          <w:lang w:eastAsia="en-US" w:bidi="hi-IN"/>
        </w:rPr>
        <w:t xml:space="preserve"> городского Совета народных депутатов от 28.05.2008 № 139-МПА, снос и обрезка зеленых насаждений без Разрешения или без акта обследования зеленых насаждений является незаконным уничтожением и (или) повреждением зеленых насаждений.</w:t>
      </w:r>
    </w:p>
    <w:p w:rsidR="00337A73" w:rsidRPr="00337A73" w:rsidRDefault="00337A73" w:rsidP="00786FFB">
      <w:pPr>
        <w:widowControl w:val="0"/>
        <w:shd w:val="clear" w:color="auto" w:fill="FFFFFF"/>
        <w:tabs>
          <w:tab w:val="left" w:pos="709"/>
        </w:tabs>
        <w:autoSpaceDN w:val="0"/>
        <w:spacing w:line="276" w:lineRule="auto"/>
        <w:ind w:firstLine="567"/>
        <w:jc w:val="both"/>
        <w:textAlignment w:val="baseline"/>
        <w:rPr>
          <w:rFonts w:eastAsia="NSimSun"/>
          <w:color w:val="auto"/>
          <w:kern w:val="3"/>
          <w:lang w:eastAsia="zh-CN" w:bidi="hi-IN"/>
        </w:rPr>
      </w:pPr>
      <w:r w:rsidRPr="00337A73">
        <w:rPr>
          <w:color w:val="000000"/>
          <w:kern w:val="3"/>
          <w:shd w:val="clear" w:color="auto" w:fill="FFFFFF"/>
          <w:lang w:eastAsia="zh-CN" w:bidi="hi-IN"/>
        </w:rPr>
        <w:t xml:space="preserve"> В соответствии с пунктом 1 статьи </w:t>
      </w:r>
      <w:proofErr w:type="gramStart"/>
      <w:r w:rsidRPr="00337A73">
        <w:rPr>
          <w:color w:val="000000"/>
          <w:kern w:val="3"/>
          <w:shd w:val="clear" w:color="auto" w:fill="FFFFFF"/>
          <w:lang w:eastAsia="zh-CN" w:bidi="hi-IN"/>
        </w:rPr>
        <w:t>8  Положения</w:t>
      </w:r>
      <w:proofErr w:type="gramEnd"/>
      <w:r w:rsidRPr="00337A73">
        <w:rPr>
          <w:color w:val="000000"/>
          <w:kern w:val="3"/>
          <w:shd w:val="clear" w:color="auto" w:fill="FFFFFF"/>
          <w:lang w:eastAsia="zh-CN" w:bidi="hi-IN"/>
        </w:rPr>
        <w:t xml:space="preserve"> об упорядочении работ по сносу и восстановлению зеленых насаждений на территории города Мценска, утвержденного </w:t>
      </w:r>
      <w:r w:rsidRPr="00337A73">
        <w:rPr>
          <w:color w:val="000000"/>
          <w:kern w:val="3"/>
          <w:shd w:val="clear" w:color="auto" w:fill="FFFFFF"/>
          <w:lang w:eastAsia="zh-CN" w:bidi="hi-IN"/>
        </w:rPr>
        <w:lastRenderedPageBreak/>
        <w:t xml:space="preserve">Решением </w:t>
      </w:r>
      <w:proofErr w:type="spellStart"/>
      <w:r w:rsidRPr="00337A73">
        <w:rPr>
          <w:color w:val="000000"/>
          <w:kern w:val="3"/>
          <w:shd w:val="clear" w:color="auto" w:fill="FFFFFF"/>
          <w:lang w:eastAsia="zh-CN" w:bidi="hi-IN"/>
        </w:rPr>
        <w:t>Мценского</w:t>
      </w:r>
      <w:proofErr w:type="spellEnd"/>
      <w:r w:rsidRPr="00337A73">
        <w:rPr>
          <w:color w:val="000000"/>
          <w:kern w:val="3"/>
          <w:shd w:val="clear" w:color="auto" w:fill="FFFFFF"/>
          <w:lang w:eastAsia="zh-CN" w:bidi="hi-IN"/>
        </w:rPr>
        <w:t xml:space="preserve"> городского Совета народных депутатов от 28.05.2008 № 139-МПА, за незаконный снос или повреждение зеленых насаждений виновные привлекаются к административной ответственности в соответствии с действующим законодательством.</w:t>
      </w:r>
    </w:p>
    <w:p w:rsidR="00337A73" w:rsidRPr="00337A73" w:rsidRDefault="00337A73" w:rsidP="00786FFB">
      <w:pPr>
        <w:widowControl w:val="0"/>
        <w:shd w:val="clear" w:color="auto" w:fill="FFFFFF"/>
        <w:tabs>
          <w:tab w:val="left" w:pos="709"/>
        </w:tabs>
        <w:autoSpaceDN w:val="0"/>
        <w:spacing w:line="276" w:lineRule="auto"/>
        <w:ind w:firstLine="567"/>
        <w:jc w:val="both"/>
        <w:textAlignment w:val="baseline"/>
        <w:rPr>
          <w:rFonts w:eastAsia="NSimSun"/>
          <w:color w:val="auto"/>
          <w:kern w:val="3"/>
          <w:lang w:eastAsia="zh-CN" w:bidi="hi-IN"/>
        </w:rPr>
      </w:pPr>
      <w:r w:rsidRPr="00337A73">
        <w:rPr>
          <w:color w:val="000000"/>
          <w:kern w:val="3"/>
          <w:shd w:val="clear" w:color="auto" w:fill="FFFFFF"/>
          <w:lang w:eastAsia="zh-CN" w:bidi="hi-IN"/>
        </w:rPr>
        <w:t>В ходе проверки контрольно-счетной палатой г. Мценск установлено:</w:t>
      </w:r>
    </w:p>
    <w:p w:rsidR="00337A73" w:rsidRPr="00337A73" w:rsidRDefault="00337A73" w:rsidP="00786FFB">
      <w:pPr>
        <w:widowControl w:val="0"/>
        <w:shd w:val="clear" w:color="auto" w:fill="FFFFFF"/>
        <w:tabs>
          <w:tab w:val="left" w:pos="709"/>
        </w:tabs>
        <w:autoSpaceDN w:val="0"/>
        <w:spacing w:line="276" w:lineRule="auto"/>
        <w:ind w:firstLine="567"/>
        <w:jc w:val="both"/>
        <w:textAlignment w:val="baseline"/>
        <w:rPr>
          <w:rFonts w:eastAsia="NSimSun"/>
          <w:color w:val="auto"/>
          <w:kern w:val="3"/>
          <w:lang w:eastAsia="zh-CN" w:bidi="hi-IN"/>
        </w:rPr>
      </w:pPr>
      <w:r w:rsidRPr="00337A73">
        <w:rPr>
          <w:color w:val="000000"/>
          <w:kern w:val="3"/>
          <w:shd w:val="clear" w:color="auto" w:fill="FFFFFF"/>
          <w:lang w:eastAsia="zh-CN" w:bidi="hi-IN"/>
        </w:rPr>
        <w:t>1) Согласно Акту обследования зеленых насаждений №55 от 24.09.2020г. комиссией принято решение о сносе 2 (двух) деревьев (липа) расположенных по адресу г. Мценск, ул. Машиностроителей, д.8/1. Подрядчиком произведены работы по сносу 4 (четырех) деревьев (липа) расположенных по адресу г. Мценск, ул. Машиностроителей, д.8/1. Управлением ЖКХ приняты и оплачены работы по незаконному сносу двух деревьев (липа) по адресу г. Мценск, ул. Машиностроителей, д.8/1.</w:t>
      </w:r>
    </w:p>
    <w:p w:rsidR="00337A73" w:rsidRPr="00337A73" w:rsidRDefault="00337A73" w:rsidP="00786FFB">
      <w:pPr>
        <w:widowControl w:val="0"/>
        <w:shd w:val="clear" w:color="auto" w:fill="FFFFFF"/>
        <w:tabs>
          <w:tab w:val="left" w:pos="709"/>
        </w:tabs>
        <w:autoSpaceDN w:val="0"/>
        <w:spacing w:line="276" w:lineRule="auto"/>
        <w:ind w:firstLine="567"/>
        <w:jc w:val="both"/>
        <w:textAlignment w:val="baseline"/>
        <w:rPr>
          <w:rFonts w:eastAsia="NSimSun"/>
          <w:color w:val="auto"/>
          <w:kern w:val="3"/>
          <w:lang w:eastAsia="zh-CN" w:bidi="hi-IN"/>
        </w:rPr>
      </w:pPr>
      <w:r w:rsidRPr="00337A73">
        <w:rPr>
          <w:color w:val="000000"/>
          <w:kern w:val="3"/>
          <w:shd w:val="clear" w:color="auto" w:fill="FFFFFF"/>
          <w:lang w:eastAsia="zh-CN" w:bidi="hi-IN"/>
        </w:rPr>
        <w:t>2) Согласно Акту обследования зеленых насаждений №14 от 28.04.2021г. комиссией принято решение произвести глубокую обрезку одного дерева (черемуха) расположенного по адресу г. Мценск, ул. Кузьмин, д.14. Подрядчиком произведены работы по сносу 1 (одного) дерева (</w:t>
      </w:r>
      <w:proofErr w:type="gramStart"/>
      <w:r w:rsidRPr="00337A73">
        <w:rPr>
          <w:color w:val="000000"/>
          <w:kern w:val="3"/>
          <w:shd w:val="clear" w:color="auto" w:fill="FFFFFF"/>
          <w:lang w:eastAsia="zh-CN" w:bidi="hi-IN"/>
        </w:rPr>
        <w:t>черемуха)  по</w:t>
      </w:r>
      <w:proofErr w:type="gramEnd"/>
      <w:r w:rsidRPr="00337A73">
        <w:rPr>
          <w:color w:val="000000"/>
          <w:kern w:val="3"/>
          <w:shd w:val="clear" w:color="auto" w:fill="FFFFFF"/>
          <w:lang w:eastAsia="zh-CN" w:bidi="hi-IN"/>
        </w:rPr>
        <w:t xml:space="preserve"> адресу г. Мценск, ул. Кузьмин, д.14. Управлением ЖКХ приняты и оплачены работы по незаконному сносу одного дерева (липа) по адресу г. Мценск, ул. Кузьмина, д.14.</w:t>
      </w:r>
    </w:p>
    <w:p w:rsidR="00337A73" w:rsidRPr="00337A73" w:rsidRDefault="00337A73" w:rsidP="00786FFB">
      <w:pPr>
        <w:widowControl w:val="0"/>
        <w:shd w:val="clear" w:color="auto" w:fill="FFFFFF"/>
        <w:tabs>
          <w:tab w:val="left" w:pos="709"/>
        </w:tabs>
        <w:autoSpaceDN w:val="0"/>
        <w:spacing w:line="276" w:lineRule="auto"/>
        <w:ind w:firstLine="567"/>
        <w:jc w:val="both"/>
        <w:textAlignment w:val="baseline"/>
        <w:rPr>
          <w:rFonts w:eastAsia="NSimSun"/>
          <w:color w:val="auto"/>
          <w:kern w:val="3"/>
          <w:lang w:eastAsia="zh-CN" w:bidi="hi-IN"/>
        </w:rPr>
      </w:pPr>
      <w:r w:rsidRPr="00337A73">
        <w:rPr>
          <w:color w:val="000000"/>
          <w:kern w:val="3"/>
          <w:shd w:val="clear" w:color="auto" w:fill="FFFFFF"/>
          <w:lang w:eastAsia="zh-CN" w:bidi="hi-IN"/>
        </w:rPr>
        <w:t xml:space="preserve">3) Согласно Акту обследования зеленых насаждений №55 от 24.09.2020г. комиссией принято решение произвести санитарную обрезку трех деревьев (липа). Подрядчиком произведены работы по обрезке 5 (пяти) </w:t>
      </w:r>
      <w:proofErr w:type="gramStart"/>
      <w:r w:rsidRPr="00337A73">
        <w:rPr>
          <w:color w:val="000000"/>
          <w:kern w:val="3"/>
          <w:shd w:val="clear" w:color="auto" w:fill="FFFFFF"/>
          <w:lang w:eastAsia="zh-CN" w:bidi="hi-IN"/>
        </w:rPr>
        <w:t>деревьев  по</w:t>
      </w:r>
      <w:proofErr w:type="gramEnd"/>
      <w:r w:rsidRPr="00337A73">
        <w:rPr>
          <w:color w:val="000000"/>
          <w:kern w:val="3"/>
          <w:shd w:val="clear" w:color="auto" w:fill="FFFFFF"/>
          <w:lang w:eastAsia="zh-CN" w:bidi="hi-IN"/>
        </w:rPr>
        <w:t xml:space="preserve"> адресу г. Мценск, ул. Машиностроителей, д.8/1. Управлением ЖКХ приняты и оплачены работы по незаконной обрезке двух деревьев по адресу г. Мценск, ул. Машиностроителей, д.8/1.</w:t>
      </w:r>
    </w:p>
    <w:p w:rsidR="00337A73" w:rsidRPr="00337A73" w:rsidRDefault="00337A73" w:rsidP="00786FFB">
      <w:pPr>
        <w:widowControl w:val="0"/>
        <w:shd w:val="clear" w:color="auto" w:fill="FFFFFF"/>
        <w:tabs>
          <w:tab w:val="left" w:pos="709"/>
        </w:tabs>
        <w:autoSpaceDN w:val="0"/>
        <w:spacing w:line="276" w:lineRule="auto"/>
        <w:ind w:firstLine="567"/>
        <w:jc w:val="both"/>
        <w:textAlignment w:val="baseline"/>
        <w:rPr>
          <w:rFonts w:eastAsia="NSimSun"/>
          <w:color w:val="auto"/>
          <w:kern w:val="3"/>
          <w:lang w:eastAsia="zh-CN" w:bidi="hi-IN"/>
        </w:rPr>
      </w:pPr>
      <w:r w:rsidRPr="00337A73">
        <w:rPr>
          <w:color w:val="000000"/>
          <w:kern w:val="3"/>
          <w:shd w:val="clear" w:color="auto" w:fill="FFFFFF"/>
          <w:lang w:eastAsia="zh-CN" w:bidi="hi-IN"/>
        </w:rPr>
        <w:t>4) К проверке не представлены:</w:t>
      </w:r>
    </w:p>
    <w:p w:rsidR="00337A73" w:rsidRPr="00337A73" w:rsidRDefault="00337A73" w:rsidP="00786FFB">
      <w:pPr>
        <w:widowControl w:val="0"/>
        <w:shd w:val="clear" w:color="auto" w:fill="FFFFFF"/>
        <w:tabs>
          <w:tab w:val="left" w:pos="709"/>
        </w:tabs>
        <w:autoSpaceDN w:val="0"/>
        <w:spacing w:line="276" w:lineRule="auto"/>
        <w:ind w:firstLine="567"/>
        <w:jc w:val="both"/>
        <w:textAlignment w:val="baseline"/>
        <w:rPr>
          <w:rFonts w:eastAsia="NSimSun"/>
          <w:color w:val="auto"/>
          <w:kern w:val="3"/>
          <w:lang w:eastAsia="zh-CN" w:bidi="hi-IN"/>
        </w:rPr>
      </w:pPr>
      <w:r w:rsidRPr="00337A73">
        <w:rPr>
          <w:color w:val="000000"/>
          <w:kern w:val="3"/>
          <w:shd w:val="clear" w:color="auto" w:fill="FFFFFF"/>
          <w:lang w:eastAsia="zh-CN" w:bidi="hi-IN"/>
        </w:rPr>
        <w:t>- оригиналы Актов обследования зеленых насаждений по сносу 24 деревьев на сумму               19 635,07 руб. и по обрезке одного дерева на сумму 960,91 руб.;</w:t>
      </w:r>
    </w:p>
    <w:p w:rsidR="00337A73" w:rsidRPr="00337A73" w:rsidRDefault="00337A73" w:rsidP="00786FFB">
      <w:pPr>
        <w:widowControl w:val="0"/>
        <w:shd w:val="clear" w:color="auto" w:fill="FFFFFF"/>
        <w:tabs>
          <w:tab w:val="left" w:pos="709"/>
        </w:tabs>
        <w:autoSpaceDN w:val="0"/>
        <w:spacing w:line="276" w:lineRule="auto"/>
        <w:ind w:firstLine="567"/>
        <w:jc w:val="both"/>
        <w:textAlignment w:val="baseline"/>
        <w:rPr>
          <w:rFonts w:eastAsia="NSimSun"/>
          <w:color w:val="auto"/>
          <w:kern w:val="3"/>
          <w:lang w:eastAsia="zh-CN" w:bidi="hi-IN"/>
        </w:rPr>
      </w:pPr>
      <w:r w:rsidRPr="00337A73">
        <w:rPr>
          <w:color w:val="000000"/>
          <w:kern w:val="3"/>
          <w:shd w:val="clear" w:color="auto" w:fill="FFFFFF"/>
          <w:lang w:eastAsia="zh-CN" w:bidi="hi-IN"/>
        </w:rPr>
        <w:t>- Акты обследования зеленых насаждений по сносу одного дерева на сумму 1 393,30 руб. и по обрезке одного дерева на сумму 1 057,01 руб.</w:t>
      </w:r>
    </w:p>
    <w:p w:rsidR="00337A73" w:rsidRPr="00337A73" w:rsidRDefault="00337A73" w:rsidP="00786FFB">
      <w:pPr>
        <w:widowControl w:val="0"/>
        <w:shd w:val="clear" w:color="auto" w:fill="FFFFFF"/>
        <w:tabs>
          <w:tab w:val="left" w:pos="709"/>
        </w:tabs>
        <w:autoSpaceDN w:val="0"/>
        <w:spacing w:line="276" w:lineRule="auto"/>
        <w:ind w:firstLine="567"/>
        <w:jc w:val="both"/>
        <w:textAlignment w:val="baseline"/>
        <w:rPr>
          <w:rFonts w:eastAsia="NSimSun"/>
          <w:color w:val="auto"/>
          <w:kern w:val="3"/>
          <w:lang w:eastAsia="zh-CN" w:bidi="hi-IN"/>
        </w:rPr>
      </w:pPr>
      <w:r w:rsidRPr="00337A73">
        <w:rPr>
          <w:color w:val="000000"/>
          <w:kern w:val="3"/>
          <w:shd w:val="clear" w:color="auto" w:fill="FFFFFF"/>
          <w:lang w:eastAsia="zh-CN" w:bidi="hi-IN"/>
        </w:rPr>
        <w:t>Таким образом, неправомерные расходы бюджетных средств города Мценска составили 23 046,29 рублей.</w:t>
      </w:r>
    </w:p>
    <w:p w:rsidR="00337A73" w:rsidRPr="00337A73" w:rsidRDefault="00337A73" w:rsidP="00786FFB">
      <w:pPr>
        <w:widowControl w:val="0"/>
        <w:shd w:val="clear" w:color="auto" w:fill="FFFFFF"/>
        <w:tabs>
          <w:tab w:val="left" w:pos="709"/>
        </w:tabs>
        <w:autoSpaceDN w:val="0"/>
        <w:spacing w:line="276" w:lineRule="auto"/>
        <w:jc w:val="both"/>
        <w:textAlignment w:val="baseline"/>
        <w:rPr>
          <w:rFonts w:eastAsia="NSimSun"/>
          <w:color w:val="auto"/>
          <w:kern w:val="3"/>
          <w:lang w:eastAsia="zh-CN" w:bidi="hi-IN"/>
        </w:rPr>
      </w:pPr>
      <w:r w:rsidRPr="00337A73">
        <w:rPr>
          <w:color w:val="000000"/>
          <w:kern w:val="3"/>
          <w:shd w:val="clear" w:color="auto" w:fill="FFFFFF"/>
          <w:lang w:eastAsia="zh-CN" w:bidi="hi-IN"/>
        </w:rPr>
        <w:t xml:space="preserve">      В соответствии с пунктом 8.2. Муниципального контракта </w:t>
      </w:r>
      <w:r w:rsidRPr="00337A73">
        <w:rPr>
          <w:rFonts w:eastAsia="Calibri"/>
          <w:color w:val="000000"/>
          <w:kern w:val="3"/>
          <w:shd w:val="clear" w:color="auto" w:fill="FFFFFF"/>
          <w:lang w:eastAsia="zh-CN" w:bidi="hi-IN"/>
        </w:rPr>
        <w:t>№0354300000421000009-032231-01 от 22.03.2021 г. Заказчик в течение всего срока действия Контракта контролирует выполнение работ с проведением соответствующих обследований.</w:t>
      </w:r>
    </w:p>
    <w:p w:rsidR="00337A73" w:rsidRPr="00337A73" w:rsidRDefault="00337A73" w:rsidP="00786FFB">
      <w:pPr>
        <w:widowControl w:val="0"/>
        <w:shd w:val="clear" w:color="auto" w:fill="FFFFFF"/>
        <w:tabs>
          <w:tab w:val="left" w:pos="709"/>
        </w:tabs>
        <w:autoSpaceDN w:val="0"/>
        <w:spacing w:line="276" w:lineRule="auto"/>
        <w:ind w:firstLine="567"/>
        <w:jc w:val="both"/>
        <w:textAlignment w:val="baseline"/>
        <w:rPr>
          <w:rFonts w:eastAsia="NSimSun"/>
          <w:color w:val="auto"/>
          <w:kern w:val="3"/>
          <w:lang w:eastAsia="zh-CN" w:bidi="hi-IN"/>
        </w:rPr>
      </w:pPr>
      <w:r w:rsidRPr="00337A73">
        <w:rPr>
          <w:color w:val="000000"/>
          <w:kern w:val="3"/>
          <w:shd w:val="clear" w:color="auto" w:fill="FFFFFF"/>
          <w:lang w:eastAsia="en-US" w:bidi="hi-IN"/>
        </w:rPr>
        <w:t xml:space="preserve">Выявленные факты свидетельствуют о нарушении пункта 8.2 Муниципального контракта </w:t>
      </w:r>
      <w:r w:rsidRPr="00337A73">
        <w:rPr>
          <w:rFonts w:eastAsia="Calibri"/>
          <w:color w:val="000000"/>
          <w:kern w:val="3"/>
          <w:shd w:val="clear" w:color="auto" w:fill="FFFFFF"/>
          <w:lang w:eastAsia="en-US" w:bidi="hi-IN"/>
        </w:rPr>
        <w:t>№0354300000421000009-032231-01 от 22.03.2021 г., а также</w:t>
      </w:r>
      <w:r w:rsidRPr="00337A73">
        <w:rPr>
          <w:color w:val="000000"/>
          <w:kern w:val="3"/>
          <w:shd w:val="clear" w:color="auto" w:fill="FFFFFF"/>
          <w:lang w:eastAsia="en-US" w:bidi="hi-IN"/>
        </w:rPr>
        <w:t xml:space="preserve"> об отсутствии должного контроля со стороны Управления ЖКХ за ходом выполнения работ по сносу и обрезке зеленых насаждений.</w:t>
      </w:r>
    </w:p>
    <w:p w:rsidR="00337A73" w:rsidRPr="00337A73" w:rsidRDefault="00D03E9A" w:rsidP="00786FFB">
      <w:pPr>
        <w:widowControl w:val="0"/>
        <w:shd w:val="clear" w:color="auto" w:fill="FFFFFF"/>
        <w:tabs>
          <w:tab w:val="left" w:pos="709"/>
        </w:tabs>
        <w:suppressAutoHyphens w:val="0"/>
        <w:autoSpaceDN w:val="0"/>
        <w:spacing w:line="276" w:lineRule="auto"/>
        <w:jc w:val="both"/>
        <w:textAlignment w:val="baseline"/>
        <w:rPr>
          <w:rFonts w:eastAsia="Mangal"/>
          <w:color w:val="auto"/>
          <w:kern w:val="3"/>
          <w:lang w:eastAsia="hi-IN" w:bidi="hi-IN"/>
        </w:rPr>
      </w:pPr>
      <w:r w:rsidRPr="006429B2">
        <w:rPr>
          <w:color w:val="000000"/>
          <w:kern w:val="3"/>
          <w:shd w:val="clear" w:color="auto" w:fill="FFFFFF"/>
          <w:lang w:eastAsia="en-US" w:bidi="hi-IN"/>
        </w:rPr>
        <w:t xml:space="preserve">        </w:t>
      </w:r>
      <w:r w:rsidR="00E055EB">
        <w:rPr>
          <w:color w:val="000000"/>
          <w:kern w:val="3"/>
          <w:shd w:val="clear" w:color="auto" w:fill="FFFFFF"/>
          <w:lang w:eastAsia="en-US" w:bidi="hi-IN"/>
        </w:rPr>
        <w:t>7</w:t>
      </w:r>
      <w:r w:rsidRPr="006429B2">
        <w:rPr>
          <w:color w:val="000000"/>
          <w:kern w:val="3"/>
          <w:shd w:val="clear" w:color="auto" w:fill="FFFFFF"/>
          <w:lang w:eastAsia="en-US" w:bidi="hi-IN"/>
        </w:rPr>
        <w:t>.</w:t>
      </w:r>
      <w:r w:rsidR="00337A73" w:rsidRPr="00337A73">
        <w:rPr>
          <w:color w:val="000000"/>
          <w:kern w:val="3"/>
          <w:shd w:val="clear" w:color="auto" w:fill="FFFFFF"/>
          <w:lang w:eastAsia="en-US" w:bidi="hi-IN"/>
        </w:rPr>
        <w:t xml:space="preserve">В Актах выполнения работ по озеленению территории г. </w:t>
      </w:r>
      <w:proofErr w:type="gramStart"/>
      <w:r w:rsidR="00337A73" w:rsidRPr="00337A73">
        <w:rPr>
          <w:color w:val="000000"/>
          <w:kern w:val="3"/>
          <w:shd w:val="clear" w:color="auto" w:fill="FFFFFF"/>
          <w:lang w:eastAsia="en-US" w:bidi="hi-IN"/>
        </w:rPr>
        <w:t>Мценска  МУП</w:t>
      </w:r>
      <w:proofErr w:type="gramEnd"/>
      <w:r w:rsidR="00337A73" w:rsidRPr="00337A73">
        <w:rPr>
          <w:color w:val="000000"/>
          <w:kern w:val="3"/>
          <w:shd w:val="clear" w:color="auto" w:fill="FFFFFF"/>
          <w:lang w:eastAsia="en-US" w:bidi="hi-IN"/>
        </w:rPr>
        <w:t xml:space="preserve"> «Коммунальщик» не указаны объекты, на которых производилась стрижка кустарников и выкашивание травяной растительности. По составленным таким образом </w:t>
      </w:r>
      <w:r w:rsidR="000525FA">
        <w:rPr>
          <w:color w:val="000000"/>
          <w:kern w:val="3"/>
          <w:shd w:val="clear" w:color="auto" w:fill="FFFFFF"/>
          <w:lang w:eastAsia="en-US" w:bidi="hi-IN"/>
        </w:rPr>
        <w:t>а</w:t>
      </w:r>
      <w:r w:rsidR="00337A73" w:rsidRPr="00337A73">
        <w:rPr>
          <w:color w:val="000000"/>
          <w:kern w:val="3"/>
          <w:shd w:val="clear" w:color="auto" w:fill="FFFFFF"/>
          <w:lang w:eastAsia="en-US" w:bidi="hi-IN"/>
        </w:rPr>
        <w:t>ктам невозможно проверить выполненные работы подрядчиком на соответствие Техническому заданию.</w:t>
      </w:r>
    </w:p>
    <w:p w:rsidR="00337A73" w:rsidRPr="00337A73" w:rsidRDefault="00337A73" w:rsidP="00786FFB">
      <w:pPr>
        <w:widowControl w:val="0"/>
        <w:autoSpaceDN w:val="0"/>
        <w:ind w:firstLine="454"/>
        <w:jc w:val="both"/>
        <w:rPr>
          <w:rFonts w:eastAsia="NSimSun"/>
          <w:color w:val="000000"/>
          <w:kern w:val="3"/>
          <w:lang w:eastAsia="zh-CN" w:bidi="hi-IN"/>
        </w:rPr>
      </w:pPr>
      <w:r w:rsidRPr="00337A73">
        <w:rPr>
          <w:rFonts w:eastAsia="Mangal"/>
          <w:bCs/>
          <w:color w:val="000000"/>
          <w:kern w:val="3"/>
          <w:lang w:eastAsia="hi-IN" w:bidi="hi-IN"/>
        </w:rPr>
        <w:t xml:space="preserve">С целью принятия мер по устранению выявленных в ходе контрольного мероприятия нарушений и недостатков, привлечения к ответственности должностных лиц, виновных в нарушении действующего законодательства направлено представление </w:t>
      </w:r>
      <w:r w:rsidRPr="00337A73">
        <w:rPr>
          <w:color w:val="000000"/>
          <w:kern w:val="3"/>
          <w:lang w:eastAsia="hi-IN" w:bidi="hi-IN"/>
        </w:rPr>
        <w:t>Управлению ЖКХ администрации г. Мценска.</w:t>
      </w:r>
      <w:r w:rsidRPr="00337A73">
        <w:rPr>
          <w:color w:val="000000"/>
          <w:kern w:val="3"/>
          <w:lang w:eastAsia="hi-IN"/>
        </w:rPr>
        <w:t xml:space="preserve">  </w:t>
      </w:r>
    </w:p>
    <w:p w:rsidR="00337A73" w:rsidRPr="00337A73" w:rsidRDefault="00337A73" w:rsidP="00786FFB">
      <w:pPr>
        <w:widowControl w:val="0"/>
        <w:shd w:val="clear" w:color="auto" w:fill="FFFFFF"/>
        <w:tabs>
          <w:tab w:val="left" w:pos="709"/>
        </w:tabs>
        <w:autoSpaceDN w:val="0"/>
        <w:ind w:firstLine="454"/>
        <w:jc w:val="both"/>
        <w:textAlignment w:val="baseline"/>
        <w:rPr>
          <w:rFonts w:eastAsia="NSimSun"/>
          <w:color w:val="auto"/>
          <w:kern w:val="3"/>
          <w:lang w:eastAsia="zh-CN" w:bidi="hi-IN"/>
        </w:rPr>
      </w:pPr>
      <w:r w:rsidRPr="00337A73">
        <w:rPr>
          <w:color w:val="000000"/>
          <w:kern w:val="3"/>
          <w:shd w:val="clear" w:color="auto" w:fill="FFFFFF"/>
          <w:lang w:bidi="hi-IN"/>
        </w:rPr>
        <w:t xml:space="preserve">Информация о результатах контрольного мероприятия направлена Главе города Мценска, в </w:t>
      </w:r>
      <w:proofErr w:type="spellStart"/>
      <w:r w:rsidRPr="00337A73">
        <w:rPr>
          <w:color w:val="000000"/>
          <w:kern w:val="3"/>
          <w:shd w:val="clear" w:color="auto" w:fill="FFFFFF"/>
          <w:lang w:bidi="hi-IN"/>
        </w:rPr>
        <w:t>Мценский</w:t>
      </w:r>
      <w:proofErr w:type="spellEnd"/>
      <w:r w:rsidRPr="00337A73">
        <w:rPr>
          <w:color w:val="000000"/>
          <w:kern w:val="3"/>
          <w:shd w:val="clear" w:color="auto" w:fill="FFFFFF"/>
          <w:lang w:bidi="hi-IN"/>
        </w:rPr>
        <w:t xml:space="preserve"> городской Совет народных депутатов, в </w:t>
      </w:r>
      <w:proofErr w:type="spellStart"/>
      <w:r w:rsidRPr="00337A73">
        <w:rPr>
          <w:color w:val="000000"/>
          <w:kern w:val="3"/>
          <w:shd w:val="clear" w:color="auto" w:fill="FFFFFF"/>
          <w:lang w:bidi="hi-IN"/>
        </w:rPr>
        <w:t>Мценскую</w:t>
      </w:r>
      <w:proofErr w:type="spellEnd"/>
      <w:r w:rsidRPr="00337A73">
        <w:rPr>
          <w:color w:val="000000"/>
          <w:kern w:val="3"/>
          <w:shd w:val="clear" w:color="auto" w:fill="FFFFFF"/>
          <w:lang w:bidi="hi-IN"/>
        </w:rPr>
        <w:t xml:space="preserve"> межрайонную прокуратуру.</w:t>
      </w:r>
    </w:p>
    <w:p w:rsidR="00B5435C" w:rsidRPr="006429B2" w:rsidRDefault="00B91BFF" w:rsidP="00E055EB">
      <w:pPr>
        <w:autoSpaceDN w:val="0"/>
        <w:snapToGrid w:val="0"/>
        <w:spacing w:line="276" w:lineRule="auto"/>
        <w:jc w:val="both"/>
        <w:textAlignment w:val="baseline"/>
        <w:rPr>
          <w:rFonts w:eastAsia="Lucida Sans Unicode"/>
          <w:b/>
          <w:bCs/>
          <w:color w:val="auto"/>
          <w:kern w:val="3"/>
          <w:lang w:eastAsia="zh-CN"/>
        </w:rPr>
      </w:pPr>
      <w:r>
        <w:rPr>
          <w:b/>
        </w:rPr>
        <w:lastRenderedPageBreak/>
        <w:tab/>
      </w:r>
      <w:r w:rsidR="00E055EB" w:rsidRPr="00E055EB">
        <w:t>п</w:t>
      </w:r>
      <w:r w:rsidR="00BB00BE" w:rsidRPr="006429B2">
        <w:t>о вопросу:</w:t>
      </w:r>
      <w:r w:rsidR="00532363" w:rsidRPr="006429B2">
        <w:rPr>
          <w:b/>
          <w:color w:val="000000"/>
        </w:rPr>
        <w:t xml:space="preserve"> </w:t>
      </w:r>
      <w:r w:rsidR="00B5435C" w:rsidRPr="006429B2">
        <w:rPr>
          <w:b/>
          <w:color w:val="000000"/>
          <w:kern w:val="3"/>
          <w:shd w:val="clear" w:color="auto" w:fill="FFFFFF"/>
          <w:lang w:eastAsia="zh-CN"/>
        </w:rPr>
        <w:t>«</w:t>
      </w:r>
      <w:r w:rsidR="00B5435C" w:rsidRPr="006429B2">
        <w:rPr>
          <w:b/>
          <w:color w:val="000000"/>
          <w:kern w:val="3"/>
          <w:shd w:val="clear" w:color="auto" w:fill="FFFFFF"/>
          <w:lang w:eastAsia="ar-SA"/>
        </w:rPr>
        <w:t>Анализ использования бюджетных средств, предоставленных для обеспечения питания воспитанников дошкольных образовательных учреждений города Мценска на реализацию мероприятий подпрограммы «Развитие системы дошкольного образования города Мценска» муниципальной программы «Развитие муниципальной системы образования города Мценска»</w:t>
      </w:r>
    </w:p>
    <w:p w:rsidR="003F79C4" w:rsidRPr="006429B2" w:rsidRDefault="003F79C4" w:rsidP="003F79C4">
      <w:pPr>
        <w:ind w:firstLine="720"/>
        <w:jc w:val="both"/>
        <w:rPr>
          <w:color w:val="000000"/>
        </w:rPr>
      </w:pPr>
      <w:r w:rsidRPr="006429B2">
        <w:rPr>
          <w:color w:val="000000"/>
        </w:rPr>
        <w:t>По результатам контрольного мероприятия установлено:</w:t>
      </w:r>
    </w:p>
    <w:p w:rsidR="00B5435C" w:rsidRPr="00B5435C" w:rsidRDefault="00B5435C" w:rsidP="00B5435C">
      <w:pPr>
        <w:autoSpaceDN w:val="0"/>
        <w:spacing w:line="276" w:lineRule="auto"/>
        <w:ind w:firstLine="708"/>
        <w:jc w:val="both"/>
        <w:textAlignment w:val="baseline"/>
        <w:rPr>
          <w:rFonts w:eastAsia="0"/>
          <w:color w:val="auto"/>
          <w:kern w:val="3"/>
          <w:lang w:eastAsia="hi-IN" w:bidi="hi-IN"/>
        </w:rPr>
      </w:pPr>
      <w:r w:rsidRPr="00B5435C">
        <w:rPr>
          <w:bCs/>
          <w:color w:val="000000"/>
          <w:kern w:val="3"/>
          <w:shd w:val="clear" w:color="auto" w:fill="FFFFFF"/>
          <w:lang w:eastAsia="ar-SA"/>
        </w:rPr>
        <w:t>1.</w:t>
      </w:r>
      <w:r w:rsidRPr="00B5435C">
        <w:rPr>
          <w:b/>
          <w:bCs/>
          <w:color w:val="000000"/>
          <w:kern w:val="3"/>
          <w:shd w:val="clear" w:color="auto" w:fill="FFFFFF"/>
          <w:lang w:eastAsia="ar-SA"/>
        </w:rPr>
        <w:t xml:space="preserve"> </w:t>
      </w:r>
      <w:r w:rsidRPr="00B5435C">
        <w:rPr>
          <w:bCs/>
          <w:color w:val="000000"/>
          <w:kern w:val="3"/>
          <w:shd w:val="clear" w:color="auto" w:fill="FFFFFF"/>
          <w:lang w:eastAsia="ar-SA"/>
        </w:rPr>
        <w:t xml:space="preserve">В 2023 году для закупки продуктов питания МБДОУ г. Мценска заключено </w:t>
      </w:r>
      <w:proofErr w:type="gramStart"/>
      <w:r w:rsidRPr="00B5435C">
        <w:rPr>
          <w:bCs/>
          <w:color w:val="000000"/>
          <w:kern w:val="3"/>
          <w:shd w:val="clear" w:color="auto" w:fill="FFFFFF"/>
          <w:lang w:eastAsia="ar-SA"/>
        </w:rPr>
        <w:t>705  контрактов</w:t>
      </w:r>
      <w:proofErr w:type="gramEnd"/>
      <w:r w:rsidRPr="00B5435C">
        <w:rPr>
          <w:bCs/>
          <w:color w:val="000000"/>
          <w:kern w:val="3"/>
          <w:shd w:val="clear" w:color="auto" w:fill="FFFFFF"/>
          <w:lang w:eastAsia="ar-SA"/>
        </w:rPr>
        <w:t xml:space="preserve"> на сумму 24 526 762,89 руб. (с учетом дополнительных соглашений).</w:t>
      </w:r>
    </w:p>
    <w:p w:rsidR="00B5435C" w:rsidRPr="00B5435C" w:rsidRDefault="00B5435C" w:rsidP="00B5435C">
      <w:pPr>
        <w:autoSpaceDN w:val="0"/>
        <w:spacing w:line="276" w:lineRule="auto"/>
        <w:ind w:firstLine="708"/>
        <w:jc w:val="both"/>
        <w:textAlignment w:val="baseline"/>
        <w:rPr>
          <w:rFonts w:eastAsia="0"/>
          <w:color w:val="auto"/>
          <w:kern w:val="3"/>
          <w:lang w:eastAsia="hi-IN" w:bidi="hi-IN"/>
        </w:rPr>
      </w:pPr>
      <w:r w:rsidRPr="00B5435C">
        <w:rPr>
          <w:bCs/>
          <w:color w:val="000000"/>
          <w:kern w:val="3"/>
          <w:shd w:val="clear" w:color="auto" w:fill="FFFFFF"/>
          <w:lang w:eastAsia="ar-SA"/>
        </w:rPr>
        <w:t>В ходе проведения контрольного мероприятия установлено, что все закупки продуктов питания произведены МБДОУ г. Мценска неконкурентным способом. Так, как при осуществлении закупок продуктов питания в 2023 году МБДОУ г. Мценска использовали неконкурентный способ закупки (закупка у единственного поставщика) экономия бюджетных средств по результатам закупок отсутствует.</w:t>
      </w:r>
    </w:p>
    <w:p w:rsidR="00B5435C" w:rsidRPr="00B5435C" w:rsidRDefault="00B5435C" w:rsidP="00B5435C">
      <w:pPr>
        <w:autoSpaceDN w:val="0"/>
        <w:spacing w:line="276" w:lineRule="auto"/>
        <w:ind w:firstLine="708"/>
        <w:jc w:val="both"/>
        <w:textAlignment w:val="baseline"/>
        <w:rPr>
          <w:rFonts w:eastAsia="0"/>
          <w:color w:val="auto"/>
          <w:kern w:val="3"/>
          <w:lang w:eastAsia="hi-IN" w:bidi="hi-IN"/>
        </w:rPr>
      </w:pPr>
      <w:r w:rsidRPr="00B5435C">
        <w:rPr>
          <w:bCs/>
          <w:color w:val="000000"/>
          <w:kern w:val="3"/>
          <w:shd w:val="clear" w:color="auto" w:fill="FFFFFF"/>
          <w:lang w:eastAsia="ar-SA"/>
        </w:rPr>
        <w:t>Таким образом, выбранный Учреждениями способ закупки продуктов питания ограничивает круг участников закупок, а также конкуренцию между участниками закупок, что приводит к нарушению статьи 8 Федерального закона от 05.04.2013 №44-ФЗ, а также принципа эффективности использования бюджетных средств, установленного статьей 34 Бюджетного кодекса РФ.</w:t>
      </w:r>
    </w:p>
    <w:p w:rsidR="00B5435C" w:rsidRPr="00B5435C" w:rsidRDefault="00B5435C" w:rsidP="00B5435C">
      <w:pPr>
        <w:autoSpaceDN w:val="0"/>
        <w:spacing w:line="276" w:lineRule="auto"/>
        <w:ind w:firstLine="708"/>
        <w:jc w:val="both"/>
        <w:textAlignment w:val="baseline"/>
        <w:rPr>
          <w:rFonts w:eastAsia="0"/>
          <w:color w:val="auto"/>
          <w:kern w:val="3"/>
          <w:lang w:eastAsia="hi-IN" w:bidi="hi-IN"/>
        </w:rPr>
      </w:pPr>
      <w:r w:rsidRPr="00B5435C">
        <w:rPr>
          <w:bCs/>
          <w:color w:val="000000"/>
          <w:kern w:val="3"/>
          <w:shd w:val="clear" w:color="auto" w:fill="FFFFFF"/>
          <w:lang w:eastAsia="ar-SA"/>
        </w:rPr>
        <w:t>2.</w:t>
      </w:r>
      <w:r w:rsidRPr="00B5435C">
        <w:rPr>
          <w:b/>
          <w:bCs/>
          <w:color w:val="000000"/>
          <w:kern w:val="3"/>
          <w:shd w:val="clear" w:color="auto" w:fill="FFFFFF"/>
          <w:lang w:eastAsia="ar-SA"/>
        </w:rPr>
        <w:t xml:space="preserve"> </w:t>
      </w:r>
      <w:r w:rsidRPr="00B5435C">
        <w:rPr>
          <w:bCs/>
          <w:color w:val="000000"/>
          <w:kern w:val="3"/>
          <w:shd w:val="clear" w:color="auto" w:fill="FFFFFF"/>
          <w:lang w:eastAsia="ar-SA"/>
        </w:rPr>
        <w:t xml:space="preserve">При осуществлении закупок продуктов питания у единственного поставщика МБДОУ г. Мценска обосновывали выбор поставщика посредством применения метода сопоставимых рыночных цен и выявления наиболее низкой цены. К проверки муниципальными бюджетными дошкольными образовательными учреждениями </w:t>
      </w:r>
      <w:proofErr w:type="spellStart"/>
      <w:r w:rsidRPr="00B5435C">
        <w:rPr>
          <w:bCs/>
          <w:color w:val="000000"/>
          <w:kern w:val="3"/>
          <w:shd w:val="clear" w:color="auto" w:fill="FFFFFF"/>
          <w:lang w:eastAsia="ar-SA"/>
        </w:rPr>
        <w:t>г.Мценска</w:t>
      </w:r>
      <w:proofErr w:type="spellEnd"/>
      <w:r w:rsidRPr="00B5435C">
        <w:rPr>
          <w:bCs/>
          <w:color w:val="000000"/>
          <w:kern w:val="3"/>
          <w:shd w:val="clear" w:color="auto" w:fill="FFFFFF"/>
          <w:lang w:eastAsia="ar-SA"/>
        </w:rPr>
        <w:t xml:space="preserve"> представлены обоснования заключения контрактов с единственными поставщиками, а также коммерческие предложения поставщиков.</w:t>
      </w:r>
    </w:p>
    <w:p w:rsidR="00B5435C" w:rsidRPr="00B5435C" w:rsidRDefault="00B5435C" w:rsidP="00B5435C">
      <w:pPr>
        <w:autoSpaceDN w:val="0"/>
        <w:spacing w:line="276" w:lineRule="auto"/>
        <w:ind w:firstLine="708"/>
        <w:jc w:val="both"/>
        <w:textAlignment w:val="baseline"/>
        <w:rPr>
          <w:rFonts w:eastAsia="0"/>
          <w:color w:val="auto"/>
          <w:kern w:val="3"/>
          <w:lang w:eastAsia="hi-IN" w:bidi="hi-IN"/>
        </w:rPr>
      </w:pPr>
      <w:r w:rsidRPr="00B5435C">
        <w:rPr>
          <w:bCs/>
          <w:color w:val="000000"/>
          <w:kern w:val="3"/>
          <w:shd w:val="clear" w:color="auto" w:fill="FFFFFF"/>
          <w:lang w:eastAsia="ar-SA"/>
        </w:rPr>
        <w:t>Анализ выбора поставщиков продуктов питания, согласно представленным коммерческим предложениям показал, что муниципальные бюджетные дошкольные образовательные учреждения г. Мценска не всегда заключали контракты на поставку продуктов питания по более выгодной цене.</w:t>
      </w:r>
    </w:p>
    <w:p w:rsidR="00B5435C" w:rsidRPr="00B5435C" w:rsidRDefault="00A236D7" w:rsidP="00B5435C">
      <w:pPr>
        <w:autoSpaceDN w:val="0"/>
        <w:spacing w:line="276" w:lineRule="auto"/>
        <w:ind w:firstLine="708"/>
        <w:jc w:val="both"/>
        <w:textAlignment w:val="baseline"/>
        <w:rPr>
          <w:rFonts w:eastAsia="0"/>
          <w:color w:val="auto"/>
          <w:kern w:val="3"/>
          <w:lang w:eastAsia="hi-IN" w:bidi="hi-IN"/>
        </w:rPr>
      </w:pPr>
      <w:r>
        <w:rPr>
          <w:bCs/>
          <w:color w:val="000000"/>
          <w:kern w:val="3"/>
          <w:shd w:val="clear" w:color="auto" w:fill="FFFFFF"/>
          <w:lang w:eastAsia="ar-SA"/>
        </w:rPr>
        <w:t>3</w:t>
      </w:r>
      <w:r w:rsidR="00B5435C" w:rsidRPr="00B5435C">
        <w:rPr>
          <w:bCs/>
          <w:color w:val="000000"/>
          <w:kern w:val="3"/>
          <w:shd w:val="clear" w:color="auto" w:fill="FFFFFF"/>
          <w:lang w:eastAsia="ar-SA"/>
        </w:rPr>
        <w:t>.</w:t>
      </w:r>
      <w:r w:rsidR="00B5435C" w:rsidRPr="00B5435C">
        <w:rPr>
          <w:color w:val="000000"/>
          <w:kern w:val="3"/>
          <w:shd w:val="clear" w:color="auto" w:fill="FFFFFF"/>
          <w:lang w:eastAsia="ar-SA"/>
        </w:rPr>
        <w:t xml:space="preserve"> В ходе выборочной проверки анализа цен на продукты питания в заключенных контрактах, контрольно-счетной палатой г. Мценска установлено, что в МБДОУ г. Мценска «Детский сад №7» при заключении Контракта с </w:t>
      </w:r>
      <w:proofErr w:type="spellStart"/>
      <w:r w:rsidR="00B5435C" w:rsidRPr="00B5435C">
        <w:rPr>
          <w:color w:val="000000"/>
          <w:kern w:val="3"/>
          <w:shd w:val="clear" w:color="auto" w:fill="FFFFFF"/>
          <w:lang w:eastAsia="ar-SA"/>
        </w:rPr>
        <w:t>Мценским</w:t>
      </w:r>
      <w:proofErr w:type="spellEnd"/>
      <w:r w:rsidR="00B5435C" w:rsidRPr="00B5435C">
        <w:rPr>
          <w:color w:val="000000"/>
          <w:kern w:val="3"/>
          <w:shd w:val="clear" w:color="auto" w:fill="FFFFFF"/>
          <w:lang w:eastAsia="ar-SA"/>
        </w:rPr>
        <w:t xml:space="preserve"> </w:t>
      </w:r>
      <w:proofErr w:type="gramStart"/>
      <w:r w:rsidR="00B5435C" w:rsidRPr="00B5435C">
        <w:rPr>
          <w:color w:val="000000"/>
          <w:kern w:val="3"/>
          <w:shd w:val="clear" w:color="auto" w:fill="FFFFFF"/>
          <w:lang w:eastAsia="ar-SA"/>
        </w:rPr>
        <w:t>РАЙПО  на</w:t>
      </w:r>
      <w:proofErr w:type="gramEnd"/>
      <w:r w:rsidR="00B5435C" w:rsidRPr="00B5435C">
        <w:rPr>
          <w:color w:val="000000"/>
          <w:kern w:val="3"/>
          <w:shd w:val="clear" w:color="auto" w:fill="FFFFFF"/>
          <w:lang w:eastAsia="ar-SA"/>
        </w:rPr>
        <w:t xml:space="preserve"> поставку овощей,  цены на лук и свеклу, установленные в контракте, выше цен, предложенных самим поставщиком в коммерческом предложении от </w:t>
      </w:r>
      <w:proofErr w:type="spellStart"/>
      <w:r w:rsidR="00B5435C" w:rsidRPr="00B5435C">
        <w:rPr>
          <w:color w:val="000000"/>
          <w:kern w:val="3"/>
          <w:shd w:val="clear" w:color="auto" w:fill="FFFFFF"/>
          <w:lang w:eastAsia="ar-SA"/>
        </w:rPr>
        <w:t>Мценского</w:t>
      </w:r>
      <w:proofErr w:type="spellEnd"/>
      <w:r w:rsidR="00B5435C" w:rsidRPr="00B5435C">
        <w:rPr>
          <w:color w:val="000000"/>
          <w:kern w:val="3"/>
          <w:shd w:val="clear" w:color="auto" w:fill="FFFFFF"/>
          <w:lang w:eastAsia="ar-SA"/>
        </w:rPr>
        <w:t xml:space="preserve"> РАЙПО.</w:t>
      </w:r>
    </w:p>
    <w:p w:rsidR="00B5435C" w:rsidRPr="00B5435C" w:rsidRDefault="00A236D7" w:rsidP="00A236D7">
      <w:pPr>
        <w:autoSpaceDN w:val="0"/>
        <w:spacing w:line="276" w:lineRule="auto"/>
        <w:ind w:firstLine="708"/>
        <w:jc w:val="both"/>
        <w:textAlignment w:val="baseline"/>
        <w:rPr>
          <w:rFonts w:eastAsia="NSimSun"/>
          <w:color w:val="auto"/>
          <w:kern w:val="3"/>
          <w:shd w:val="clear" w:color="auto" w:fill="FFFFFF"/>
          <w:lang w:eastAsia="zh-CN" w:bidi="hi-IN"/>
        </w:rPr>
      </w:pPr>
      <w:r>
        <w:rPr>
          <w:bCs/>
          <w:color w:val="000000"/>
          <w:kern w:val="3"/>
          <w:shd w:val="clear" w:color="auto" w:fill="FFFFFF"/>
          <w:lang w:eastAsia="ar-SA"/>
        </w:rPr>
        <w:t>4</w:t>
      </w:r>
      <w:r w:rsidR="00B5435C" w:rsidRPr="00B5435C">
        <w:rPr>
          <w:bCs/>
          <w:color w:val="000000"/>
          <w:kern w:val="3"/>
          <w:shd w:val="clear" w:color="auto" w:fill="FFFFFF"/>
          <w:lang w:eastAsia="ar-SA"/>
        </w:rPr>
        <w:t>.</w:t>
      </w:r>
      <w:r w:rsidR="00B5435C" w:rsidRPr="00B5435C">
        <w:rPr>
          <w:b/>
          <w:bCs/>
          <w:color w:val="000000"/>
          <w:kern w:val="3"/>
          <w:shd w:val="clear" w:color="auto" w:fill="FFFFFF"/>
          <w:lang w:eastAsia="ar-SA"/>
        </w:rPr>
        <w:t xml:space="preserve"> </w:t>
      </w:r>
      <w:r w:rsidR="00B5435C" w:rsidRPr="00B5435C">
        <w:rPr>
          <w:color w:val="000000"/>
          <w:kern w:val="3"/>
          <w:shd w:val="clear" w:color="auto" w:fill="FFFFFF"/>
          <w:lang w:eastAsia="ar-SA"/>
        </w:rPr>
        <w:t xml:space="preserve">Решением </w:t>
      </w:r>
      <w:proofErr w:type="spellStart"/>
      <w:r w:rsidR="00B5435C" w:rsidRPr="00B5435C">
        <w:rPr>
          <w:color w:val="000000"/>
          <w:kern w:val="3"/>
          <w:shd w:val="clear" w:color="auto" w:fill="FFFFFF"/>
          <w:lang w:eastAsia="ar-SA"/>
        </w:rPr>
        <w:t>Мценского</w:t>
      </w:r>
      <w:proofErr w:type="spellEnd"/>
      <w:r w:rsidR="00B5435C" w:rsidRPr="00B5435C">
        <w:rPr>
          <w:color w:val="000000"/>
          <w:kern w:val="3"/>
          <w:shd w:val="clear" w:color="auto" w:fill="FFFFFF"/>
          <w:lang w:eastAsia="ar-SA"/>
        </w:rPr>
        <w:t xml:space="preserve"> городского Совета народных депутатов от 21.10.2022г. №72-МПА «О размерах финансирования расходов на питание детей в муниципальных бюджетных дошкольных образовательных организациях города Мценска» с 1 января 2023 г. установлены расходы бюджета города Мценска на организацию питания детей в муниципальных бюджетных дошкольных образовательных организациях города </w:t>
      </w:r>
      <w:proofErr w:type="gramStart"/>
      <w:r w:rsidR="00B5435C" w:rsidRPr="00B5435C">
        <w:rPr>
          <w:color w:val="000000"/>
          <w:kern w:val="3"/>
          <w:shd w:val="clear" w:color="auto" w:fill="FFFFFF"/>
          <w:lang w:eastAsia="ar-SA"/>
        </w:rPr>
        <w:t xml:space="preserve">Мценска </w:t>
      </w:r>
      <w:r>
        <w:rPr>
          <w:color w:val="000000"/>
          <w:kern w:val="3"/>
          <w:shd w:val="clear" w:color="auto" w:fill="FFFFFF"/>
          <w:lang w:eastAsia="ar-SA"/>
        </w:rPr>
        <w:t>.</w:t>
      </w:r>
      <w:proofErr w:type="gramEnd"/>
    </w:p>
    <w:p w:rsidR="00B5435C" w:rsidRPr="00B5435C" w:rsidRDefault="00B5435C" w:rsidP="00B5435C">
      <w:pPr>
        <w:tabs>
          <w:tab w:val="left" w:pos="0"/>
        </w:tabs>
        <w:autoSpaceDE w:val="0"/>
        <w:autoSpaceDN w:val="0"/>
        <w:spacing w:line="276" w:lineRule="auto"/>
        <w:ind w:firstLine="540"/>
        <w:jc w:val="both"/>
        <w:textAlignment w:val="baseline"/>
        <w:rPr>
          <w:rFonts w:eastAsia="NSimSun"/>
          <w:color w:val="auto"/>
          <w:kern w:val="3"/>
          <w:lang w:eastAsia="zh-CN" w:bidi="hi-IN"/>
        </w:rPr>
      </w:pPr>
      <w:r w:rsidRPr="00B5435C">
        <w:rPr>
          <w:color w:val="000000"/>
          <w:kern w:val="3"/>
          <w:shd w:val="clear" w:color="auto" w:fill="FFFFFF"/>
          <w:lang w:eastAsia="zh-CN"/>
        </w:rPr>
        <w:t xml:space="preserve">В ходе проверки контрольно-счетной палатой г. Мценска произведен анализ средней фактической стоимости питания 1 дето-дня в МБДОУ г. Мценска в 2023 году. </w:t>
      </w:r>
      <w:r w:rsidRPr="00B5435C">
        <w:rPr>
          <w:color w:val="000000"/>
          <w:kern w:val="3"/>
          <w:shd w:val="clear" w:color="auto" w:fill="FFFFFF"/>
          <w:lang w:eastAsia="ar-SA"/>
        </w:rPr>
        <w:t>В ходе анализа, контрольно-счетной палатой г. Мценска установлено:</w:t>
      </w:r>
    </w:p>
    <w:p w:rsidR="00B5435C" w:rsidRPr="00B5435C" w:rsidRDefault="00B5435C" w:rsidP="00B5435C">
      <w:pPr>
        <w:autoSpaceDN w:val="0"/>
        <w:spacing w:line="276" w:lineRule="auto"/>
        <w:ind w:firstLine="567"/>
        <w:jc w:val="both"/>
        <w:textAlignment w:val="baseline"/>
        <w:rPr>
          <w:rFonts w:eastAsia="0"/>
          <w:color w:val="auto"/>
          <w:kern w:val="3"/>
          <w:lang w:eastAsia="hi-IN" w:bidi="hi-IN"/>
        </w:rPr>
      </w:pPr>
      <w:r w:rsidRPr="00B5435C">
        <w:rPr>
          <w:color w:val="000000"/>
          <w:kern w:val="3"/>
          <w:shd w:val="clear" w:color="auto" w:fill="FFFFFF"/>
          <w:lang w:eastAsia="ar-SA" w:bidi="hi-IN"/>
        </w:rPr>
        <w:t>-</w:t>
      </w:r>
      <w:r w:rsidRPr="00B5435C">
        <w:rPr>
          <w:color w:val="000000"/>
          <w:kern w:val="3"/>
          <w:shd w:val="clear" w:color="auto" w:fill="FFFFFF"/>
          <w:lang w:eastAsia="ar-SA"/>
        </w:rPr>
        <w:t xml:space="preserve"> в </w:t>
      </w:r>
      <w:r w:rsidRPr="00B5435C">
        <w:rPr>
          <w:color w:val="000000"/>
          <w:kern w:val="3"/>
          <w:shd w:val="clear" w:color="auto" w:fill="FFFFFF"/>
          <w:lang w:eastAsia="ar-SA" w:bidi="hi-IN"/>
        </w:rPr>
        <w:t xml:space="preserve">МБДОУ г. Мценска «Детский сад №1» в проверяемом периоде средние фактические расходы в день на организацию питания одного ребенка за 2023 год по возрастной группе детей до 3-х лет составили 110,35 руб., что ниже нормативных расходов, утвержденных решением </w:t>
      </w:r>
      <w:proofErr w:type="spellStart"/>
      <w:r w:rsidRPr="00B5435C">
        <w:rPr>
          <w:color w:val="000000"/>
          <w:kern w:val="3"/>
          <w:shd w:val="clear" w:color="auto" w:fill="FFFFFF"/>
          <w:lang w:eastAsia="ar-SA" w:bidi="hi-IN"/>
        </w:rPr>
        <w:t>Мценского</w:t>
      </w:r>
      <w:proofErr w:type="spellEnd"/>
      <w:r w:rsidRPr="00B5435C">
        <w:rPr>
          <w:color w:val="000000"/>
          <w:kern w:val="3"/>
          <w:shd w:val="clear" w:color="auto" w:fill="FFFFFF"/>
          <w:lang w:eastAsia="ar-SA" w:bidi="hi-IN"/>
        </w:rPr>
        <w:t xml:space="preserve"> городского Совета народных депутатов от 21.10.2022г. №72-МПА «О размерах финансирования расходов на питание детей в муниципальных бюджетных дошкольных </w:t>
      </w:r>
      <w:r w:rsidRPr="00B5435C">
        <w:rPr>
          <w:color w:val="000000"/>
          <w:kern w:val="3"/>
          <w:shd w:val="clear" w:color="auto" w:fill="FFFFFF"/>
          <w:lang w:eastAsia="ar-SA" w:bidi="hi-IN"/>
        </w:rPr>
        <w:lastRenderedPageBreak/>
        <w:t xml:space="preserve">образовательных организациях города Мценска» на 5,1%;  </w:t>
      </w:r>
      <w:r w:rsidRPr="00B5435C">
        <w:rPr>
          <w:color w:val="000000"/>
          <w:kern w:val="3"/>
          <w:shd w:val="clear" w:color="auto" w:fill="FFFFFF"/>
          <w:lang w:eastAsia="ar-SA"/>
        </w:rPr>
        <w:t xml:space="preserve">по возрастной группе от 3 до 7 лет составили 110,09 руб. - ниже нормативных расходов, утвержденных решением </w:t>
      </w:r>
      <w:proofErr w:type="spellStart"/>
      <w:r w:rsidRPr="00B5435C">
        <w:rPr>
          <w:color w:val="000000"/>
          <w:kern w:val="3"/>
          <w:shd w:val="clear" w:color="auto" w:fill="FFFFFF"/>
          <w:lang w:eastAsia="ar-SA"/>
        </w:rPr>
        <w:t>Мценского</w:t>
      </w:r>
      <w:proofErr w:type="spellEnd"/>
      <w:r w:rsidRPr="00B5435C">
        <w:rPr>
          <w:color w:val="000000"/>
          <w:kern w:val="3"/>
          <w:shd w:val="clear" w:color="auto" w:fill="FFFFFF"/>
          <w:lang w:eastAsia="ar-SA"/>
        </w:rPr>
        <w:t xml:space="preserve"> городского Совета народных депутатов от 21.10.2022г. №72-МПА «О размерах финансирования расходов на питание детей в муниципальных бюджетных дошкольных образовательных организациях города Мценска» на 0,9%.</w:t>
      </w:r>
    </w:p>
    <w:p w:rsidR="00B5435C" w:rsidRPr="00B5435C" w:rsidRDefault="00B5435C" w:rsidP="00B5435C">
      <w:pPr>
        <w:autoSpaceDN w:val="0"/>
        <w:spacing w:line="276" w:lineRule="auto"/>
        <w:ind w:firstLine="567"/>
        <w:jc w:val="both"/>
        <w:textAlignment w:val="baseline"/>
        <w:rPr>
          <w:rFonts w:eastAsia="0"/>
          <w:color w:val="auto"/>
          <w:kern w:val="3"/>
          <w:lang w:eastAsia="hi-IN" w:bidi="hi-IN"/>
        </w:rPr>
      </w:pPr>
      <w:r w:rsidRPr="00B5435C">
        <w:rPr>
          <w:color w:val="000000"/>
          <w:kern w:val="3"/>
          <w:shd w:val="clear" w:color="auto" w:fill="FFFFFF"/>
          <w:lang w:eastAsia="ar-SA"/>
        </w:rPr>
        <w:t xml:space="preserve">- в МБДОУ г. Мценска «Детский сад №6» установлены расхождения между фактическими расходами в день на организацию питания одного ребенка за 2023 год и нормативными расходами,  утвержденными решением </w:t>
      </w:r>
      <w:proofErr w:type="spellStart"/>
      <w:r w:rsidRPr="00B5435C">
        <w:rPr>
          <w:color w:val="000000"/>
          <w:kern w:val="3"/>
          <w:shd w:val="clear" w:color="auto" w:fill="FFFFFF"/>
          <w:lang w:eastAsia="ar-SA"/>
        </w:rPr>
        <w:t>Мценского</w:t>
      </w:r>
      <w:proofErr w:type="spellEnd"/>
      <w:r w:rsidRPr="00B5435C">
        <w:rPr>
          <w:color w:val="000000"/>
          <w:kern w:val="3"/>
          <w:shd w:val="clear" w:color="auto" w:fill="FFFFFF"/>
          <w:lang w:eastAsia="ar-SA"/>
        </w:rPr>
        <w:t xml:space="preserve"> городского Совета народных депутатов от 21.10.2022г. №72-МПА «О размерах финансирования расходов на питание детей в муниципальных бюджетных дошкольных образовательных организациях города Мценска» - по возрастной группе от 3 до 7 лет расходы составили 111,50 руб., что выше нормативных расходов на 0,4%.</w:t>
      </w:r>
    </w:p>
    <w:p w:rsidR="00B5435C" w:rsidRPr="00B5435C" w:rsidRDefault="00B5435C" w:rsidP="00B5435C">
      <w:pPr>
        <w:autoSpaceDN w:val="0"/>
        <w:spacing w:line="276" w:lineRule="auto"/>
        <w:ind w:firstLine="454"/>
        <w:jc w:val="both"/>
        <w:textAlignment w:val="baseline"/>
        <w:rPr>
          <w:rFonts w:eastAsia="0"/>
          <w:color w:val="auto"/>
          <w:kern w:val="3"/>
          <w:lang w:eastAsia="hi-IN" w:bidi="hi-IN"/>
        </w:rPr>
      </w:pPr>
      <w:r w:rsidRPr="00B5435C">
        <w:rPr>
          <w:color w:val="000000"/>
          <w:kern w:val="3"/>
          <w:shd w:val="clear" w:color="auto" w:fill="FFFFFF"/>
          <w:lang w:eastAsia="ar-SA"/>
        </w:rPr>
        <w:t xml:space="preserve">По итогам </w:t>
      </w:r>
      <w:proofErr w:type="gramStart"/>
      <w:r w:rsidRPr="00B5435C">
        <w:rPr>
          <w:color w:val="000000"/>
          <w:kern w:val="3"/>
          <w:shd w:val="clear" w:color="auto" w:fill="FFFFFF"/>
          <w:lang w:eastAsia="ar-SA"/>
        </w:rPr>
        <w:t>проверки</w:t>
      </w:r>
      <w:r w:rsidRPr="00B5435C">
        <w:rPr>
          <w:color w:val="000000"/>
          <w:kern w:val="3"/>
          <w:shd w:val="clear" w:color="auto" w:fill="FFFFFF"/>
          <w:lang w:eastAsia="zh-CN"/>
        </w:rPr>
        <w:t xml:space="preserve"> </w:t>
      </w:r>
      <w:r w:rsidRPr="00B5435C">
        <w:rPr>
          <w:color w:val="000000"/>
          <w:kern w:val="3"/>
          <w:shd w:val="clear" w:color="auto" w:fill="FFFFFF"/>
          <w:lang w:eastAsia="ar-SA"/>
        </w:rPr>
        <w:t xml:space="preserve"> Управлению</w:t>
      </w:r>
      <w:proofErr w:type="gramEnd"/>
      <w:r w:rsidRPr="00B5435C">
        <w:rPr>
          <w:color w:val="000000"/>
          <w:kern w:val="3"/>
          <w:shd w:val="clear" w:color="auto" w:fill="FFFFFF"/>
          <w:lang w:eastAsia="ar-SA"/>
        </w:rPr>
        <w:t xml:space="preserve"> образования администрации г. Мценска направлено представление.</w:t>
      </w:r>
    </w:p>
    <w:p w:rsidR="00B5435C" w:rsidRPr="00B5435C" w:rsidRDefault="00B5435C" w:rsidP="00B5435C">
      <w:pPr>
        <w:widowControl w:val="0"/>
        <w:shd w:val="clear" w:color="auto" w:fill="FFFFFF"/>
        <w:tabs>
          <w:tab w:val="left" w:pos="709"/>
        </w:tabs>
        <w:autoSpaceDE w:val="0"/>
        <w:autoSpaceDN w:val="0"/>
        <w:ind w:firstLine="454"/>
        <w:jc w:val="both"/>
        <w:textAlignment w:val="baseline"/>
        <w:rPr>
          <w:rFonts w:eastAsia="NSimSun"/>
          <w:color w:val="auto"/>
          <w:kern w:val="3"/>
          <w:lang w:eastAsia="zh-CN" w:bidi="hi-IN"/>
        </w:rPr>
      </w:pPr>
      <w:r w:rsidRPr="00B5435C">
        <w:rPr>
          <w:color w:val="000000"/>
          <w:kern w:val="3"/>
          <w:shd w:val="clear" w:color="auto" w:fill="FFFFFF"/>
        </w:rPr>
        <w:t xml:space="preserve">Информация о результатах контрольного мероприятия направлена в </w:t>
      </w:r>
      <w:proofErr w:type="spellStart"/>
      <w:r w:rsidRPr="00B5435C">
        <w:rPr>
          <w:color w:val="000000"/>
          <w:kern w:val="3"/>
          <w:shd w:val="clear" w:color="auto" w:fill="FFFFFF"/>
        </w:rPr>
        <w:t>Мценский</w:t>
      </w:r>
      <w:proofErr w:type="spellEnd"/>
      <w:r w:rsidRPr="00B5435C">
        <w:rPr>
          <w:color w:val="000000"/>
          <w:kern w:val="3"/>
          <w:shd w:val="clear" w:color="auto" w:fill="FFFFFF"/>
        </w:rPr>
        <w:t xml:space="preserve"> городской Совет народных депутатов, в </w:t>
      </w:r>
      <w:proofErr w:type="spellStart"/>
      <w:r w:rsidRPr="00B5435C">
        <w:rPr>
          <w:color w:val="000000"/>
          <w:kern w:val="3"/>
          <w:shd w:val="clear" w:color="auto" w:fill="FFFFFF"/>
        </w:rPr>
        <w:t>Мценскую</w:t>
      </w:r>
      <w:proofErr w:type="spellEnd"/>
      <w:r w:rsidRPr="00B5435C">
        <w:rPr>
          <w:color w:val="000000"/>
          <w:kern w:val="3"/>
          <w:shd w:val="clear" w:color="auto" w:fill="FFFFFF"/>
        </w:rPr>
        <w:t xml:space="preserve"> межрайонную прокуратуру.</w:t>
      </w:r>
    </w:p>
    <w:p w:rsidR="001C63DA" w:rsidRPr="006429B2" w:rsidRDefault="00BB00BE" w:rsidP="00B91BFF">
      <w:pPr>
        <w:autoSpaceDN w:val="0"/>
        <w:snapToGrid w:val="0"/>
        <w:spacing w:line="276" w:lineRule="auto"/>
        <w:ind w:left="-57" w:firstLine="511"/>
        <w:jc w:val="both"/>
        <w:textAlignment w:val="baseline"/>
        <w:rPr>
          <w:rFonts w:eastAsia="Lucida Sans Unicode"/>
          <w:b/>
          <w:bCs/>
          <w:color w:val="auto"/>
          <w:kern w:val="3"/>
          <w:lang w:eastAsia="zh-CN"/>
        </w:rPr>
      </w:pPr>
      <w:r w:rsidRPr="006429B2">
        <w:t>по вопросу:</w:t>
      </w:r>
      <w:r w:rsidRPr="006429B2">
        <w:rPr>
          <w:b/>
        </w:rPr>
        <w:t xml:space="preserve"> </w:t>
      </w:r>
      <w:r w:rsidR="001C63DA" w:rsidRPr="006429B2">
        <w:rPr>
          <w:rFonts w:eastAsia="NSimSun"/>
          <w:b/>
          <w:color w:val="auto"/>
          <w:kern w:val="3"/>
          <w:lang w:eastAsia="zh-CN"/>
        </w:rPr>
        <w:t>«</w:t>
      </w:r>
      <w:r w:rsidR="001C63DA" w:rsidRPr="006429B2">
        <w:rPr>
          <w:rFonts w:eastAsia="NSimSun"/>
          <w:b/>
          <w:color w:val="000000"/>
          <w:kern w:val="3"/>
          <w:lang w:eastAsia="zh-CN"/>
        </w:rPr>
        <w:t>Проверка эффективности управления и распоряжения муниципальным имуществом, задействованным в организации питания в муниципальных образовательных учреждениях»</w:t>
      </w:r>
    </w:p>
    <w:p w:rsidR="003F79C4" w:rsidRPr="006429B2" w:rsidRDefault="001C63DA" w:rsidP="00416DC1">
      <w:pPr>
        <w:ind w:firstLine="720"/>
        <w:jc w:val="both"/>
        <w:rPr>
          <w:color w:val="000000"/>
        </w:rPr>
      </w:pPr>
      <w:r w:rsidRPr="006429B2">
        <w:rPr>
          <w:color w:val="000000"/>
        </w:rPr>
        <w:t>П</w:t>
      </w:r>
      <w:r w:rsidR="003F79C4" w:rsidRPr="006429B2">
        <w:rPr>
          <w:color w:val="000000"/>
        </w:rPr>
        <w:t>о результатам контрольного мероприятия установлено:</w:t>
      </w:r>
    </w:p>
    <w:p w:rsidR="001C63DA" w:rsidRPr="001C63DA" w:rsidRDefault="009A2761" w:rsidP="009A2761">
      <w:pPr>
        <w:tabs>
          <w:tab w:val="left" w:pos="1020"/>
        </w:tabs>
        <w:suppressAutoHyphens w:val="0"/>
        <w:autoSpaceDN w:val="0"/>
        <w:spacing w:line="276" w:lineRule="auto"/>
        <w:jc w:val="both"/>
        <w:textAlignment w:val="baseline"/>
        <w:rPr>
          <w:rFonts w:eastAsia="NSimSun"/>
          <w:color w:val="auto"/>
          <w:kern w:val="3"/>
          <w:lang w:eastAsia="zh-CN" w:bidi="hi-IN"/>
        </w:rPr>
      </w:pPr>
      <w:r w:rsidRPr="006429B2">
        <w:rPr>
          <w:rFonts w:eastAsia="NSimSun"/>
          <w:color w:val="000000"/>
          <w:kern w:val="3"/>
          <w:lang w:eastAsia="zh-CN" w:bidi="hi-IN"/>
        </w:rPr>
        <w:t xml:space="preserve">        1.</w:t>
      </w:r>
      <w:r w:rsidR="001C63DA" w:rsidRPr="001C63DA">
        <w:rPr>
          <w:rFonts w:eastAsia="NSimSun"/>
          <w:color w:val="000000"/>
          <w:kern w:val="3"/>
          <w:lang w:eastAsia="zh-CN" w:bidi="hi-IN"/>
        </w:rPr>
        <w:t xml:space="preserve">В нарушение </w:t>
      </w:r>
      <w:r w:rsidR="001C63DA" w:rsidRPr="001C63DA">
        <w:rPr>
          <w:rFonts w:eastAsia="NSimSun"/>
          <w:color w:val="auto"/>
          <w:kern w:val="3"/>
          <w:lang w:eastAsia="zh-CN" w:bidi="hi-IN"/>
        </w:rPr>
        <w:t xml:space="preserve">частей 1, 8 статьи 11 </w:t>
      </w:r>
      <w:r w:rsidR="001C63DA" w:rsidRPr="001C63DA">
        <w:rPr>
          <w:rFonts w:eastAsia="NSimSun"/>
          <w:color w:val="000000"/>
          <w:kern w:val="3"/>
          <w:lang w:eastAsia="zh-CN" w:bidi="hi-IN"/>
        </w:rPr>
        <w:t xml:space="preserve">Положения «О порядке управления и распоряжения муниципальной собственностью города Мценска», </w:t>
      </w:r>
      <w:r w:rsidR="001C63DA" w:rsidRPr="001C63DA">
        <w:rPr>
          <w:rFonts w:eastAsia="NSimSun"/>
          <w:color w:val="000000"/>
          <w:kern w:val="3"/>
          <w:shd w:val="clear" w:color="auto" w:fill="FFFFFF"/>
          <w:lang w:eastAsia="zh-CN" w:bidi="hi-IN"/>
        </w:rPr>
        <w:t xml:space="preserve">принятого решением </w:t>
      </w:r>
      <w:proofErr w:type="spellStart"/>
      <w:r w:rsidR="001C63DA" w:rsidRPr="001C63DA">
        <w:rPr>
          <w:rFonts w:eastAsia="NSimSun"/>
          <w:color w:val="000000"/>
          <w:kern w:val="3"/>
          <w:shd w:val="clear" w:color="auto" w:fill="FFFFFF"/>
          <w:lang w:eastAsia="zh-CN" w:bidi="hi-IN"/>
        </w:rPr>
        <w:t>Мценского</w:t>
      </w:r>
      <w:proofErr w:type="spellEnd"/>
      <w:r w:rsidR="001C63DA" w:rsidRPr="001C63DA">
        <w:rPr>
          <w:rFonts w:eastAsia="NSimSun"/>
          <w:color w:val="000000"/>
          <w:kern w:val="3"/>
          <w:shd w:val="clear" w:color="auto" w:fill="FFFFFF"/>
          <w:lang w:eastAsia="zh-CN" w:bidi="hi-IN"/>
        </w:rPr>
        <w:t xml:space="preserve"> городского Совета народных депутатов от 01.12.2006г. №22-МПА в МБОУ г. Мценска «Лицей №5», МБОУ г. Мценска «Средняя школа №7» в 2023 году </w:t>
      </w:r>
      <w:proofErr w:type="gramStart"/>
      <w:r w:rsidR="001C63DA" w:rsidRPr="001C63DA">
        <w:rPr>
          <w:rFonts w:eastAsia="NSimSun"/>
          <w:color w:val="000000"/>
          <w:kern w:val="3"/>
          <w:shd w:val="clear" w:color="auto" w:fill="FFFFFF"/>
          <w:lang w:eastAsia="zh-CN" w:bidi="hi-IN"/>
        </w:rPr>
        <w:t>при передачи</w:t>
      </w:r>
      <w:proofErr w:type="gramEnd"/>
      <w:r w:rsidR="001C63DA" w:rsidRPr="001C63DA">
        <w:rPr>
          <w:rFonts w:eastAsia="NSimSun"/>
          <w:color w:val="000000"/>
          <w:kern w:val="3"/>
          <w:shd w:val="clear" w:color="auto" w:fill="FFFFFF"/>
          <w:lang w:eastAsia="zh-CN" w:bidi="hi-IN"/>
        </w:rPr>
        <w:t xml:space="preserve"> имущества в безвозмездное пользование д</w:t>
      </w:r>
      <w:r w:rsidR="001C63DA" w:rsidRPr="001C63DA">
        <w:rPr>
          <w:rFonts w:eastAsia="NSimSun"/>
          <w:color w:val="auto"/>
          <w:kern w:val="3"/>
          <w:shd w:val="clear" w:color="auto" w:fill="FFFFFF"/>
          <w:lang w:eastAsia="zh-CN" w:bidi="hi-IN"/>
        </w:rPr>
        <w:t>оговора безвозмездного пользования муниципальным имуществом и нежилыми помещениями не заключались.</w:t>
      </w:r>
    </w:p>
    <w:p w:rsidR="001C63DA" w:rsidRPr="001C63DA" w:rsidRDefault="001C63DA" w:rsidP="009A2761">
      <w:pPr>
        <w:suppressAutoHyphens w:val="0"/>
        <w:autoSpaceDN w:val="0"/>
        <w:spacing w:line="276" w:lineRule="auto"/>
        <w:ind w:firstLine="567"/>
        <w:jc w:val="both"/>
        <w:textAlignment w:val="baseline"/>
        <w:rPr>
          <w:rFonts w:eastAsia="NSimSun"/>
          <w:color w:val="auto"/>
          <w:kern w:val="3"/>
          <w:lang w:eastAsia="zh-CN" w:bidi="hi-IN"/>
        </w:rPr>
      </w:pPr>
      <w:r w:rsidRPr="001C63DA">
        <w:rPr>
          <w:bCs/>
          <w:color w:val="auto"/>
          <w:kern w:val="3"/>
          <w:lang w:eastAsia="zh-CN" w:bidi="hi-IN"/>
        </w:rPr>
        <w:t>2.</w:t>
      </w:r>
      <w:r w:rsidRPr="001C63DA">
        <w:rPr>
          <w:b/>
          <w:bCs/>
          <w:color w:val="auto"/>
          <w:kern w:val="3"/>
          <w:lang w:eastAsia="zh-CN" w:bidi="hi-IN"/>
        </w:rPr>
        <w:t xml:space="preserve"> </w:t>
      </w:r>
      <w:r w:rsidRPr="001C63DA">
        <w:rPr>
          <w:color w:val="000000"/>
          <w:kern w:val="3"/>
          <w:lang w:eastAsia="zh-CN" w:bidi="hi-IN"/>
        </w:rPr>
        <w:t>На момент проверки в столовых муниципальных бюджетных общеобразовательных учреждениях г. Мценска ООО «Фабрика КУХНИ» осуществляло торговлю буфетной продукцией (выпечка), бутилированной водой, пакетированными соками, шоколадом и т. д.</w:t>
      </w:r>
    </w:p>
    <w:p w:rsidR="001C63DA" w:rsidRPr="001C63DA" w:rsidRDefault="001C63DA" w:rsidP="001C63DA">
      <w:pPr>
        <w:autoSpaceDN w:val="0"/>
        <w:spacing w:line="276" w:lineRule="auto"/>
        <w:ind w:firstLine="567"/>
        <w:jc w:val="both"/>
        <w:textAlignment w:val="baseline"/>
        <w:rPr>
          <w:rFonts w:eastAsia="NSimSun"/>
          <w:color w:val="auto"/>
          <w:kern w:val="3"/>
          <w:lang w:eastAsia="zh-CN" w:bidi="hi-IN"/>
        </w:rPr>
      </w:pPr>
      <w:r w:rsidRPr="001C63DA">
        <w:rPr>
          <w:color w:val="000000"/>
          <w:kern w:val="3"/>
          <w:lang w:eastAsia="zh-CN" w:bidi="hi-IN"/>
        </w:rPr>
        <w:t xml:space="preserve">В ходе проверки контрольно-счетной палатой г. Мценска установлено, что в МБОУ г. Мценска «Средняя школа №4», МБОУ г. Мценска «Лицей №5», МБОУ г. Мценска «Средняя школа №7» в договорах организации горячего питания обучающихся и в договорах передачи муниципального имущества в безвозмездное пользование указано, что имущество предоставляется ООО «Фабрика КУХНИ» для реализации горячего питания, при этом в договорах не  оговорены возможность и условия  реализации ООО «Фабрика КУХНИ» буфетной продукции.  </w:t>
      </w:r>
    </w:p>
    <w:p w:rsidR="001C63DA" w:rsidRPr="001C63DA" w:rsidRDefault="001C63DA" w:rsidP="001C63DA">
      <w:pPr>
        <w:autoSpaceDN w:val="0"/>
        <w:spacing w:line="276" w:lineRule="auto"/>
        <w:ind w:firstLine="567"/>
        <w:jc w:val="both"/>
        <w:textAlignment w:val="baseline"/>
        <w:rPr>
          <w:rFonts w:eastAsia="NSimSun"/>
          <w:color w:val="auto"/>
          <w:kern w:val="3"/>
          <w:lang w:eastAsia="zh-CN" w:bidi="hi-IN"/>
        </w:rPr>
      </w:pPr>
      <w:r w:rsidRPr="001C63DA">
        <w:rPr>
          <w:rFonts w:eastAsia="NSimSun"/>
          <w:color w:val="auto"/>
          <w:kern w:val="3"/>
          <w:lang w:eastAsia="zh-CN" w:bidi="hi-IN"/>
        </w:rPr>
        <w:t xml:space="preserve">Таким образом, безвозмездное использование муниципального имущества ООО «Фабрика КУХНИ» для организации платного питания и реализации буфетной продукции для обучающихся и сотрудников МБОУ г. Мценска «Средняя школа №4», МБОУ г. Мценска «Лицей №5», МБОУ г. Мценска «Средняя школа №7» за счет их собственных средств или денежных средств родителей (законных представителей), осуществлялась за рамками действия </w:t>
      </w:r>
      <w:proofErr w:type="gramStart"/>
      <w:r w:rsidRPr="001C63DA">
        <w:rPr>
          <w:rFonts w:eastAsia="NSimSun"/>
          <w:color w:val="auto"/>
          <w:kern w:val="3"/>
          <w:lang w:eastAsia="zh-CN" w:bidi="hi-IN"/>
        </w:rPr>
        <w:t>Договоров  организации</w:t>
      </w:r>
      <w:proofErr w:type="gramEnd"/>
      <w:r w:rsidRPr="001C63DA">
        <w:rPr>
          <w:rFonts w:eastAsia="NSimSun"/>
          <w:color w:val="auto"/>
          <w:kern w:val="3"/>
          <w:lang w:eastAsia="zh-CN" w:bidi="hi-IN"/>
        </w:rPr>
        <w:t xml:space="preserve"> горячего питания обучающихся.</w:t>
      </w:r>
    </w:p>
    <w:p w:rsidR="001C63DA" w:rsidRPr="001C63DA" w:rsidRDefault="001C63DA" w:rsidP="001C63DA">
      <w:pPr>
        <w:widowControl w:val="0"/>
        <w:autoSpaceDN w:val="0"/>
        <w:spacing w:line="276" w:lineRule="auto"/>
        <w:ind w:firstLine="510"/>
        <w:jc w:val="both"/>
        <w:rPr>
          <w:rFonts w:eastAsia="NSimSun"/>
          <w:color w:val="auto"/>
          <w:kern w:val="3"/>
          <w:lang w:eastAsia="zh-CN" w:bidi="hi-IN"/>
        </w:rPr>
      </w:pPr>
      <w:r w:rsidRPr="001C63DA">
        <w:rPr>
          <w:color w:val="000000"/>
          <w:kern w:val="3"/>
          <w:lang w:eastAsia="hi-IN"/>
        </w:rPr>
        <w:t xml:space="preserve">По итогам проверки эффективности управления и распоряжения муниципальным имуществом задействованным в организации питания в муниципальных образовательных учреждениях направлены Представления в адрес: МБОУ г. Мценска «Средняя школа №3»; МБОУ г. Мценска «Средняя школа №4; МБОУ г. Мценска «Лицей №5»; МБОУ г. Мценска </w:t>
      </w:r>
      <w:r w:rsidRPr="001C63DA">
        <w:rPr>
          <w:color w:val="000000"/>
          <w:kern w:val="3"/>
          <w:lang w:eastAsia="hi-IN"/>
        </w:rPr>
        <w:lastRenderedPageBreak/>
        <w:t xml:space="preserve">«Средняя школа №7»; Управления по муниципальному имуществу г. </w:t>
      </w:r>
      <w:proofErr w:type="gramStart"/>
      <w:r w:rsidRPr="001C63DA">
        <w:rPr>
          <w:color w:val="000000"/>
          <w:kern w:val="3"/>
          <w:lang w:eastAsia="hi-IN"/>
        </w:rPr>
        <w:t>Мценска .</w:t>
      </w:r>
      <w:proofErr w:type="gramEnd"/>
    </w:p>
    <w:p w:rsidR="001C63DA" w:rsidRPr="006429B2" w:rsidRDefault="001C63DA" w:rsidP="001C63DA">
      <w:pPr>
        <w:widowControl w:val="0"/>
        <w:shd w:val="clear" w:color="auto" w:fill="FFFFFF"/>
        <w:tabs>
          <w:tab w:val="left" w:pos="709"/>
        </w:tabs>
        <w:autoSpaceDN w:val="0"/>
        <w:ind w:firstLine="454"/>
        <w:jc w:val="both"/>
        <w:textAlignment w:val="baseline"/>
        <w:rPr>
          <w:color w:val="000000"/>
          <w:kern w:val="3"/>
          <w:shd w:val="clear" w:color="auto" w:fill="FFFFFF"/>
          <w:lang w:bidi="hi-IN"/>
        </w:rPr>
      </w:pPr>
      <w:r w:rsidRPr="001C63DA">
        <w:rPr>
          <w:color w:val="000000"/>
          <w:kern w:val="3"/>
          <w:shd w:val="clear" w:color="auto" w:fill="FFFFFF"/>
          <w:lang w:bidi="hi-IN"/>
        </w:rPr>
        <w:t xml:space="preserve">Информация о результатах контрольного мероприятия направлена Главе города Мценска, в </w:t>
      </w:r>
      <w:proofErr w:type="spellStart"/>
      <w:r w:rsidRPr="001C63DA">
        <w:rPr>
          <w:color w:val="000000"/>
          <w:kern w:val="3"/>
          <w:shd w:val="clear" w:color="auto" w:fill="FFFFFF"/>
          <w:lang w:bidi="hi-IN"/>
        </w:rPr>
        <w:t>Мценский</w:t>
      </w:r>
      <w:proofErr w:type="spellEnd"/>
      <w:r w:rsidRPr="001C63DA">
        <w:rPr>
          <w:color w:val="000000"/>
          <w:kern w:val="3"/>
          <w:shd w:val="clear" w:color="auto" w:fill="FFFFFF"/>
          <w:lang w:bidi="hi-IN"/>
        </w:rPr>
        <w:t xml:space="preserve"> городской Совет народных депутатов, в </w:t>
      </w:r>
      <w:proofErr w:type="spellStart"/>
      <w:r w:rsidRPr="001C63DA">
        <w:rPr>
          <w:color w:val="000000"/>
          <w:kern w:val="3"/>
          <w:shd w:val="clear" w:color="auto" w:fill="FFFFFF"/>
          <w:lang w:bidi="hi-IN"/>
        </w:rPr>
        <w:t>Мценскую</w:t>
      </w:r>
      <w:proofErr w:type="spellEnd"/>
      <w:r w:rsidRPr="001C63DA">
        <w:rPr>
          <w:color w:val="000000"/>
          <w:kern w:val="3"/>
          <w:shd w:val="clear" w:color="auto" w:fill="FFFFFF"/>
          <w:lang w:bidi="hi-IN"/>
        </w:rPr>
        <w:t xml:space="preserve"> межрайонную прокуратуру.</w:t>
      </w:r>
    </w:p>
    <w:p w:rsidR="00875FD1" w:rsidRPr="006429B2" w:rsidRDefault="00BB00BE" w:rsidP="00875FD1">
      <w:pPr>
        <w:jc w:val="both"/>
        <w:textAlignment w:val="baseline"/>
        <w:rPr>
          <w:rFonts w:eastAsia="SimSun"/>
          <w:color w:val="auto"/>
          <w:kern w:val="2"/>
          <w:lang w:eastAsia="zh-CN" w:bidi="hi-IN"/>
        </w:rPr>
      </w:pPr>
      <w:r w:rsidRPr="006429B2">
        <w:rPr>
          <w:rFonts w:eastAsia="Lucida Sans Unicode"/>
        </w:rPr>
        <w:tab/>
      </w:r>
      <w:r w:rsidRPr="006429B2">
        <w:t>по вопросу:</w:t>
      </w:r>
      <w:r w:rsidRPr="006429B2">
        <w:rPr>
          <w:b/>
          <w:color w:val="000000"/>
        </w:rPr>
        <w:t xml:space="preserve"> </w:t>
      </w:r>
      <w:r w:rsidR="00875FD1" w:rsidRPr="006429B2">
        <w:rPr>
          <w:b/>
          <w:bCs/>
          <w:color w:val="auto"/>
          <w:kern w:val="2"/>
          <w:lang w:eastAsia="zh-CN"/>
        </w:rPr>
        <w:t xml:space="preserve">«Проверка финансово-хозяйственной </w:t>
      </w:r>
      <w:proofErr w:type="gramStart"/>
      <w:r w:rsidR="00875FD1" w:rsidRPr="006429B2">
        <w:rPr>
          <w:b/>
          <w:bCs/>
          <w:color w:val="auto"/>
          <w:kern w:val="2"/>
          <w:lang w:eastAsia="zh-CN"/>
        </w:rPr>
        <w:t>деятельности</w:t>
      </w:r>
      <w:r w:rsidR="00875FD1" w:rsidRPr="006429B2">
        <w:rPr>
          <w:b/>
          <w:bCs/>
          <w:color w:val="000000"/>
          <w:kern w:val="2"/>
          <w:lang w:eastAsia="zh-CN"/>
        </w:rPr>
        <w:t xml:space="preserve">  МУП</w:t>
      </w:r>
      <w:proofErr w:type="gramEnd"/>
      <w:r w:rsidR="00875FD1" w:rsidRPr="006429B2">
        <w:rPr>
          <w:b/>
          <w:bCs/>
          <w:color w:val="000000"/>
          <w:kern w:val="2"/>
          <w:lang w:eastAsia="zh-CN"/>
        </w:rPr>
        <w:t xml:space="preserve"> «</w:t>
      </w:r>
      <w:proofErr w:type="spellStart"/>
      <w:r w:rsidR="00875FD1" w:rsidRPr="006429B2">
        <w:rPr>
          <w:b/>
          <w:bCs/>
          <w:color w:val="000000"/>
          <w:kern w:val="2"/>
          <w:lang w:eastAsia="zh-CN"/>
        </w:rPr>
        <w:t>Водоканал»г.Мценск</w:t>
      </w:r>
      <w:proofErr w:type="spellEnd"/>
      <w:r w:rsidR="00875FD1" w:rsidRPr="006429B2">
        <w:rPr>
          <w:b/>
          <w:bCs/>
          <w:color w:val="000000"/>
          <w:kern w:val="2"/>
          <w:lang w:eastAsia="zh-CN"/>
        </w:rPr>
        <w:t>»</w:t>
      </w:r>
    </w:p>
    <w:p w:rsidR="004B597D" w:rsidRPr="006429B2" w:rsidRDefault="004B597D" w:rsidP="00C55590">
      <w:pPr>
        <w:suppressAutoHyphens w:val="0"/>
        <w:ind w:firstLine="720"/>
        <w:jc w:val="both"/>
        <w:rPr>
          <w:color w:val="000000"/>
        </w:rPr>
      </w:pPr>
      <w:r w:rsidRPr="006429B2">
        <w:rPr>
          <w:color w:val="000000"/>
        </w:rPr>
        <w:t>По результатам контрольного мероприятия установлено:</w:t>
      </w:r>
    </w:p>
    <w:p w:rsidR="00875FD1" w:rsidRPr="00875FD1" w:rsidRDefault="00875FD1" w:rsidP="00875FD1">
      <w:pPr>
        <w:ind w:right="-2" w:firstLine="567"/>
        <w:jc w:val="both"/>
        <w:rPr>
          <w:rFonts w:eastAsia="SimSun"/>
          <w:color w:val="auto"/>
          <w:kern w:val="2"/>
          <w:lang w:eastAsia="zh-CN" w:bidi="hi-IN"/>
        </w:rPr>
      </w:pPr>
      <w:r w:rsidRPr="00875FD1">
        <w:rPr>
          <w:rFonts w:eastAsia="SimSun"/>
          <w:bCs/>
          <w:color w:val="auto"/>
          <w:kern w:val="2"/>
          <w:lang w:eastAsia="zh-CN"/>
        </w:rPr>
        <w:t>1.</w:t>
      </w:r>
      <w:r w:rsidRPr="00875FD1">
        <w:rPr>
          <w:rFonts w:eastAsia="SimSun"/>
          <w:b/>
          <w:bCs/>
          <w:color w:val="auto"/>
          <w:kern w:val="2"/>
          <w:lang w:eastAsia="zh-CN"/>
        </w:rPr>
        <w:t xml:space="preserve"> </w:t>
      </w:r>
      <w:r w:rsidRPr="00875FD1">
        <w:rPr>
          <w:rFonts w:eastAsia="SimSun"/>
          <w:color w:val="000000"/>
          <w:kern w:val="2"/>
          <w:lang w:eastAsia="zh-CN" w:bidi="hi-IN"/>
        </w:rPr>
        <w:t xml:space="preserve">В соответствии с п.1 статьи 131 Гражданского кодекса РФ «Государственная регистрация недвижимости» </w:t>
      </w:r>
      <w:proofErr w:type="gramStart"/>
      <w:r w:rsidRPr="00875FD1">
        <w:rPr>
          <w:rFonts w:eastAsia="SimSun"/>
          <w:color w:val="000000"/>
          <w:kern w:val="2"/>
          <w:lang w:eastAsia="zh-CN" w:bidi="hi-IN"/>
        </w:rPr>
        <w:t>и  ст.</w:t>
      </w:r>
      <w:proofErr w:type="gramEnd"/>
      <w:r w:rsidRPr="00875FD1">
        <w:rPr>
          <w:rFonts w:eastAsia="SimSun"/>
          <w:color w:val="000000"/>
          <w:kern w:val="2"/>
          <w:lang w:eastAsia="zh-CN" w:bidi="hi-IN"/>
        </w:rPr>
        <w:t xml:space="preserve"> 1 Федерального закона от 13.07.2015 № 218-ФЗ «О государственной регистрации  недвижимости» право собственности и другие вещные права на недвижимые вещи, ограничения этих прав, их возникновение, переход и прекращение подлежат государственной регистрации в едином государственном реестре органами, осуществляющими государственную регистрацию прав на недвижимость и сделок с ней. Регистрации подлежит право хозяйственного ведения. </w:t>
      </w:r>
    </w:p>
    <w:p w:rsidR="00875FD1" w:rsidRPr="00875FD1" w:rsidRDefault="00875FD1" w:rsidP="00875FD1">
      <w:pPr>
        <w:ind w:right="-2" w:firstLine="567"/>
        <w:jc w:val="both"/>
        <w:rPr>
          <w:rFonts w:eastAsia="SimSun"/>
          <w:color w:val="auto"/>
          <w:kern w:val="2"/>
          <w:lang w:eastAsia="zh-CN" w:bidi="hi-IN"/>
        </w:rPr>
      </w:pPr>
      <w:r w:rsidRPr="00875FD1">
        <w:rPr>
          <w:rFonts w:eastAsia="SimSun"/>
          <w:color w:val="000000"/>
          <w:kern w:val="2"/>
          <w:lang w:eastAsia="zh-CN" w:bidi="hi-IN"/>
        </w:rPr>
        <w:t xml:space="preserve">На 49 объектов недвижимого имущества зарегистрировано право хозяйственного ведения. По состоянию на 1.01.2023г. на основании выписки из реестра муниципального имущества </w:t>
      </w:r>
      <w:proofErr w:type="spellStart"/>
      <w:r w:rsidRPr="00875FD1">
        <w:rPr>
          <w:rFonts w:eastAsia="SimSun"/>
          <w:color w:val="000000"/>
          <w:kern w:val="2"/>
          <w:lang w:eastAsia="zh-CN" w:bidi="hi-IN"/>
        </w:rPr>
        <w:t>г.Мценска</w:t>
      </w:r>
      <w:proofErr w:type="spellEnd"/>
      <w:r w:rsidRPr="00875FD1">
        <w:rPr>
          <w:rFonts w:eastAsia="SimSun"/>
          <w:color w:val="000000"/>
          <w:kern w:val="2"/>
          <w:lang w:eastAsia="zh-CN" w:bidi="hi-IN"/>
        </w:rPr>
        <w:t xml:space="preserve"> по недвижимому имуществу МУП «Водоканал» передано 457 объектов недвижимого имущества. Таким образом, в нарушении Федерального закона №218-ФЗ не зарегистрировано право хозяйственного ведения на 408 (89(%) объектов недвижимого имущества.</w:t>
      </w:r>
    </w:p>
    <w:p w:rsidR="00875FD1" w:rsidRPr="00875FD1" w:rsidRDefault="00875FD1" w:rsidP="00875FD1">
      <w:pPr>
        <w:ind w:right="-2" w:firstLine="567"/>
        <w:jc w:val="both"/>
        <w:rPr>
          <w:rFonts w:eastAsia="SimSun"/>
          <w:color w:val="auto"/>
          <w:kern w:val="2"/>
          <w:lang w:eastAsia="zh-CN" w:bidi="hi-IN"/>
        </w:rPr>
      </w:pPr>
      <w:r w:rsidRPr="00875FD1">
        <w:rPr>
          <w:rFonts w:eastAsia="SimSun"/>
          <w:bCs/>
          <w:color w:val="auto"/>
          <w:kern w:val="2"/>
          <w:lang w:eastAsia="zh-CN"/>
        </w:rPr>
        <w:t>2.</w:t>
      </w:r>
      <w:r w:rsidRPr="00875FD1">
        <w:rPr>
          <w:rFonts w:eastAsia="SimSun"/>
          <w:b/>
          <w:bCs/>
          <w:color w:val="auto"/>
          <w:kern w:val="2"/>
          <w:lang w:eastAsia="zh-CN"/>
        </w:rPr>
        <w:t xml:space="preserve"> </w:t>
      </w:r>
      <w:r w:rsidRPr="00875FD1">
        <w:rPr>
          <w:color w:val="000000"/>
          <w:kern w:val="2"/>
          <w:lang w:eastAsia="zh-CN" w:bidi="hi-IN"/>
        </w:rPr>
        <w:t xml:space="preserve">При сверке муниципального имущества, находящегося в хозяйственном ведении МУП «Водоканал» с выпиской из реестра муниципального имущества </w:t>
      </w:r>
      <w:proofErr w:type="gramStart"/>
      <w:r w:rsidRPr="00875FD1">
        <w:rPr>
          <w:color w:val="000000"/>
          <w:kern w:val="2"/>
          <w:lang w:eastAsia="zh-CN" w:bidi="hi-IN"/>
        </w:rPr>
        <w:t>установлено,  что</w:t>
      </w:r>
      <w:proofErr w:type="gramEnd"/>
      <w:r w:rsidRPr="00875FD1">
        <w:rPr>
          <w:color w:val="000000"/>
          <w:kern w:val="2"/>
          <w:lang w:eastAsia="zh-CN" w:bidi="hi-IN"/>
        </w:rPr>
        <w:t xml:space="preserve"> </w:t>
      </w:r>
      <w:r w:rsidRPr="00875FD1">
        <w:rPr>
          <w:rFonts w:eastAsia="SimSun"/>
          <w:color w:val="000000"/>
          <w:kern w:val="2"/>
          <w:lang w:eastAsia="zh-CN" w:bidi="hi-IN"/>
        </w:rPr>
        <w:t xml:space="preserve">в реестре муниципального имущества </w:t>
      </w:r>
      <w:proofErr w:type="spellStart"/>
      <w:r w:rsidRPr="00875FD1">
        <w:rPr>
          <w:rFonts w:eastAsia="SimSun"/>
          <w:color w:val="000000"/>
          <w:kern w:val="2"/>
          <w:lang w:eastAsia="zh-CN" w:bidi="hi-IN"/>
        </w:rPr>
        <w:t>г.Мценска</w:t>
      </w:r>
      <w:proofErr w:type="spellEnd"/>
      <w:r w:rsidRPr="00875FD1">
        <w:rPr>
          <w:rFonts w:eastAsia="SimSun"/>
          <w:color w:val="000000"/>
          <w:kern w:val="2"/>
          <w:lang w:eastAsia="zh-CN" w:bidi="hi-IN"/>
        </w:rPr>
        <w:t xml:space="preserve"> установлено в результате того, что в выписке из реестра муниципального имущества  часть объектов числятся  в рублях, а часть в тысячах рублей, расхождения по балансовой стоимости основных средств предприятия и реестра муниципального имущества составляет 140141,4 тыс. рублей. На данные расхождения контрольно-счетной палатой указывалось при </w:t>
      </w:r>
      <w:proofErr w:type="gramStart"/>
      <w:r w:rsidRPr="00875FD1">
        <w:rPr>
          <w:rFonts w:eastAsia="SimSun"/>
          <w:color w:val="000000"/>
          <w:kern w:val="2"/>
          <w:lang w:eastAsia="zh-CN" w:bidi="hi-IN"/>
        </w:rPr>
        <w:t>каждой  проверке</w:t>
      </w:r>
      <w:proofErr w:type="gramEnd"/>
      <w:r w:rsidRPr="00875FD1">
        <w:rPr>
          <w:rFonts w:eastAsia="SimSun"/>
          <w:color w:val="000000"/>
          <w:kern w:val="2"/>
          <w:lang w:eastAsia="zh-CN" w:bidi="hi-IN"/>
        </w:rPr>
        <w:t xml:space="preserve"> МУП «Водоканал».</w:t>
      </w:r>
    </w:p>
    <w:p w:rsidR="00875FD1" w:rsidRPr="00875FD1" w:rsidRDefault="00A236D7" w:rsidP="00875FD1">
      <w:pPr>
        <w:ind w:firstLine="567"/>
        <w:jc w:val="both"/>
        <w:rPr>
          <w:rFonts w:eastAsia="SimSun"/>
          <w:color w:val="auto"/>
          <w:kern w:val="2"/>
          <w:lang w:eastAsia="zh-CN" w:bidi="hi-IN"/>
        </w:rPr>
      </w:pPr>
      <w:r>
        <w:rPr>
          <w:rFonts w:eastAsia="SimSun"/>
          <w:bCs/>
          <w:color w:val="auto"/>
          <w:kern w:val="2"/>
          <w:lang w:eastAsia="zh-CN" w:bidi="hi-IN"/>
        </w:rPr>
        <w:t>3</w:t>
      </w:r>
      <w:r w:rsidR="00875FD1" w:rsidRPr="00E055EB">
        <w:rPr>
          <w:rFonts w:eastAsia="SimSun"/>
          <w:bCs/>
          <w:color w:val="auto"/>
          <w:kern w:val="2"/>
          <w:lang w:eastAsia="zh-CN" w:bidi="hi-IN"/>
        </w:rPr>
        <w:t>.</w:t>
      </w:r>
      <w:r w:rsidR="00875FD1" w:rsidRPr="00875FD1">
        <w:rPr>
          <w:rFonts w:eastAsia="SimSun"/>
          <w:b/>
          <w:bCs/>
          <w:color w:val="auto"/>
          <w:kern w:val="2"/>
          <w:lang w:eastAsia="zh-CN" w:bidi="hi-IN"/>
        </w:rPr>
        <w:t xml:space="preserve"> </w:t>
      </w:r>
      <w:r w:rsidR="00875FD1" w:rsidRPr="00875FD1">
        <w:rPr>
          <w:rFonts w:eastAsia="SimSun"/>
          <w:color w:val="auto"/>
          <w:kern w:val="2"/>
          <w:lang w:eastAsia="zh-CN" w:bidi="hi-IN"/>
        </w:rPr>
        <w:t xml:space="preserve"> Согласно пункту 3.1. учетной политики МУП «Водоканал», утвержденной приказом от 30.12.2021г. №66 инвентаризация кассы проводится ежемесячно.</w:t>
      </w:r>
    </w:p>
    <w:p w:rsidR="00875FD1" w:rsidRPr="00875FD1" w:rsidRDefault="00875FD1" w:rsidP="00875FD1">
      <w:pPr>
        <w:ind w:firstLine="567"/>
        <w:jc w:val="both"/>
        <w:rPr>
          <w:rFonts w:eastAsia="SimSun"/>
          <w:color w:val="auto"/>
          <w:kern w:val="2"/>
          <w:lang w:eastAsia="zh-CN" w:bidi="hi-IN"/>
        </w:rPr>
      </w:pPr>
      <w:r w:rsidRPr="00875FD1">
        <w:rPr>
          <w:rFonts w:eastAsia="SimSun"/>
          <w:color w:val="auto"/>
          <w:kern w:val="2"/>
          <w:lang w:eastAsia="zh-CN" w:bidi="hi-IN"/>
        </w:rPr>
        <w:t>В проверяемом периоде в нарушение пункта 3.1. учетной политики предприятием не проводилась ежемесячная инвентаризация кассы.</w:t>
      </w:r>
    </w:p>
    <w:p w:rsidR="00875FD1" w:rsidRPr="00875FD1" w:rsidRDefault="00A236D7" w:rsidP="00875FD1">
      <w:pPr>
        <w:ind w:firstLine="567"/>
        <w:jc w:val="both"/>
        <w:rPr>
          <w:rFonts w:eastAsia="SimSun"/>
          <w:color w:val="auto"/>
          <w:kern w:val="2"/>
          <w:lang w:eastAsia="zh-CN" w:bidi="hi-IN"/>
        </w:rPr>
      </w:pPr>
      <w:r>
        <w:rPr>
          <w:rFonts w:eastAsia="SimSun"/>
          <w:color w:val="000000"/>
          <w:kern w:val="2"/>
          <w:highlight w:val="white"/>
          <w:lang w:eastAsia="zh-CN" w:bidi="hi-IN"/>
        </w:rPr>
        <w:t>4</w:t>
      </w:r>
      <w:r w:rsidR="00875FD1" w:rsidRPr="00875FD1">
        <w:rPr>
          <w:rFonts w:eastAsia="SimSun"/>
          <w:color w:val="000000"/>
          <w:kern w:val="2"/>
          <w:highlight w:val="white"/>
          <w:lang w:eastAsia="zh-CN" w:bidi="hi-IN"/>
        </w:rPr>
        <w:t>.В проверяемом периоде МУП «Водоканал» осуществляло закупки на основании Федерального закона от 18.07.2011 №223-ФЗ «О закупках товаров, работ, услуг отдельными видами юридических лиц».</w:t>
      </w:r>
    </w:p>
    <w:p w:rsidR="00875FD1" w:rsidRPr="00875FD1" w:rsidRDefault="00875FD1" w:rsidP="00875FD1">
      <w:pPr>
        <w:ind w:firstLine="567"/>
        <w:jc w:val="both"/>
        <w:rPr>
          <w:rFonts w:eastAsia="SimSun"/>
          <w:color w:val="auto"/>
          <w:kern w:val="2"/>
          <w:lang w:eastAsia="zh-CN" w:bidi="hi-IN"/>
        </w:rPr>
      </w:pPr>
      <w:r w:rsidRPr="00875FD1">
        <w:rPr>
          <w:rFonts w:eastAsia="SimSun"/>
          <w:color w:val="000000"/>
          <w:kern w:val="2"/>
          <w:highlight w:val="white"/>
          <w:lang w:eastAsia="zh-CN" w:bidi="hi-IN"/>
        </w:rPr>
        <w:t>В соответствии со статьей 6.1. Федерального закона от 18.07.2011 № 223-ФЗ «О закупках товаров, работ, услуг отдельными видами юридических лиц» муниципальные органы, осуществляющие функции и полномочия учредителя в отношении муниципальных унитарных предприятий, осуществляют ведомственный контроль за соблюдением требований Федерального закона от 18.07.2011 № 223-ФЗ и иных принятых в соответствии с ним нормативных правовых актов Российской Федерации в порядке, установленном соответственно Правительством Российской Федерации, высшими исполнительными органами государственной власти субъектов Российской Федерации, местными администрациями.</w:t>
      </w:r>
    </w:p>
    <w:p w:rsidR="00875FD1" w:rsidRPr="00875FD1" w:rsidRDefault="00875FD1" w:rsidP="00875FD1">
      <w:pPr>
        <w:ind w:firstLine="567"/>
        <w:jc w:val="both"/>
        <w:rPr>
          <w:rFonts w:eastAsia="SimSun"/>
          <w:color w:val="auto"/>
          <w:kern w:val="2"/>
          <w:lang w:eastAsia="zh-CN" w:bidi="hi-IN"/>
        </w:rPr>
      </w:pPr>
      <w:r w:rsidRPr="00875FD1">
        <w:rPr>
          <w:rFonts w:eastAsia="SimSun"/>
          <w:color w:val="000000"/>
          <w:kern w:val="2"/>
          <w:highlight w:val="white"/>
          <w:lang w:eastAsia="zh-CN" w:bidi="hi-IN"/>
        </w:rPr>
        <w:t xml:space="preserve">Согласно пункту 1.1. Устава муниципального унитарного предприятия «Водоканал» </w:t>
      </w:r>
      <w:proofErr w:type="spellStart"/>
      <w:r w:rsidRPr="00875FD1">
        <w:rPr>
          <w:rFonts w:eastAsia="SimSun"/>
          <w:color w:val="000000"/>
          <w:kern w:val="2"/>
          <w:highlight w:val="white"/>
          <w:lang w:eastAsia="zh-CN" w:bidi="hi-IN"/>
        </w:rPr>
        <w:t>г.Мценска</w:t>
      </w:r>
      <w:proofErr w:type="spellEnd"/>
      <w:r w:rsidRPr="00875FD1">
        <w:rPr>
          <w:rFonts w:eastAsia="SimSun"/>
          <w:color w:val="000000"/>
          <w:kern w:val="2"/>
          <w:highlight w:val="white"/>
          <w:lang w:eastAsia="zh-CN" w:bidi="hi-IN"/>
        </w:rPr>
        <w:t xml:space="preserve"> </w:t>
      </w:r>
      <w:proofErr w:type="gramStart"/>
      <w:r w:rsidRPr="00875FD1">
        <w:rPr>
          <w:rFonts w:eastAsia="SimSun"/>
          <w:color w:val="000000"/>
          <w:kern w:val="2"/>
          <w:highlight w:val="white"/>
          <w:lang w:eastAsia="zh-CN" w:bidi="hi-IN"/>
        </w:rPr>
        <w:t>учредителем  предприятия</w:t>
      </w:r>
      <w:proofErr w:type="gramEnd"/>
      <w:r w:rsidRPr="00875FD1">
        <w:rPr>
          <w:rFonts w:eastAsia="SimSun"/>
          <w:color w:val="000000"/>
          <w:kern w:val="2"/>
          <w:highlight w:val="white"/>
          <w:lang w:eastAsia="zh-CN" w:bidi="hi-IN"/>
        </w:rPr>
        <w:t xml:space="preserve"> является Управление по муниципальному имуществу г. Мценска.</w:t>
      </w:r>
    </w:p>
    <w:p w:rsidR="00875FD1" w:rsidRPr="00875FD1" w:rsidRDefault="00875FD1" w:rsidP="00875FD1">
      <w:pPr>
        <w:widowControl w:val="0"/>
        <w:autoSpaceDE w:val="0"/>
        <w:ind w:firstLine="567"/>
        <w:jc w:val="both"/>
        <w:rPr>
          <w:color w:val="000000"/>
          <w:shd w:val="clear" w:color="auto" w:fill="FFFFFF"/>
          <w:lang w:eastAsia="zh-CN"/>
        </w:rPr>
      </w:pPr>
      <w:r w:rsidRPr="00875FD1">
        <w:rPr>
          <w:color w:val="000000"/>
          <w:shd w:val="clear" w:color="auto" w:fill="FFFFFF"/>
          <w:lang w:eastAsia="zh-CN"/>
        </w:rPr>
        <w:t xml:space="preserve">В проверяемом периоде в МУП «Водоканал» </w:t>
      </w:r>
      <w:proofErr w:type="spellStart"/>
      <w:proofErr w:type="gramStart"/>
      <w:r w:rsidRPr="00875FD1">
        <w:rPr>
          <w:color w:val="000000"/>
          <w:shd w:val="clear" w:color="auto" w:fill="FFFFFF"/>
          <w:lang w:eastAsia="zh-CN"/>
        </w:rPr>
        <w:t>г.Мценска</w:t>
      </w:r>
      <w:proofErr w:type="spellEnd"/>
      <w:r w:rsidRPr="00875FD1">
        <w:rPr>
          <w:color w:val="000000"/>
          <w:shd w:val="clear" w:color="auto" w:fill="FFFFFF"/>
          <w:lang w:eastAsia="zh-CN"/>
        </w:rPr>
        <w:t xml:space="preserve">  Управлением</w:t>
      </w:r>
      <w:proofErr w:type="gramEnd"/>
      <w:r w:rsidRPr="00875FD1">
        <w:rPr>
          <w:color w:val="000000"/>
          <w:shd w:val="clear" w:color="auto" w:fill="FFFFFF"/>
          <w:lang w:eastAsia="zh-CN"/>
        </w:rPr>
        <w:t xml:space="preserve"> по муниципальному имуществу г. Мценска не проводился  ведомственный контроль за соблюдением требований Федерального закона от 18.07.2011 № 223-ФЗ.</w:t>
      </w:r>
    </w:p>
    <w:p w:rsidR="00875FD1" w:rsidRPr="00875FD1" w:rsidRDefault="00875FD1" w:rsidP="00875FD1">
      <w:pPr>
        <w:widowControl w:val="0"/>
        <w:autoSpaceDE w:val="0"/>
        <w:ind w:firstLine="567"/>
        <w:jc w:val="both"/>
        <w:rPr>
          <w:color w:val="auto"/>
          <w:lang w:eastAsia="zh-CN"/>
        </w:rPr>
      </w:pPr>
      <w:r w:rsidRPr="00875FD1">
        <w:rPr>
          <w:color w:val="000000"/>
          <w:shd w:val="clear" w:color="auto" w:fill="FFFFFF"/>
          <w:lang w:eastAsia="zh-CN"/>
        </w:rPr>
        <w:t xml:space="preserve">8.Предприятием допущены иные нарушения действующего законодательства. </w:t>
      </w:r>
    </w:p>
    <w:p w:rsidR="00875FD1" w:rsidRPr="00875FD1" w:rsidRDefault="00875FD1" w:rsidP="00875FD1">
      <w:pPr>
        <w:autoSpaceDN w:val="0"/>
        <w:spacing w:line="276" w:lineRule="auto"/>
        <w:ind w:firstLine="454"/>
        <w:jc w:val="both"/>
        <w:textAlignment w:val="baseline"/>
        <w:rPr>
          <w:rFonts w:eastAsia="0"/>
          <w:color w:val="auto"/>
          <w:kern w:val="3"/>
          <w:lang w:eastAsia="hi-IN" w:bidi="hi-IN"/>
        </w:rPr>
      </w:pPr>
      <w:r w:rsidRPr="00875FD1">
        <w:rPr>
          <w:color w:val="000000"/>
          <w:kern w:val="3"/>
          <w:shd w:val="clear" w:color="auto" w:fill="FFFFFF"/>
          <w:lang w:eastAsia="ar-SA"/>
        </w:rPr>
        <w:t>По итогам проверки</w:t>
      </w:r>
      <w:r w:rsidRPr="00875FD1">
        <w:rPr>
          <w:color w:val="000000"/>
          <w:kern w:val="3"/>
          <w:shd w:val="clear" w:color="auto" w:fill="FFFFFF"/>
          <w:lang w:eastAsia="zh-CN"/>
        </w:rPr>
        <w:t xml:space="preserve"> направлены </w:t>
      </w:r>
      <w:r w:rsidRPr="00875FD1">
        <w:rPr>
          <w:color w:val="000000"/>
          <w:kern w:val="3"/>
          <w:shd w:val="clear" w:color="auto" w:fill="FFFFFF"/>
          <w:lang w:eastAsia="ar-SA"/>
        </w:rPr>
        <w:t>представления</w:t>
      </w:r>
      <w:r w:rsidRPr="00875FD1">
        <w:rPr>
          <w:color w:val="000000"/>
          <w:kern w:val="3"/>
          <w:shd w:val="clear" w:color="auto" w:fill="FFFFFF"/>
          <w:lang w:eastAsia="zh-CN"/>
        </w:rPr>
        <w:t xml:space="preserve">  </w:t>
      </w:r>
      <w:r w:rsidRPr="00875FD1">
        <w:rPr>
          <w:color w:val="000000"/>
          <w:kern w:val="3"/>
          <w:shd w:val="clear" w:color="auto" w:fill="FFFFFF"/>
          <w:lang w:eastAsia="ar-SA"/>
        </w:rPr>
        <w:t xml:space="preserve"> Управлению по имуществу г. Мценска, МУП «Водоканал».</w:t>
      </w:r>
    </w:p>
    <w:p w:rsidR="00875FD1" w:rsidRPr="00875FD1" w:rsidRDefault="00875FD1" w:rsidP="00875FD1">
      <w:pPr>
        <w:widowControl w:val="0"/>
        <w:shd w:val="clear" w:color="auto" w:fill="FFFFFF"/>
        <w:tabs>
          <w:tab w:val="left" w:pos="709"/>
        </w:tabs>
        <w:autoSpaceDE w:val="0"/>
        <w:autoSpaceDN w:val="0"/>
        <w:ind w:firstLine="454"/>
        <w:jc w:val="both"/>
        <w:textAlignment w:val="baseline"/>
        <w:rPr>
          <w:color w:val="000000"/>
          <w:kern w:val="3"/>
          <w:shd w:val="clear" w:color="auto" w:fill="FFFFFF"/>
        </w:rPr>
      </w:pPr>
      <w:r w:rsidRPr="00875FD1">
        <w:rPr>
          <w:color w:val="000000"/>
          <w:kern w:val="3"/>
          <w:shd w:val="clear" w:color="auto" w:fill="FFFFFF"/>
        </w:rPr>
        <w:t xml:space="preserve">Информация о результатах контрольного мероприятия направлена в </w:t>
      </w:r>
      <w:proofErr w:type="spellStart"/>
      <w:r w:rsidRPr="00875FD1">
        <w:rPr>
          <w:color w:val="000000"/>
          <w:kern w:val="3"/>
          <w:shd w:val="clear" w:color="auto" w:fill="FFFFFF"/>
        </w:rPr>
        <w:t>Мценский</w:t>
      </w:r>
      <w:proofErr w:type="spellEnd"/>
      <w:r w:rsidRPr="00875FD1">
        <w:rPr>
          <w:color w:val="000000"/>
          <w:kern w:val="3"/>
          <w:shd w:val="clear" w:color="auto" w:fill="FFFFFF"/>
        </w:rPr>
        <w:t xml:space="preserve"> городской </w:t>
      </w:r>
      <w:r w:rsidRPr="00875FD1">
        <w:rPr>
          <w:color w:val="000000"/>
          <w:kern w:val="3"/>
          <w:shd w:val="clear" w:color="auto" w:fill="FFFFFF"/>
        </w:rPr>
        <w:lastRenderedPageBreak/>
        <w:t xml:space="preserve">Совет народных депутатов, Главе города Мценска, в </w:t>
      </w:r>
      <w:proofErr w:type="spellStart"/>
      <w:r w:rsidRPr="00875FD1">
        <w:rPr>
          <w:color w:val="000000"/>
          <w:kern w:val="3"/>
          <w:shd w:val="clear" w:color="auto" w:fill="FFFFFF"/>
        </w:rPr>
        <w:t>Мценскую</w:t>
      </w:r>
      <w:proofErr w:type="spellEnd"/>
      <w:r w:rsidRPr="00875FD1">
        <w:rPr>
          <w:color w:val="000000"/>
          <w:kern w:val="3"/>
          <w:shd w:val="clear" w:color="auto" w:fill="FFFFFF"/>
        </w:rPr>
        <w:t xml:space="preserve"> межрайонную прокуратуру.</w:t>
      </w:r>
    </w:p>
    <w:p w:rsidR="00875FD1" w:rsidRPr="006429B2" w:rsidRDefault="00BB00BE" w:rsidP="00B91BFF">
      <w:pPr>
        <w:autoSpaceDN w:val="0"/>
        <w:snapToGrid w:val="0"/>
        <w:spacing w:line="276" w:lineRule="auto"/>
        <w:ind w:left="-57" w:firstLine="511"/>
        <w:jc w:val="both"/>
        <w:textAlignment w:val="baseline"/>
        <w:rPr>
          <w:b/>
          <w:bCs/>
          <w:color w:val="000000"/>
          <w:kern w:val="3"/>
          <w:shd w:val="clear" w:color="auto" w:fill="FFFFFF"/>
          <w:lang w:eastAsia="zh-CN"/>
        </w:rPr>
      </w:pPr>
      <w:r w:rsidRPr="006429B2">
        <w:t>по вопросу:</w:t>
      </w:r>
      <w:r w:rsidR="0038760C" w:rsidRPr="006429B2">
        <w:t xml:space="preserve"> </w:t>
      </w:r>
      <w:r w:rsidR="00875FD1" w:rsidRPr="006429B2">
        <w:rPr>
          <w:b/>
          <w:bCs/>
          <w:color w:val="auto"/>
          <w:kern w:val="3"/>
          <w:shd w:val="clear" w:color="auto" w:fill="FFFFFF"/>
          <w:lang w:eastAsia="zh-CN"/>
        </w:rPr>
        <w:t>«</w:t>
      </w:r>
      <w:r w:rsidR="00875FD1" w:rsidRPr="006429B2">
        <w:rPr>
          <w:b/>
          <w:bCs/>
          <w:color w:val="000000"/>
          <w:kern w:val="3"/>
          <w:shd w:val="clear" w:color="auto" w:fill="FFFFFF"/>
          <w:lang w:eastAsia="zh-CN"/>
        </w:rPr>
        <w:t xml:space="preserve">Проверка </w:t>
      </w:r>
      <w:r w:rsidR="00875FD1" w:rsidRPr="006429B2">
        <w:rPr>
          <w:b/>
          <w:bCs/>
          <w:color w:val="auto"/>
          <w:kern w:val="3"/>
          <w:shd w:val="clear" w:color="auto" w:fill="FFFFFF"/>
          <w:lang w:eastAsia="zh-CN"/>
        </w:rPr>
        <w:t xml:space="preserve">использования бюджетных средств, направленных на благоустройство территории городского пляжа на </w:t>
      </w:r>
      <w:proofErr w:type="spellStart"/>
      <w:r w:rsidR="00875FD1" w:rsidRPr="006429B2">
        <w:rPr>
          <w:b/>
          <w:bCs/>
          <w:color w:val="auto"/>
          <w:kern w:val="3"/>
          <w:shd w:val="clear" w:color="auto" w:fill="FFFFFF"/>
          <w:lang w:eastAsia="zh-CN"/>
        </w:rPr>
        <w:t>р.Зуша</w:t>
      </w:r>
      <w:proofErr w:type="spellEnd"/>
      <w:r w:rsidR="00875FD1" w:rsidRPr="006429B2">
        <w:rPr>
          <w:b/>
          <w:bCs/>
          <w:color w:val="auto"/>
          <w:kern w:val="3"/>
          <w:shd w:val="clear" w:color="auto" w:fill="FFFFFF"/>
          <w:lang w:eastAsia="zh-CN"/>
        </w:rPr>
        <w:t xml:space="preserve"> и прилегающей береговой территории</w:t>
      </w:r>
      <w:r w:rsidR="00875FD1" w:rsidRPr="006429B2">
        <w:rPr>
          <w:b/>
          <w:bCs/>
          <w:color w:val="000000"/>
          <w:kern w:val="3"/>
          <w:shd w:val="clear" w:color="auto" w:fill="FFFFFF"/>
          <w:lang w:eastAsia="zh-CN"/>
        </w:rPr>
        <w:t>»</w:t>
      </w:r>
    </w:p>
    <w:p w:rsidR="0038760C" w:rsidRPr="006429B2" w:rsidRDefault="0038760C" w:rsidP="00C55590">
      <w:pPr>
        <w:suppressAutoHyphens w:val="0"/>
        <w:ind w:firstLine="720"/>
        <w:jc w:val="both"/>
        <w:rPr>
          <w:color w:val="000000"/>
        </w:rPr>
      </w:pPr>
      <w:r w:rsidRPr="006429B2">
        <w:rPr>
          <w:color w:val="000000"/>
        </w:rPr>
        <w:t>В ходе контрольного мероприятия установлено следующее:</w:t>
      </w:r>
    </w:p>
    <w:p w:rsidR="00875FD1" w:rsidRPr="00875FD1" w:rsidRDefault="00875FD1" w:rsidP="00875FD1">
      <w:pPr>
        <w:autoSpaceDN w:val="0"/>
        <w:snapToGrid w:val="0"/>
        <w:spacing w:line="276" w:lineRule="auto"/>
        <w:ind w:left="-57"/>
        <w:jc w:val="both"/>
        <w:textAlignment w:val="baseline"/>
        <w:rPr>
          <w:rFonts w:eastAsia="NSimSun"/>
          <w:color w:val="auto"/>
          <w:kern w:val="3"/>
          <w:lang w:eastAsia="zh-CN" w:bidi="hi-IN"/>
        </w:rPr>
      </w:pPr>
      <w:r w:rsidRPr="00875FD1">
        <w:rPr>
          <w:rFonts w:eastAsia="NSimSun"/>
          <w:color w:val="auto"/>
          <w:kern w:val="3"/>
          <w:lang w:eastAsia="en-US" w:bidi="hi-IN"/>
        </w:rPr>
        <w:t xml:space="preserve">      1.</w:t>
      </w:r>
      <w:r w:rsidRPr="00875FD1">
        <w:rPr>
          <w:rFonts w:eastAsia="NSimSun"/>
          <w:b/>
          <w:color w:val="auto"/>
          <w:kern w:val="3"/>
          <w:lang w:eastAsia="en-US" w:bidi="hi-IN"/>
        </w:rPr>
        <w:t xml:space="preserve"> </w:t>
      </w:r>
      <w:r w:rsidRPr="00875FD1">
        <w:rPr>
          <w:color w:val="000000"/>
          <w:kern w:val="3"/>
          <w:shd w:val="clear" w:color="auto" w:fill="FFFFFF"/>
          <w:lang w:eastAsia="en-US" w:bidi="hi-IN"/>
        </w:rPr>
        <w:t xml:space="preserve">В городе Мценск, постановлением администрации города Мценска от 13.05.2022 № 638 «Об организации мест для купания и массового отдыха людей на водном объекте», определено место для купания и массового отдыха людей - берег р. </w:t>
      </w:r>
      <w:proofErr w:type="spellStart"/>
      <w:r w:rsidRPr="00875FD1">
        <w:rPr>
          <w:color w:val="000000"/>
          <w:kern w:val="3"/>
          <w:shd w:val="clear" w:color="auto" w:fill="FFFFFF"/>
          <w:lang w:eastAsia="en-US" w:bidi="hi-IN"/>
        </w:rPr>
        <w:t>Зуша</w:t>
      </w:r>
      <w:proofErr w:type="spellEnd"/>
      <w:r w:rsidRPr="00875FD1">
        <w:rPr>
          <w:color w:val="000000"/>
          <w:kern w:val="3"/>
          <w:shd w:val="clear" w:color="auto" w:fill="FFFFFF"/>
          <w:lang w:eastAsia="en-US" w:bidi="hi-IN"/>
        </w:rPr>
        <w:t xml:space="preserve"> (район поисково-спасательного поста города Мценска по ул. Пионерская, 41). Согласно письм</w:t>
      </w:r>
      <w:r w:rsidR="00A236D7">
        <w:rPr>
          <w:color w:val="000000"/>
          <w:kern w:val="3"/>
          <w:shd w:val="clear" w:color="auto" w:fill="FFFFFF"/>
          <w:lang w:eastAsia="en-US" w:bidi="hi-IN"/>
        </w:rPr>
        <w:t>а</w:t>
      </w:r>
      <w:r w:rsidRPr="00875FD1">
        <w:rPr>
          <w:color w:val="000000"/>
          <w:kern w:val="3"/>
          <w:shd w:val="clear" w:color="auto" w:fill="FFFFFF"/>
          <w:lang w:eastAsia="en-US" w:bidi="hi-IN"/>
        </w:rPr>
        <w:t xml:space="preserve"> Управления по муниципальному имуществу города Мценска от 23.07.2024 г. №1232 данный земельный участок на государственном кадастровом учете не состоит.</w:t>
      </w:r>
    </w:p>
    <w:p w:rsidR="00875FD1" w:rsidRPr="00875FD1" w:rsidRDefault="00875FD1" w:rsidP="00875FD1">
      <w:pPr>
        <w:autoSpaceDE w:val="0"/>
        <w:autoSpaceDN w:val="0"/>
        <w:spacing w:line="276" w:lineRule="auto"/>
        <w:ind w:firstLine="567"/>
        <w:jc w:val="both"/>
        <w:textAlignment w:val="baseline"/>
        <w:rPr>
          <w:rFonts w:eastAsia="NSimSun"/>
          <w:color w:val="auto"/>
          <w:kern w:val="3"/>
          <w:lang w:eastAsia="zh-CN" w:bidi="hi-IN"/>
        </w:rPr>
      </w:pPr>
      <w:r w:rsidRPr="00875FD1">
        <w:rPr>
          <w:rFonts w:eastAsia="NSimSun"/>
          <w:bCs/>
          <w:color w:val="000000"/>
          <w:kern w:val="3"/>
          <w:lang w:eastAsia="en-US" w:bidi="hi-IN"/>
        </w:rPr>
        <w:t>2.</w:t>
      </w:r>
      <w:r w:rsidRPr="00875FD1">
        <w:rPr>
          <w:rFonts w:eastAsia="NSimSun"/>
          <w:b/>
          <w:bCs/>
          <w:color w:val="000000"/>
          <w:kern w:val="3"/>
          <w:lang w:eastAsia="en-US" w:bidi="hi-IN"/>
        </w:rPr>
        <w:t xml:space="preserve"> </w:t>
      </w:r>
      <w:r w:rsidRPr="00875FD1">
        <w:rPr>
          <w:rFonts w:eastAsia="NSimSun"/>
          <w:color w:val="000000"/>
          <w:kern w:val="3"/>
          <w:lang w:eastAsia="en-US" w:bidi="hi-IN"/>
        </w:rPr>
        <w:t>Согласно пункту 2.2. Муниципального контракта № 15 от 05.05.2023г. расчеты с подрядчиком осуществляются в пределах стоимости выполненных работ, путем безналичного перечисления денежных средств на расчетный счет Подрядчика не более чем в течение 7 рабочих дней с даты подписания заказчиком актов приемки выполненных работ.</w:t>
      </w:r>
    </w:p>
    <w:p w:rsidR="00875FD1" w:rsidRPr="00875FD1" w:rsidRDefault="00875FD1" w:rsidP="00875FD1">
      <w:pPr>
        <w:autoSpaceDE w:val="0"/>
        <w:autoSpaceDN w:val="0"/>
        <w:spacing w:line="276" w:lineRule="auto"/>
        <w:ind w:firstLine="567"/>
        <w:jc w:val="both"/>
        <w:textAlignment w:val="baseline"/>
        <w:rPr>
          <w:rFonts w:eastAsia="NSimSun"/>
          <w:color w:val="auto"/>
          <w:kern w:val="3"/>
          <w:lang w:eastAsia="zh-CN" w:bidi="hi-IN"/>
        </w:rPr>
      </w:pPr>
      <w:r w:rsidRPr="00875FD1">
        <w:rPr>
          <w:rFonts w:eastAsia="Lucida Sans Unicode"/>
          <w:color w:val="000000"/>
          <w:kern w:val="3"/>
          <w:shd w:val="clear" w:color="auto" w:fill="FFFFFF"/>
          <w:lang w:eastAsia="en-US" w:bidi="hi-IN"/>
        </w:rPr>
        <w:t xml:space="preserve">В ходе проверки контрольно-счетной палатой г. Мценска установлено, что Управлением ЖКХ оплата за </w:t>
      </w:r>
      <w:proofErr w:type="gramStart"/>
      <w:r w:rsidRPr="00875FD1">
        <w:rPr>
          <w:rFonts w:eastAsia="Lucida Sans Unicode"/>
          <w:color w:val="000000"/>
          <w:kern w:val="3"/>
          <w:shd w:val="clear" w:color="auto" w:fill="FFFFFF"/>
          <w:lang w:eastAsia="en-US" w:bidi="hi-IN"/>
        </w:rPr>
        <w:t>выполненные  работы</w:t>
      </w:r>
      <w:proofErr w:type="gramEnd"/>
      <w:r w:rsidRPr="00875FD1">
        <w:rPr>
          <w:rFonts w:eastAsia="Lucida Sans Unicode"/>
          <w:color w:val="000000"/>
          <w:kern w:val="3"/>
          <w:shd w:val="clear" w:color="auto" w:fill="FFFFFF"/>
          <w:lang w:eastAsia="en-US" w:bidi="hi-IN"/>
        </w:rPr>
        <w:t xml:space="preserve"> по Муниципальному контракту №15 от 05.05.2023г. производились с нарушением сроков от 15 до 45 дней.</w:t>
      </w:r>
    </w:p>
    <w:p w:rsidR="00875FD1" w:rsidRPr="00875FD1" w:rsidRDefault="00875FD1" w:rsidP="00875FD1">
      <w:pPr>
        <w:widowControl w:val="0"/>
        <w:autoSpaceDE w:val="0"/>
        <w:ind w:firstLine="567"/>
        <w:jc w:val="both"/>
        <w:rPr>
          <w:color w:val="000000"/>
          <w:shd w:val="clear" w:color="auto" w:fill="FFFFFF"/>
          <w:lang w:eastAsia="zh-CN"/>
        </w:rPr>
      </w:pPr>
      <w:r w:rsidRPr="00875FD1">
        <w:rPr>
          <w:color w:val="000000"/>
          <w:shd w:val="clear" w:color="auto" w:fill="FFFFFF"/>
          <w:lang w:eastAsia="zh-CN"/>
        </w:rPr>
        <w:t>3</w:t>
      </w:r>
      <w:r w:rsidRPr="00875FD1">
        <w:rPr>
          <w:b/>
          <w:color w:val="000000"/>
          <w:shd w:val="clear" w:color="auto" w:fill="FFFFFF"/>
          <w:lang w:eastAsia="zh-CN"/>
        </w:rPr>
        <w:t>.</w:t>
      </w:r>
      <w:r w:rsidR="00A236D7" w:rsidRPr="00A236D7">
        <w:rPr>
          <w:color w:val="000000"/>
          <w:shd w:val="clear" w:color="auto" w:fill="FFFFFF"/>
          <w:lang w:eastAsia="zh-CN"/>
        </w:rPr>
        <w:t>Учреждением</w:t>
      </w:r>
      <w:r w:rsidRPr="00875FD1">
        <w:rPr>
          <w:color w:val="000000"/>
          <w:shd w:val="clear" w:color="auto" w:fill="FFFFFF"/>
          <w:lang w:eastAsia="zh-CN"/>
        </w:rPr>
        <w:t xml:space="preserve"> допущены иные нарушения действующего законодательства. </w:t>
      </w:r>
    </w:p>
    <w:p w:rsidR="00875FD1" w:rsidRPr="00875FD1" w:rsidRDefault="00875FD1" w:rsidP="00875FD1">
      <w:pPr>
        <w:widowControl w:val="0"/>
        <w:autoSpaceDN w:val="0"/>
        <w:spacing w:line="276" w:lineRule="auto"/>
        <w:ind w:firstLine="510"/>
        <w:jc w:val="both"/>
        <w:rPr>
          <w:rFonts w:eastAsia="NSimSun"/>
          <w:color w:val="auto"/>
          <w:kern w:val="3"/>
          <w:lang w:eastAsia="zh-CN" w:bidi="hi-IN"/>
        </w:rPr>
      </w:pPr>
      <w:r w:rsidRPr="00875FD1">
        <w:rPr>
          <w:color w:val="000000"/>
          <w:kern w:val="3"/>
          <w:lang w:eastAsia="zh-CN"/>
        </w:rPr>
        <w:t xml:space="preserve">По итогам проверки </w:t>
      </w:r>
      <w:r w:rsidRPr="00875FD1">
        <w:rPr>
          <w:color w:val="000000"/>
          <w:kern w:val="3"/>
          <w:shd w:val="clear" w:color="auto" w:fill="FFFFFF"/>
          <w:lang w:eastAsia="zh-CN"/>
        </w:rPr>
        <w:t xml:space="preserve">использования бюджетных средств, направленных на благоустройство территории городского пляжа на </w:t>
      </w:r>
      <w:proofErr w:type="spellStart"/>
      <w:r w:rsidRPr="00875FD1">
        <w:rPr>
          <w:color w:val="000000"/>
          <w:kern w:val="3"/>
          <w:shd w:val="clear" w:color="auto" w:fill="FFFFFF"/>
          <w:lang w:eastAsia="zh-CN"/>
        </w:rPr>
        <w:t>р.Зуша</w:t>
      </w:r>
      <w:proofErr w:type="spellEnd"/>
      <w:r w:rsidRPr="00875FD1">
        <w:rPr>
          <w:color w:val="000000"/>
          <w:kern w:val="3"/>
          <w:shd w:val="clear" w:color="auto" w:fill="FFFFFF"/>
          <w:lang w:eastAsia="zh-CN"/>
        </w:rPr>
        <w:t xml:space="preserve"> и прилегающей береговой территории</w:t>
      </w:r>
      <w:r w:rsidRPr="00875FD1">
        <w:rPr>
          <w:color w:val="000000"/>
          <w:kern w:val="3"/>
          <w:lang w:eastAsia="zh-CN" w:bidi="hi-IN"/>
        </w:rPr>
        <w:t xml:space="preserve"> Управлению ЖКХ администрации г. Мценска,</w:t>
      </w:r>
      <w:r w:rsidRPr="00875FD1">
        <w:rPr>
          <w:color w:val="000000"/>
          <w:kern w:val="3"/>
          <w:lang w:eastAsia="zh-CN"/>
        </w:rPr>
        <w:t xml:space="preserve"> Управлению по муниципальному имуществу </w:t>
      </w:r>
      <w:proofErr w:type="spellStart"/>
      <w:r w:rsidRPr="00875FD1">
        <w:rPr>
          <w:color w:val="000000"/>
          <w:kern w:val="3"/>
          <w:lang w:eastAsia="zh-CN"/>
        </w:rPr>
        <w:t>г.Мценска</w:t>
      </w:r>
      <w:proofErr w:type="spellEnd"/>
      <w:r w:rsidRPr="00875FD1">
        <w:rPr>
          <w:color w:val="000000"/>
          <w:kern w:val="3"/>
          <w:lang w:eastAsia="zh-CN"/>
        </w:rPr>
        <w:t xml:space="preserve"> направлены представления.</w:t>
      </w:r>
    </w:p>
    <w:p w:rsidR="00875FD1" w:rsidRPr="00875FD1" w:rsidRDefault="00875FD1" w:rsidP="00875FD1">
      <w:pPr>
        <w:widowControl w:val="0"/>
        <w:shd w:val="clear" w:color="auto" w:fill="FFFFFF"/>
        <w:tabs>
          <w:tab w:val="left" w:pos="709"/>
        </w:tabs>
        <w:autoSpaceDE w:val="0"/>
        <w:autoSpaceDN w:val="0"/>
        <w:ind w:firstLine="454"/>
        <w:jc w:val="both"/>
        <w:textAlignment w:val="baseline"/>
        <w:rPr>
          <w:rFonts w:eastAsia="NSimSun"/>
          <w:color w:val="auto"/>
          <w:kern w:val="3"/>
          <w:lang w:eastAsia="zh-CN" w:bidi="hi-IN"/>
        </w:rPr>
      </w:pPr>
      <w:r w:rsidRPr="00875FD1">
        <w:rPr>
          <w:color w:val="auto"/>
          <w:kern w:val="3"/>
          <w:shd w:val="clear" w:color="auto" w:fill="FFFFFF"/>
          <w:lang w:bidi="hi-IN"/>
        </w:rPr>
        <w:t xml:space="preserve">Информация о результатах контрольного мероприятия направлена Главе города Мценска, в </w:t>
      </w:r>
      <w:proofErr w:type="spellStart"/>
      <w:r w:rsidRPr="00875FD1">
        <w:rPr>
          <w:color w:val="auto"/>
          <w:kern w:val="3"/>
          <w:shd w:val="clear" w:color="auto" w:fill="FFFFFF"/>
          <w:lang w:bidi="hi-IN"/>
        </w:rPr>
        <w:t>Мценский</w:t>
      </w:r>
      <w:proofErr w:type="spellEnd"/>
      <w:r w:rsidRPr="00875FD1">
        <w:rPr>
          <w:color w:val="auto"/>
          <w:kern w:val="3"/>
          <w:shd w:val="clear" w:color="auto" w:fill="FFFFFF"/>
          <w:lang w:bidi="hi-IN"/>
        </w:rPr>
        <w:t xml:space="preserve"> городской Совет народных депутатов, в </w:t>
      </w:r>
      <w:proofErr w:type="spellStart"/>
      <w:r w:rsidRPr="00875FD1">
        <w:rPr>
          <w:color w:val="auto"/>
          <w:kern w:val="3"/>
          <w:shd w:val="clear" w:color="auto" w:fill="FFFFFF"/>
          <w:lang w:bidi="hi-IN"/>
        </w:rPr>
        <w:t>Мценскую</w:t>
      </w:r>
      <w:proofErr w:type="spellEnd"/>
      <w:r w:rsidRPr="00875FD1">
        <w:rPr>
          <w:color w:val="auto"/>
          <w:kern w:val="3"/>
          <w:shd w:val="clear" w:color="auto" w:fill="FFFFFF"/>
          <w:lang w:bidi="hi-IN"/>
        </w:rPr>
        <w:t xml:space="preserve"> межрайонную прокуратуру.</w:t>
      </w:r>
    </w:p>
    <w:p w:rsidR="00C52192" w:rsidRPr="006429B2" w:rsidRDefault="00C52192" w:rsidP="00B91BFF">
      <w:pPr>
        <w:autoSpaceDN w:val="0"/>
        <w:ind w:firstLine="454"/>
        <w:jc w:val="both"/>
        <w:textAlignment w:val="baseline"/>
        <w:rPr>
          <w:b/>
          <w:color w:val="000000"/>
        </w:rPr>
      </w:pPr>
      <w:r w:rsidRPr="006429B2">
        <w:t>по вопросу:</w:t>
      </w:r>
      <w:r w:rsidRPr="006429B2">
        <w:rPr>
          <w:color w:val="000000"/>
        </w:rPr>
        <w:t xml:space="preserve"> </w:t>
      </w:r>
      <w:r w:rsidR="00B416AD" w:rsidRPr="006429B2">
        <w:rPr>
          <w:b/>
          <w:bCs/>
          <w:color w:val="auto"/>
          <w:kern w:val="3"/>
          <w:lang w:eastAsia="zh-CN"/>
        </w:rPr>
        <w:t xml:space="preserve">«Проверка финансово-хозяйственной деятельности </w:t>
      </w:r>
      <w:r w:rsidR="00B416AD" w:rsidRPr="006429B2">
        <w:rPr>
          <w:b/>
          <w:bCs/>
          <w:color w:val="000000"/>
          <w:kern w:val="3"/>
          <w:lang w:eastAsia="zh-CN"/>
        </w:rPr>
        <w:t>МУП «Коммунальщик»</w:t>
      </w:r>
    </w:p>
    <w:p w:rsidR="004E2251" w:rsidRPr="006429B2" w:rsidRDefault="004E2251" w:rsidP="004E2251">
      <w:pPr>
        <w:suppressAutoHyphens w:val="0"/>
        <w:ind w:firstLine="720"/>
        <w:jc w:val="both"/>
        <w:rPr>
          <w:color w:val="000000"/>
        </w:rPr>
      </w:pPr>
      <w:r w:rsidRPr="006429B2">
        <w:rPr>
          <w:color w:val="000000"/>
        </w:rPr>
        <w:t>В ходе контрольного мероприятия установлено следующее:</w:t>
      </w:r>
    </w:p>
    <w:p w:rsidR="00B416AD" w:rsidRPr="006429B2" w:rsidRDefault="00C52192" w:rsidP="00B416AD">
      <w:pPr>
        <w:autoSpaceDE w:val="0"/>
        <w:autoSpaceDN w:val="0"/>
        <w:ind w:firstLine="567"/>
        <w:jc w:val="both"/>
        <w:textAlignment w:val="baseline"/>
        <w:rPr>
          <w:rFonts w:eastAsia="NSimSun"/>
          <w:color w:val="auto"/>
          <w:kern w:val="3"/>
          <w:lang w:eastAsia="zh-CN" w:bidi="hi-IN"/>
        </w:rPr>
      </w:pPr>
      <w:r w:rsidRPr="00B91BFF">
        <w:rPr>
          <w:color w:val="000000"/>
        </w:rPr>
        <w:t xml:space="preserve"> </w:t>
      </w:r>
      <w:r w:rsidR="00B416AD" w:rsidRPr="00B91BFF">
        <w:rPr>
          <w:rFonts w:eastAsia="NSimSun"/>
          <w:bCs/>
          <w:color w:val="000000"/>
          <w:kern w:val="3"/>
          <w:lang w:eastAsia="zh-CN" w:bidi="hi-IN"/>
        </w:rPr>
        <w:t>1</w:t>
      </w:r>
      <w:r w:rsidR="00B416AD" w:rsidRPr="00B91BFF">
        <w:rPr>
          <w:rFonts w:eastAsia="NSimSun"/>
          <w:color w:val="000000"/>
          <w:kern w:val="3"/>
          <w:lang w:eastAsia="zh-CN" w:bidi="hi-IN"/>
        </w:rPr>
        <w:t>.</w:t>
      </w:r>
      <w:r w:rsidR="00B416AD" w:rsidRPr="006429B2">
        <w:rPr>
          <w:rFonts w:eastAsia="NSimSun"/>
          <w:color w:val="000000"/>
          <w:kern w:val="3"/>
          <w:lang w:eastAsia="zh-CN" w:bidi="hi-IN"/>
        </w:rPr>
        <w:t xml:space="preserve"> </w:t>
      </w:r>
      <w:r w:rsidR="00B416AD" w:rsidRPr="006429B2">
        <w:rPr>
          <w:color w:val="000000"/>
          <w:kern w:val="3"/>
          <w:lang w:eastAsia="zh-CN" w:bidi="hi-IN"/>
        </w:rPr>
        <w:t xml:space="preserve">Для систематизации контроля и повышения эффективности деятельности муниципальных унитарных предприятий города, в </w:t>
      </w:r>
      <w:proofErr w:type="gramStart"/>
      <w:r w:rsidR="00B416AD" w:rsidRPr="006429B2">
        <w:rPr>
          <w:color w:val="000000"/>
          <w:kern w:val="3"/>
          <w:lang w:eastAsia="zh-CN" w:bidi="hi-IN"/>
        </w:rPr>
        <w:t>соответствии  со</w:t>
      </w:r>
      <w:proofErr w:type="gramEnd"/>
      <w:r w:rsidR="00B416AD" w:rsidRPr="006429B2">
        <w:rPr>
          <w:color w:val="000000"/>
          <w:kern w:val="3"/>
          <w:lang w:eastAsia="zh-CN" w:bidi="hi-IN"/>
        </w:rPr>
        <w:t xml:space="preserve"> статьей 20  Федеральный закон № 161-ФЗ, постановлением администрации города Мценска от 4.12.2017г. №1292 утвержден Порядок составления, утверждения и установления показателей планов финансово-хозяйственной деятельности муниципальных унитарных предприятий города Мценска.</w:t>
      </w:r>
    </w:p>
    <w:p w:rsidR="00B416AD" w:rsidRPr="00B416AD" w:rsidRDefault="00B416AD" w:rsidP="00B416AD">
      <w:pPr>
        <w:tabs>
          <w:tab w:val="left" w:pos="600"/>
        </w:tabs>
        <w:autoSpaceDN w:val="0"/>
        <w:ind w:right="10" w:firstLine="10"/>
        <w:jc w:val="both"/>
        <w:textAlignment w:val="baseline"/>
        <w:rPr>
          <w:color w:val="000000"/>
          <w:kern w:val="3"/>
          <w:lang w:eastAsia="zh-CN" w:bidi="hi-IN"/>
        </w:rPr>
      </w:pPr>
      <w:r w:rsidRPr="00B416AD">
        <w:rPr>
          <w:color w:val="000000"/>
          <w:kern w:val="3"/>
          <w:lang w:eastAsia="zh-CN" w:bidi="hi-IN"/>
        </w:rPr>
        <w:tab/>
        <w:t>Планы финансово-хозяйственной деятельности предприятия на 2022 год и на 2023 год одобрены балансовой комиссией с нарушением сроков.</w:t>
      </w:r>
    </w:p>
    <w:p w:rsidR="00B416AD" w:rsidRPr="00B416AD" w:rsidRDefault="00B416AD" w:rsidP="00B416AD">
      <w:pPr>
        <w:tabs>
          <w:tab w:val="left" w:pos="600"/>
        </w:tabs>
        <w:autoSpaceDN w:val="0"/>
        <w:ind w:firstLine="567"/>
        <w:jc w:val="both"/>
        <w:textAlignment w:val="baseline"/>
        <w:rPr>
          <w:rFonts w:eastAsia="NSimSun"/>
          <w:color w:val="auto"/>
          <w:kern w:val="3"/>
          <w:lang w:eastAsia="zh-CN" w:bidi="hi-IN"/>
        </w:rPr>
      </w:pPr>
      <w:r w:rsidRPr="00B416AD">
        <w:rPr>
          <w:bCs/>
          <w:color w:val="000000"/>
          <w:kern w:val="3"/>
          <w:lang w:eastAsia="zh-CN" w:bidi="hi-IN"/>
        </w:rPr>
        <w:t>2.</w:t>
      </w:r>
      <w:r w:rsidRPr="00B416AD">
        <w:rPr>
          <w:color w:val="000000"/>
          <w:kern w:val="3"/>
          <w:lang w:eastAsia="zh-CN" w:bidi="hi-IN"/>
        </w:rPr>
        <w:t xml:space="preserve"> Постановлением администрации города Мценска от 07.11.2023 №1224 «О списании транспортного средства, находящегося в хозяйственном ведении муниципального унитарного предприятия «Коммунальщик» </w:t>
      </w:r>
      <w:proofErr w:type="spellStart"/>
      <w:r w:rsidRPr="00B416AD">
        <w:rPr>
          <w:color w:val="000000"/>
          <w:kern w:val="3"/>
          <w:lang w:eastAsia="zh-CN" w:bidi="hi-IN"/>
        </w:rPr>
        <w:t>г.Мценска</w:t>
      </w:r>
      <w:proofErr w:type="spellEnd"/>
      <w:r w:rsidRPr="00B416AD">
        <w:rPr>
          <w:color w:val="000000"/>
          <w:kern w:val="3"/>
          <w:lang w:eastAsia="zh-CN" w:bidi="hi-IN"/>
        </w:rPr>
        <w:t xml:space="preserve">» дано разрешение о списании транспортного средства ГАЗ-31105 балансовой стоимостью 349,7 тыс. рублей. Предприятием было произведено списание и 15.11.2023 года сдано </w:t>
      </w:r>
      <w:proofErr w:type="gramStart"/>
      <w:r w:rsidRPr="00B416AD">
        <w:rPr>
          <w:color w:val="000000"/>
          <w:kern w:val="3"/>
          <w:lang w:eastAsia="zh-CN" w:bidi="hi-IN"/>
        </w:rPr>
        <w:t>в металлом</w:t>
      </w:r>
      <w:proofErr w:type="gramEnd"/>
      <w:r w:rsidRPr="00B416AD">
        <w:rPr>
          <w:color w:val="000000"/>
          <w:kern w:val="3"/>
          <w:lang w:eastAsia="zh-CN" w:bidi="hi-IN"/>
        </w:rPr>
        <w:t>. В бухгалтерском учете предприятия и в реестре муниципального имущества по состоянию на 1.01.2024г данное транспортное средство не списано и числится на учете.</w:t>
      </w:r>
    </w:p>
    <w:p w:rsidR="00B416AD" w:rsidRPr="00B416AD" w:rsidRDefault="00B416AD" w:rsidP="00B416AD">
      <w:pPr>
        <w:tabs>
          <w:tab w:val="left" w:pos="600"/>
        </w:tabs>
        <w:autoSpaceDN w:val="0"/>
        <w:ind w:firstLine="567"/>
        <w:jc w:val="both"/>
        <w:textAlignment w:val="baseline"/>
        <w:rPr>
          <w:color w:val="000000"/>
          <w:kern w:val="3"/>
          <w:lang w:eastAsia="zh-CN" w:bidi="hi-IN"/>
        </w:rPr>
      </w:pPr>
      <w:r w:rsidRPr="00B416AD">
        <w:rPr>
          <w:bCs/>
          <w:color w:val="000000"/>
          <w:kern w:val="3"/>
          <w:lang w:eastAsia="zh-CN" w:bidi="hi-IN"/>
        </w:rPr>
        <w:t>3.</w:t>
      </w:r>
      <w:r w:rsidRPr="00B416AD">
        <w:rPr>
          <w:b/>
          <w:bCs/>
          <w:color w:val="000000"/>
          <w:kern w:val="3"/>
          <w:lang w:eastAsia="zh-CN" w:bidi="hi-IN"/>
        </w:rPr>
        <w:t xml:space="preserve"> </w:t>
      </w:r>
      <w:r w:rsidRPr="00B416AD">
        <w:rPr>
          <w:color w:val="000000"/>
          <w:kern w:val="3"/>
          <w:lang w:eastAsia="zh-CN" w:bidi="hi-IN"/>
        </w:rPr>
        <w:t xml:space="preserve">При сверке отраженного в бухгалтерском учете муниципального имущества, находящегося в хозяйственном ведении МУП «Коммунальщик», с выпиской из реестра муниципального имущества установлено, что </w:t>
      </w:r>
      <w:r w:rsidRPr="00B416AD">
        <w:rPr>
          <w:rFonts w:eastAsia="NSimSun"/>
          <w:color w:val="000000"/>
          <w:kern w:val="3"/>
          <w:lang w:eastAsia="zh-CN" w:bidi="hi-IN"/>
        </w:rPr>
        <w:t xml:space="preserve">в реестре муниципального имущества </w:t>
      </w:r>
      <w:proofErr w:type="spellStart"/>
      <w:r w:rsidRPr="00B416AD">
        <w:rPr>
          <w:rFonts w:eastAsia="NSimSun"/>
          <w:color w:val="000000"/>
          <w:kern w:val="3"/>
          <w:lang w:eastAsia="zh-CN" w:bidi="hi-IN"/>
        </w:rPr>
        <w:t>г.Мценска</w:t>
      </w:r>
      <w:proofErr w:type="spellEnd"/>
      <w:r w:rsidRPr="00B416AD">
        <w:rPr>
          <w:rFonts w:eastAsia="NSimSun"/>
          <w:color w:val="000000"/>
          <w:kern w:val="3"/>
          <w:lang w:eastAsia="zh-CN" w:bidi="hi-IN"/>
        </w:rPr>
        <w:t xml:space="preserve"> числиться 70 объектов основных средств.  В выписке из реестра муниципального </w:t>
      </w:r>
      <w:proofErr w:type="gramStart"/>
      <w:r w:rsidRPr="00B416AD">
        <w:rPr>
          <w:rFonts w:eastAsia="NSimSun"/>
          <w:color w:val="000000"/>
          <w:kern w:val="3"/>
          <w:lang w:eastAsia="zh-CN" w:bidi="hi-IN"/>
        </w:rPr>
        <w:t>имущества  часть</w:t>
      </w:r>
      <w:proofErr w:type="gramEnd"/>
      <w:r w:rsidRPr="00B416AD">
        <w:rPr>
          <w:rFonts w:eastAsia="NSimSun"/>
          <w:color w:val="000000"/>
          <w:kern w:val="3"/>
          <w:lang w:eastAsia="zh-CN" w:bidi="hi-IN"/>
        </w:rPr>
        <w:t xml:space="preserve"> объектов числятся  в рублях, а часть в тысячах рублей.</w:t>
      </w:r>
      <w:r w:rsidR="00360312">
        <w:rPr>
          <w:rFonts w:eastAsia="NSimSun"/>
          <w:color w:val="000000"/>
          <w:kern w:val="3"/>
          <w:lang w:eastAsia="zh-CN" w:bidi="hi-IN"/>
        </w:rPr>
        <w:t xml:space="preserve"> </w:t>
      </w:r>
      <w:r w:rsidRPr="00B416AD">
        <w:rPr>
          <w:rFonts w:eastAsia="NSimSun"/>
          <w:color w:val="000000"/>
          <w:kern w:val="3"/>
          <w:lang w:eastAsia="zh-CN" w:bidi="hi-IN"/>
        </w:rPr>
        <w:t>В бухгалтерском учете предприятия числится 84 объекта основных средств.</w:t>
      </w:r>
      <w:r w:rsidR="00360312" w:rsidRPr="00B416AD">
        <w:rPr>
          <w:color w:val="000000"/>
          <w:kern w:val="3"/>
          <w:lang w:eastAsia="zh-CN" w:bidi="hi-IN"/>
        </w:rPr>
        <w:t xml:space="preserve"> </w:t>
      </w:r>
      <w:r w:rsidRPr="00B416AD">
        <w:rPr>
          <w:color w:val="000000"/>
          <w:kern w:val="3"/>
          <w:lang w:eastAsia="zh-CN" w:bidi="hi-IN"/>
        </w:rPr>
        <w:t>Расхождения составляет 14 объектов.</w:t>
      </w:r>
    </w:p>
    <w:p w:rsidR="00B416AD" w:rsidRPr="00B416AD" w:rsidRDefault="00B416AD" w:rsidP="00B416AD">
      <w:pPr>
        <w:tabs>
          <w:tab w:val="left" w:pos="600"/>
        </w:tabs>
        <w:autoSpaceDN w:val="0"/>
        <w:ind w:firstLine="567"/>
        <w:jc w:val="both"/>
        <w:textAlignment w:val="baseline"/>
        <w:rPr>
          <w:rFonts w:eastAsia="NSimSun"/>
          <w:color w:val="auto"/>
          <w:kern w:val="3"/>
          <w:lang w:eastAsia="zh-CN" w:bidi="hi-IN"/>
        </w:rPr>
      </w:pPr>
      <w:r w:rsidRPr="00B416AD">
        <w:rPr>
          <w:bCs/>
          <w:color w:val="000000"/>
          <w:kern w:val="3"/>
          <w:lang w:eastAsia="zh-CN" w:bidi="hi-IN"/>
        </w:rPr>
        <w:lastRenderedPageBreak/>
        <w:t>4.</w:t>
      </w:r>
      <w:r w:rsidRPr="00B416AD">
        <w:rPr>
          <w:b/>
          <w:bCs/>
          <w:color w:val="000000"/>
          <w:kern w:val="3"/>
          <w:lang w:eastAsia="zh-CN" w:bidi="hi-IN"/>
        </w:rPr>
        <w:t xml:space="preserve"> </w:t>
      </w:r>
      <w:r w:rsidRPr="00B416AD">
        <w:rPr>
          <w:color w:val="000000"/>
          <w:kern w:val="3"/>
          <w:lang w:eastAsia="zh-CN" w:bidi="hi-IN"/>
        </w:rPr>
        <w:t xml:space="preserve">В МУП «Коммунальщик» на балансе числится машина дорожной разметки «Контур 50» балансовой стоимостью 2256,6 тыс. рублей. </w:t>
      </w:r>
    </w:p>
    <w:p w:rsidR="00B416AD" w:rsidRPr="00B416AD" w:rsidRDefault="00B416AD" w:rsidP="00B416AD">
      <w:pPr>
        <w:autoSpaceDN w:val="0"/>
        <w:ind w:right="-2" w:firstLine="567"/>
        <w:jc w:val="both"/>
        <w:textAlignment w:val="baseline"/>
        <w:rPr>
          <w:rFonts w:eastAsia="NSimSun"/>
          <w:color w:val="auto"/>
          <w:kern w:val="3"/>
          <w:lang w:eastAsia="zh-CN" w:bidi="hi-IN"/>
        </w:rPr>
      </w:pPr>
      <w:r w:rsidRPr="00B416AD">
        <w:rPr>
          <w:color w:val="000000"/>
          <w:kern w:val="3"/>
          <w:lang w:eastAsia="zh-CN" w:bidi="hi-IN"/>
        </w:rPr>
        <w:t xml:space="preserve">В 2022 году заключен договор подряда №3 от 12.04.2022г. с </w:t>
      </w:r>
      <w:r w:rsidR="00360312">
        <w:rPr>
          <w:color w:val="000000"/>
          <w:kern w:val="3"/>
          <w:lang w:eastAsia="zh-CN" w:bidi="hi-IN"/>
        </w:rPr>
        <w:t xml:space="preserve">индивидуальным </w:t>
      </w:r>
      <w:proofErr w:type="spellStart"/>
      <w:r w:rsidR="00360312">
        <w:rPr>
          <w:color w:val="000000"/>
          <w:kern w:val="3"/>
          <w:lang w:eastAsia="zh-CN" w:bidi="hi-IN"/>
        </w:rPr>
        <w:t>предпринимателем</w:t>
      </w:r>
      <w:r w:rsidRPr="00B416AD">
        <w:rPr>
          <w:color w:val="000000"/>
          <w:kern w:val="3"/>
          <w:lang w:eastAsia="zh-CN" w:bidi="hi-IN"/>
        </w:rPr>
        <w:t>о</w:t>
      </w:r>
      <w:proofErr w:type="spellEnd"/>
      <w:r w:rsidRPr="00B416AD">
        <w:rPr>
          <w:color w:val="000000"/>
          <w:kern w:val="3"/>
          <w:lang w:eastAsia="zh-CN" w:bidi="hi-IN"/>
        </w:rPr>
        <w:t xml:space="preserve">  выполнении работы по нанесению горизонтальной дорожной разметки на автодорогах г. Мценска стоимостью 2621,9 </w:t>
      </w:r>
      <w:r w:rsidRPr="00B416AD">
        <w:rPr>
          <w:rFonts w:eastAsia="NSimSun"/>
          <w:color w:val="000000"/>
          <w:kern w:val="3"/>
          <w:lang w:eastAsia="zh-CN" w:bidi="hi-IN"/>
        </w:rPr>
        <w:t>тыс. рублей, в том числе нанесение линейной разметки дорожной краской разметочной машиной в сумме 683,7 рублей;</w:t>
      </w:r>
      <w:r w:rsidRPr="00B416AD">
        <w:rPr>
          <w:color w:val="000000"/>
          <w:kern w:val="3"/>
          <w:lang w:eastAsia="zh-CN" w:bidi="hi-IN"/>
        </w:rPr>
        <w:t xml:space="preserve"> заключен договор подряда №37 от 10.10.2022г. с ИП о  выполнении работы по нанесению горизонтальной дорожной разметки на автодорогах г. Мценска стоимостью 162,0 </w:t>
      </w:r>
      <w:r w:rsidRPr="00B416AD">
        <w:rPr>
          <w:rFonts w:eastAsia="NSimSun"/>
          <w:color w:val="000000"/>
          <w:kern w:val="3"/>
          <w:lang w:eastAsia="zh-CN" w:bidi="hi-IN"/>
        </w:rPr>
        <w:t xml:space="preserve">тыс. рублей, в том числе нанесение линейной разметки дорожной краской разметочной машиной в сумме 65,4 рублей. Заключение договора согласовано с </w:t>
      </w:r>
      <w:proofErr w:type="gramStart"/>
      <w:r w:rsidRPr="00B416AD">
        <w:rPr>
          <w:rFonts w:eastAsia="NSimSun"/>
          <w:color w:val="000000"/>
          <w:kern w:val="3"/>
          <w:lang w:eastAsia="zh-CN" w:bidi="hi-IN"/>
        </w:rPr>
        <w:t>учредителем  в</w:t>
      </w:r>
      <w:proofErr w:type="gramEnd"/>
      <w:r w:rsidRPr="00B416AD">
        <w:rPr>
          <w:rFonts w:eastAsia="NSimSun"/>
          <w:color w:val="000000"/>
          <w:kern w:val="3"/>
          <w:lang w:eastAsia="zh-CN" w:bidi="hi-IN"/>
        </w:rPr>
        <w:t xml:space="preserve"> сумме 2350, 0 тыс. рублей 19.04.2022 №16-488.</w:t>
      </w:r>
    </w:p>
    <w:p w:rsidR="00B416AD" w:rsidRPr="00B416AD" w:rsidRDefault="00B416AD" w:rsidP="00B416AD">
      <w:pPr>
        <w:autoSpaceDN w:val="0"/>
        <w:ind w:right="-2" w:firstLine="567"/>
        <w:jc w:val="both"/>
        <w:textAlignment w:val="baseline"/>
        <w:rPr>
          <w:rFonts w:eastAsia="NSimSun"/>
          <w:color w:val="auto"/>
          <w:kern w:val="3"/>
          <w:lang w:eastAsia="zh-CN" w:bidi="hi-IN"/>
        </w:rPr>
      </w:pPr>
      <w:r w:rsidRPr="00B416AD">
        <w:rPr>
          <w:color w:val="000000"/>
          <w:kern w:val="3"/>
          <w:lang w:eastAsia="zh-CN" w:bidi="hi-IN"/>
        </w:rPr>
        <w:t xml:space="preserve">В 2023 году заключен договор подряда №11 от 16.05.2023г. с </w:t>
      </w:r>
      <w:r w:rsidR="00360312">
        <w:rPr>
          <w:color w:val="000000"/>
          <w:kern w:val="3"/>
          <w:lang w:eastAsia="zh-CN" w:bidi="hi-IN"/>
        </w:rPr>
        <w:t>индивидуальным предпринимателем</w:t>
      </w:r>
      <w:r w:rsidRPr="00B416AD">
        <w:rPr>
          <w:color w:val="000000"/>
          <w:kern w:val="3"/>
          <w:lang w:eastAsia="zh-CN" w:bidi="hi-IN"/>
        </w:rPr>
        <w:t xml:space="preserve"> </w:t>
      </w:r>
      <w:proofErr w:type="gramStart"/>
      <w:r w:rsidRPr="00B416AD">
        <w:rPr>
          <w:color w:val="000000"/>
          <w:kern w:val="3"/>
          <w:lang w:eastAsia="zh-CN" w:bidi="hi-IN"/>
        </w:rPr>
        <w:t>о  выполнении</w:t>
      </w:r>
      <w:proofErr w:type="gramEnd"/>
      <w:r w:rsidRPr="00B416AD">
        <w:rPr>
          <w:color w:val="000000"/>
          <w:kern w:val="3"/>
          <w:lang w:eastAsia="zh-CN" w:bidi="hi-IN"/>
        </w:rPr>
        <w:t xml:space="preserve"> работы по нанесению горизонтальной дорожной разметки на автодорогах г. Мценска стоимостью 5981,6 </w:t>
      </w:r>
      <w:r w:rsidRPr="00B416AD">
        <w:rPr>
          <w:rFonts w:eastAsia="NSimSun"/>
          <w:color w:val="000000"/>
          <w:kern w:val="3"/>
          <w:lang w:eastAsia="zh-CN" w:bidi="hi-IN"/>
        </w:rPr>
        <w:t xml:space="preserve">тыс. рублей, в том числе нанесение линейной разметки дорожной краской разметочной машиной в сумме 913,968 рублей; </w:t>
      </w:r>
      <w:r w:rsidRPr="00B416AD">
        <w:rPr>
          <w:color w:val="000000"/>
          <w:kern w:val="3"/>
          <w:lang w:eastAsia="zh-CN" w:bidi="hi-IN"/>
        </w:rPr>
        <w:t xml:space="preserve">договор подряда №35 от 16.10.2023г. с </w:t>
      </w:r>
      <w:r w:rsidR="00360312">
        <w:rPr>
          <w:color w:val="000000"/>
          <w:kern w:val="3"/>
          <w:lang w:eastAsia="zh-CN" w:bidi="hi-IN"/>
        </w:rPr>
        <w:t>индивидуальным предпринимателем</w:t>
      </w:r>
      <w:r w:rsidRPr="00B416AD">
        <w:rPr>
          <w:color w:val="000000"/>
          <w:kern w:val="3"/>
          <w:lang w:eastAsia="zh-CN" w:bidi="hi-IN"/>
        </w:rPr>
        <w:t xml:space="preserve">  о  выполнении работы по нанесению горизонтальной дорожной разметки на автодорогах г. Мценска стоимостью </w:t>
      </w:r>
      <w:r w:rsidRPr="00B416AD">
        <w:rPr>
          <w:rFonts w:eastAsia="NSimSun"/>
          <w:color w:val="000000"/>
          <w:kern w:val="3"/>
          <w:lang w:eastAsia="zh-CN" w:bidi="hi-IN"/>
        </w:rPr>
        <w:t xml:space="preserve">708,7 тыс. рублей. Заключение договора согласовано с </w:t>
      </w:r>
      <w:proofErr w:type="gramStart"/>
      <w:r w:rsidRPr="00B416AD">
        <w:rPr>
          <w:rFonts w:eastAsia="NSimSun"/>
          <w:color w:val="000000"/>
          <w:kern w:val="3"/>
          <w:lang w:eastAsia="zh-CN" w:bidi="hi-IN"/>
        </w:rPr>
        <w:t>учредителем  в</w:t>
      </w:r>
      <w:proofErr w:type="gramEnd"/>
      <w:r w:rsidRPr="00B416AD">
        <w:rPr>
          <w:rFonts w:eastAsia="NSimSun"/>
          <w:color w:val="000000"/>
          <w:kern w:val="3"/>
          <w:lang w:eastAsia="zh-CN" w:bidi="hi-IN"/>
        </w:rPr>
        <w:t xml:space="preserve"> сумме 710, 0 тыс. рублей 19.10.2023 №16-1036.</w:t>
      </w:r>
    </w:p>
    <w:p w:rsidR="00B416AD" w:rsidRPr="00B416AD" w:rsidRDefault="00B416AD" w:rsidP="00B416AD">
      <w:pPr>
        <w:tabs>
          <w:tab w:val="left" w:pos="600"/>
        </w:tabs>
        <w:autoSpaceDN w:val="0"/>
        <w:ind w:firstLine="567"/>
        <w:jc w:val="both"/>
        <w:textAlignment w:val="baseline"/>
        <w:rPr>
          <w:color w:val="000000"/>
          <w:kern w:val="3"/>
          <w:lang w:eastAsia="zh-CN" w:bidi="hi-IN"/>
        </w:rPr>
      </w:pPr>
      <w:r w:rsidRPr="00B416AD">
        <w:rPr>
          <w:color w:val="000000"/>
          <w:kern w:val="3"/>
          <w:lang w:eastAsia="zh-CN" w:bidi="hi-IN"/>
        </w:rPr>
        <w:t>Таким образом, предприятие при наличии разметочной машины, заключало договора подряда на выполнение дорожной разметки. Неэффективное расходование денежных средств составили 2371,7 тыс. рублей.</w:t>
      </w:r>
    </w:p>
    <w:p w:rsidR="00B416AD" w:rsidRPr="00B416AD" w:rsidRDefault="00B416AD" w:rsidP="00B416AD">
      <w:pPr>
        <w:tabs>
          <w:tab w:val="left" w:pos="600"/>
        </w:tabs>
        <w:autoSpaceDN w:val="0"/>
        <w:ind w:firstLine="567"/>
        <w:jc w:val="both"/>
        <w:textAlignment w:val="baseline"/>
        <w:rPr>
          <w:rFonts w:eastAsia="NSimSun"/>
          <w:color w:val="auto"/>
          <w:kern w:val="3"/>
          <w:lang w:eastAsia="zh-CN" w:bidi="hi-IN"/>
        </w:rPr>
      </w:pPr>
      <w:r w:rsidRPr="00B416AD">
        <w:rPr>
          <w:bCs/>
          <w:color w:val="000000"/>
          <w:kern w:val="3"/>
          <w:lang w:eastAsia="zh-CN" w:bidi="hi-IN"/>
        </w:rPr>
        <w:t>5.</w:t>
      </w:r>
      <w:r w:rsidRPr="00B416AD">
        <w:rPr>
          <w:b/>
          <w:bCs/>
          <w:color w:val="000000"/>
          <w:kern w:val="3"/>
          <w:lang w:eastAsia="zh-CN" w:bidi="hi-IN"/>
        </w:rPr>
        <w:t xml:space="preserve"> </w:t>
      </w:r>
      <w:r w:rsidRPr="00B416AD">
        <w:rPr>
          <w:color w:val="000000"/>
          <w:kern w:val="3"/>
          <w:lang w:eastAsia="zh-CN" w:bidi="hi-IN"/>
        </w:rPr>
        <w:t xml:space="preserve">В МУП «Коммунальщик» ведутся инвентарные карточки по унифицированной форме № ОС-6, утвержденной </w:t>
      </w:r>
      <w:r w:rsidRPr="00B416AD">
        <w:rPr>
          <w:bCs/>
          <w:color w:val="000000"/>
          <w:kern w:val="3"/>
          <w:shd w:val="clear" w:color="auto" w:fill="FFFFFF"/>
          <w:lang w:eastAsia="zh-CN" w:bidi="hi-IN"/>
        </w:rPr>
        <w:t>Постановлением Госкомстата РФ от 21.01.2003 г. №7 «Об утверждении унифицированных форм первичной учетной документации по учету основных средств».</w:t>
      </w:r>
    </w:p>
    <w:p w:rsidR="00B416AD" w:rsidRPr="00B416AD" w:rsidRDefault="00B416AD" w:rsidP="00B416AD">
      <w:pPr>
        <w:tabs>
          <w:tab w:val="left" w:pos="600"/>
        </w:tabs>
        <w:autoSpaceDN w:val="0"/>
        <w:ind w:firstLine="567"/>
        <w:jc w:val="both"/>
        <w:textAlignment w:val="baseline"/>
        <w:rPr>
          <w:color w:val="000000"/>
          <w:kern w:val="3"/>
          <w:shd w:val="clear" w:color="auto" w:fill="FFFFFF"/>
          <w:lang w:eastAsia="zh-CN" w:bidi="hi-IN"/>
        </w:rPr>
      </w:pPr>
      <w:r w:rsidRPr="00B416AD">
        <w:rPr>
          <w:color w:val="000000"/>
          <w:kern w:val="3"/>
          <w:shd w:val="clear" w:color="auto" w:fill="FFFFFF"/>
          <w:lang w:eastAsia="zh-CN" w:bidi="hi-IN"/>
        </w:rPr>
        <w:t>В ходе проверки установлено, что в большинстве представленных инвентарных карточках учета объектов основных средств не указана краткая индивидуальная характеристика объектов основных средств.</w:t>
      </w:r>
    </w:p>
    <w:p w:rsidR="00B416AD" w:rsidRPr="00B416AD" w:rsidRDefault="00B416AD" w:rsidP="00B416AD">
      <w:pPr>
        <w:tabs>
          <w:tab w:val="left" w:pos="600"/>
        </w:tabs>
        <w:autoSpaceDN w:val="0"/>
        <w:ind w:firstLine="567"/>
        <w:jc w:val="both"/>
        <w:textAlignment w:val="baseline"/>
        <w:rPr>
          <w:rFonts w:eastAsia="NSimSun"/>
          <w:color w:val="auto"/>
          <w:kern w:val="3"/>
          <w:lang w:eastAsia="zh-CN" w:bidi="hi-IN"/>
        </w:rPr>
      </w:pPr>
      <w:r w:rsidRPr="00B416AD">
        <w:rPr>
          <w:bCs/>
          <w:color w:val="000000"/>
          <w:kern w:val="3"/>
          <w:shd w:val="clear" w:color="auto" w:fill="FFFFFF"/>
          <w:lang w:eastAsia="zh-CN" w:bidi="hi-IN"/>
        </w:rPr>
        <w:t>6.</w:t>
      </w:r>
      <w:r w:rsidRPr="00B416AD">
        <w:rPr>
          <w:b/>
          <w:bCs/>
          <w:color w:val="000000"/>
          <w:kern w:val="3"/>
          <w:shd w:val="clear" w:color="auto" w:fill="FFFFFF"/>
          <w:lang w:eastAsia="zh-CN" w:bidi="hi-IN"/>
        </w:rPr>
        <w:t xml:space="preserve"> </w:t>
      </w:r>
      <w:r w:rsidRPr="00B416AD">
        <w:rPr>
          <w:color w:val="000000"/>
          <w:kern w:val="3"/>
          <w:shd w:val="clear" w:color="auto" w:fill="FFFFFF"/>
          <w:lang w:eastAsia="zh-CN" w:bidi="hi-IN"/>
        </w:rPr>
        <w:t xml:space="preserve">В </w:t>
      </w:r>
      <w:proofErr w:type="gramStart"/>
      <w:r w:rsidRPr="00B416AD">
        <w:rPr>
          <w:color w:val="000000"/>
          <w:kern w:val="3"/>
          <w:shd w:val="clear" w:color="auto" w:fill="FFFFFF"/>
          <w:lang w:eastAsia="zh-CN" w:bidi="hi-IN"/>
        </w:rPr>
        <w:t>ходе  выборочной</w:t>
      </w:r>
      <w:proofErr w:type="gramEnd"/>
      <w:r w:rsidRPr="00B416AD">
        <w:rPr>
          <w:color w:val="000000"/>
          <w:kern w:val="3"/>
          <w:shd w:val="clear" w:color="auto" w:fill="FFFFFF"/>
          <w:lang w:eastAsia="zh-CN" w:bidi="hi-IN"/>
        </w:rPr>
        <w:t xml:space="preserve"> проверки авансовых отчетов установлено, что производилась выдача наличных денег (перечислялись на карту) в подотчет лицам, не отчитавшимся по ранее полученным в подотчет суммам.</w:t>
      </w:r>
    </w:p>
    <w:p w:rsidR="00B416AD" w:rsidRPr="00B416AD" w:rsidRDefault="00B416AD" w:rsidP="00B416AD">
      <w:pPr>
        <w:tabs>
          <w:tab w:val="left" w:pos="600"/>
        </w:tabs>
        <w:autoSpaceDN w:val="0"/>
        <w:ind w:firstLine="567"/>
        <w:jc w:val="both"/>
        <w:textAlignment w:val="baseline"/>
        <w:rPr>
          <w:rFonts w:eastAsia="NSimSun"/>
          <w:color w:val="auto"/>
          <w:kern w:val="3"/>
          <w:lang w:eastAsia="zh-CN" w:bidi="hi-IN"/>
        </w:rPr>
      </w:pPr>
      <w:r w:rsidRPr="00B416AD">
        <w:rPr>
          <w:bCs/>
          <w:color w:val="000000"/>
          <w:kern w:val="3"/>
          <w:shd w:val="clear" w:color="auto" w:fill="FFFFFF"/>
          <w:lang w:eastAsia="zh-CN" w:bidi="hi-IN"/>
        </w:rPr>
        <w:t>7.</w:t>
      </w:r>
      <w:r w:rsidRPr="00B416AD">
        <w:rPr>
          <w:b/>
          <w:bCs/>
          <w:color w:val="000000"/>
          <w:kern w:val="3"/>
          <w:shd w:val="clear" w:color="auto" w:fill="FFFFFF"/>
          <w:lang w:eastAsia="zh-CN" w:bidi="hi-IN"/>
        </w:rPr>
        <w:t xml:space="preserve"> </w:t>
      </w:r>
      <w:r w:rsidRPr="00B416AD">
        <w:rPr>
          <w:color w:val="000000"/>
          <w:kern w:val="3"/>
          <w:shd w:val="clear" w:color="auto" w:fill="FFFFFF"/>
          <w:lang w:eastAsia="zh-CN" w:bidi="hi-IN"/>
        </w:rPr>
        <w:t>В ходе выборочной проверки правильности и полноты оформления путевых листов установлено, что в проверяемом периоде в большинстве путевых листах не отражен остаток горючего при выезде и при заезде транспортного средства.</w:t>
      </w:r>
    </w:p>
    <w:p w:rsidR="00B416AD" w:rsidRPr="00B416AD" w:rsidRDefault="00B416AD" w:rsidP="00B416AD">
      <w:pPr>
        <w:tabs>
          <w:tab w:val="left" w:pos="600"/>
        </w:tabs>
        <w:autoSpaceDN w:val="0"/>
        <w:ind w:firstLine="567"/>
        <w:jc w:val="both"/>
        <w:textAlignment w:val="baseline"/>
        <w:rPr>
          <w:rFonts w:eastAsia="NSimSun"/>
          <w:color w:val="auto"/>
          <w:kern w:val="3"/>
          <w:lang w:eastAsia="zh-CN" w:bidi="hi-IN"/>
        </w:rPr>
      </w:pPr>
      <w:r w:rsidRPr="00B416AD">
        <w:rPr>
          <w:bCs/>
          <w:color w:val="000000"/>
          <w:kern w:val="3"/>
          <w:shd w:val="clear" w:color="auto" w:fill="FFFFFF"/>
          <w:lang w:eastAsia="zh-CN" w:bidi="hi-IN"/>
        </w:rPr>
        <w:t>8.</w:t>
      </w:r>
      <w:r w:rsidRPr="00B416AD">
        <w:rPr>
          <w:color w:val="000000"/>
          <w:kern w:val="3"/>
          <w:shd w:val="clear" w:color="auto" w:fill="FFFFFF"/>
          <w:lang w:eastAsia="zh-CN" w:bidi="hi-IN"/>
        </w:rPr>
        <w:t xml:space="preserve"> Пунктом 5 раздела </w:t>
      </w:r>
      <w:r w:rsidRPr="00B416AD">
        <w:rPr>
          <w:color w:val="000000"/>
          <w:kern w:val="3"/>
          <w:shd w:val="clear" w:color="auto" w:fill="FFFFFF"/>
          <w:lang w:val="en-US" w:eastAsia="zh-CN" w:bidi="hi-IN"/>
        </w:rPr>
        <w:t>II</w:t>
      </w:r>
      <w:r w:rsidRPr="00B416AD">
        <w:rPr>
          <w:color w:val="000000"/>
          <w:kern w:val="3"/>
          <w:shd w:val="clear" w:color="auto" w:fill="FFFFFF"/>
          <w:lang w:eastAsia="zh-CN" w:bidi="hi-IN"/>
        </w:rPr>
        <w:t xml:space="preserve"> Методических рекомендаций норм расхода топлив и смазочных материалов на автомобильном транспорте (распоряжение Министерства Транспорта РФ от 14.03.2008 №АМ-23-р) предусмотрены условия повышения норм расхода топлив. В МУП «Коммунальщик» нормами расхода ГСМ на автотранспорт МУП «Коммунальщик», утвержденными приказом директора МУП «Коммунальщик» предусмотрены условия повышения норм расхода ГСМ.</w:t>
      </w:r>
    </w:p>
    <w:p w:rsidR="00B416AD" w:rsidRPr="00B416AD" w:rsidRDefault="00B416AD" w:rsidP="00B416AD">
      <w:pPr>
        <w:widowControl w:val="0"/>
        <w:tabs>
          <w:tab w:val="left" w:pos="567"/>
          <w:tab w:val="left" w:pos="993"/>
        </w:tabs>
        <w:autoSpaceDN w:val="0"/>
        <w:ind w:firstLine="567"/>
        <w:jc w:val="both"/>
        <w:textAlignment w:val="baseline"/>
        <w:rPr>
          <w:rFonts w:eastAsia="NSimSun"/>
          <w:color w:val="000000"/>
          <w:kern w:val="3"/>
          <w:lang w:eastAsia="zh-CN" w:bidi="hi-IN"/>
        </w:rPr>
      </w:pPr>
      <w:r w:rsidRPr="00B416AD">
        <w:rPr>
          <w:rFonts w:eastAsia="NSimSun"/>
          <w:color w:val="000000"/>
          <w:kern w:val="3"/>
          <w:lang w:eastAsia="zh-CN" w:bidi="hi-IN"/>
        </w:rPr>
        <w:t xml:space="preserve">К проверке представлены ежемесячные карточки учета работы транспорта и </w:t>
      </w:r>
      <w:proofErr w:type="spellStart"/>
      <w:r w:rsidRPr="00B416AD">
        <w:rPr>
          <w:rFonts w:eastAsia="NSimSun"/>
          <w:color w:val="000000"/>
          <w:kern w:val="3"/>
          <w:lang w:eastAsia="zh-CN" w:bidi="hi-IN"/>
        </w:rPr>
        <w:t>лимитно</w:t>
      </w:r>
      <w:proofErr w:type="spellEnd"/>
      <w:r w:rsidRPr="00B416AD">
        <w:rPr>
          <w:rFonts w:eastAsia="NSimSun"/>
          <w:color w:val="000000"/>
          <w:kern w:val="3"/>
          <w:lang w:eastAsia="zh-CN" w:bidi="hi-IN"/>
        </w:rPr>
        <w:t>-заборные карты на получение материальных ценностей на основании которых происходит списание ГСМ в бухгалтерии предприятия.</w:t>
      </w:r>
    </w:p>
    <w:p w:rsidR="00B416AD" w:rsidRPr="00B416AD" w:rsidRDefault="00B416AD" w:rsidP="00B416AD">
      <w:pPr>
        <w:widowControl w:val="0"/>
        <w:tabs>
          <w:tab w:val="left" w:pos="567"/>
          <w:tab w:val="left" w:pos="993"/>
        </w:tabs>
        <w:autoSpaceDN w:val="0"/>
        <w:ind w:firstLine="567"/>
        <w:jc w:val="both"/>
        <w:textAlignment w:val="baseline"/>
        <w:rPr>
          <w:rFonts w:eastAsia="NSimSun"/>
          <w:color w:val="000000"/>
          <w:kern w:val="3"/>
          <w:lang w:eastAsia="zh-CN" w:bidi="hi-IN"/>
        </w:rPr>
      </w:pPr>
      <w:r w:rsidRPr="00B416AD">
        <w:rPr>
          <w:rFonts w:eastAsia="NSimSun"/>
          <w:color w:val="000000"/>
          <w:kern w:val="3"/>
          <w:lang w:eastAsia="zh-CN" w:bidi="hi-IN"/>
        </w:rPr>
        <w:t>В ходе проверки установлены неправомерные расходы на излишне списанное топливо за проверяемый период составили 237 339,93 руб.</w:t>
      </w:r>
    </w:p>
    <w:p w:rsidR="00B416AD" w:rsidRPr="00B416AD" w:rsidRDefault="00B416AD" w:rsidP="00B416AD">
      <w:pPr>
        <w:tabs>
          <w:tab w:val="left" w:pos="600"/>
        </w:tabs>
        <w:autoSpaceDN w:val="0"/>
        <w:ind w:firstLine="567"/>
        <w:jc w:val="both"/>
        <w:textAlignment w:val="baseline"/>
        <w:rPr>
          <w:color w:val="000000"/>
          <w:kern w:val="3"/>
          <w:shd w:val="clear" w:color="auto" w:fill="FFFFFF"/>
          <w:lang w:eastAsia="zh-CN" w:bidi="hi-IN"/>
        </w:rPr>
      </w:pPr>
      <w:r w:rsidRPr="00B416AD">
        <w:rPr>
          <w:color w:val="000000"/>
          <w:kern w:val="3"/>
          <w:shd w:val="clear" w:color="auto" w:fill="FFFFFF"/>
          <w:lang w:eastAsia="zh-CN" w:bidi="hi-IN"/>
        </w:rPr>
        <w:t xml:space="preserve"> На предприятии отсутствует контроль за применением норм расхода топлива и за списанием ГСМ.</w:t>
      </w:r>
    </w:p>
    <w:p w:rsidR="00B416AD" w:rsidRPr="00B416AD" w:rsidRDefault="00B416AD" w:rsidP="00B416AD">
      <w:pPr>
        <w:tabs>
          <w:tab w:val="left" w:pos="600"/>
        </w:tabs>
        <w:autoSpaceDN w:val="0"/>
        <w:ind w:firstLine="567"/>
        <w:jc w:val="both"/>
        <w:textAlignment w:val="baseline"/>
        <w:rPr>
          <w:rFonts w:eastAsia="NSimSun"/>
          <w:color w:val="auto"/>
          <w:kern w:val="3"/>
          <w:lang w:eastAsia="zh-CN" w:bidi="hi-IN"/>
        </w:rPr>
      </w:pPr>
      <w:r w:rsidRPr="00B416AD">
        <w:rPr>
          <w:bCs/>
          <w:color w:val="000000"/>
          <w:kern w:val="3"/>
          <w:shd w:val="clear" w:color="auto" w:fill="FFFFFF"/>
          <w:lang w:eastAsia="zh-CN" w:bidi="hi-IN"/>
        </w:rPr>
        <w:t>9.</w:t>
      </w:r>
      <w:r w:rsidRPr="00B416AD">
        <w:rPr>
          <w:b/>
          <w:bCs/>
          <w:color w:val="000000"/>
          <w:kern w:val="3"/>
          <w:shd w:val="clear" w:color="auto" w:fill="FFFFFF"/>
          <w:lang w:eastAsia="zh-CN" w:bidi="hi-IN"/>
        </w:rPr>
        <w:t xml:space="preserve"> </w:t>
      </w:r>
      <w:r w:rsidRPr="00B416AD">
        <w:rPr>
          <w:color w:val="000000"/>
          <w:kern w:val="3"/>
          <w:shd w:val="clear" w:color="auto" w:fill="FFFFFF"/>
          <w:lang w:eastAsia="zh-CN" w:bidi="hi-IN"/>
        </w:rPr>
        <w:t xml:space="preserve">В нарушение пункта 8 Федерального стандарта бухгалтерского учета ФСБУ 5\2019 «Запасы» на предприятии не применялся </w:t>
      </w:r>
      <w:proofErr w:type="spellStart"/>
      <w:r w:rsidRPr="00B416AD">
        <w:rPr>
          <w:color w:val="000000"/>
          <w:kern w:val="3"/>
          <w:shd w:val="clear" w:color="auto" w:fill="FFFFFF"/>
          <w:lang w:eastAsia="zh-CN" w:bidi="hi-IN"/>
        </w:rPr>
        <w:t>забалансовый</w:t>
      </w:r>
      <w:proofErr w:type="spellEnd"/>
      <w:r w:rsidRPr="00B416AD">
        <w:rPr>
          <w:color w:val="000000"/>
          <w:kern w:val="3"/>
          <w:shd w:val="clear" w:color="auto" w:fill="FFFFFF"/>
          <w:lang w:eastAsia="zh-CN" w:bidi="hi-IN"/>
        </w:rPr>
        <w:t xml:space="preserve"> счет, переданных в эксплуатацию материальных ценностей.</w:t>
      </w:r>
    </w:p>
    <w:p w:rsidR="00B416AD" w:rsidRPr="00B416AD" w:rsidRDefault="00B416AD" w:rsidP="00B416AD">
      <w:pPr>
        <w:tabs>
          <w:tab w:val="left" w:pos="600"/>
        </w:tabs>
        <w:autoSpaceDN w:val="0"/>
        <w:ind w:firstLine="567"/>
        <w:jc w:val="both"/>
        <w:textAlignment w:val="baseline"/>
        <w:rPr>
          <w:rFonts w:eastAsia="NSimSun"/>
          <w:color w:val="auto"/>
          <w:kern w:val="3"/>
          <w:lang w:eastAsia="zh-CN" w:bidi="hi-IN"/>
        </w:rPr>
      </w:pPr>
      <w:r w:rsidRPr="00B416AD">
        <w:rPr>
          <w:bCs/>
          <w:color w:val="000000"/>
          <w:kern w:val="3"/>
          <w:shd w:val="clear" w:color="auto" w:fill="FFFFFF"/>
          <w:lang w:eastAsia="zh-CN" w:bidi="hi-IN"/>
        </w:rPr>
        <w:t>10.</w:t>
      </w:r>
      <w:r w:rsidRPr="00B416AD">
        <w:rPr>
          <w:color w:val="000000"/>
          <w:kern w:val="3"/>
          <w:shd w:val="clear" w:color="auto" w:fill="FFFFFF"/>
          <w:lang w:eastAsia="zh-CN" w:bidi="hi-IN"/>
        </w:rPr>
        <w:t xml:space="preserve"> Согласно пункту 3.6 раздела </w:t>
      </w:r>
      <w:r w:rsidRPr="00B416AD">
        <w:rPr>
          <w:color w:val="000000"/>
          <w:kern w:val="3"/>
          <w:shd w:val="clear" w:color="auto" w:fill="FFFFFF"/>
          <w:lang w:val="en-US" w:eastAsia="zh-CN" w:bidi="hi-IN"/>
        </w:rPr>
        <w:t>III</w:t>
      </w:r>
      <w:r w:rsidRPr="00B416AD">
        <w:rPr>
          <w:color w:val="000000"/>
          <w:kern w:val="3"/>
          <w:shd w:val="clear" w:color="auto" w:fill="FFFFFF"/>
          <w:lang w:eastAsia="zh-CN" w:bidi="hi-IN"/>
        </w:rPr>
        <w:t xml:space="preserve"> Устава муниципального унитарного предприятия «Коммунальщик» </w:t>
      </w:r>
      <w:proofErr w:type="spellStart"/>
      <w:r w:rsidRPr="00B416AD">
        <w:rPr>
          <w:color w:val="000000"/>
          <w:kern w:val="3"/>
          <w:shd w:val="clear" w:color="auto" w:fill="FFFFFF"/>
          <w:lang w:eastAsia="zh-CN" w:bidi="hi-IN"/>
        </w:rPr>
        <w:t>г.Мценска</w:t>
      </w:r>
      <w:proofErr w:type="spellEnd"/>
      <w:r w:rsidRPr="00B416AD">
        <w:rPr>
          <w:color w:val="000000"/>
          <w:kern w:val="3"/>
          <w:shd w:val="clear" w:color="auto" w:fill="FFFFFF"/>
          <w:lang w:eastAsia="zh-CN" w:bidi="hi-IN"/>
        </w:rPr>
        <w:t xml:space="preserve"> (изм. №5 утв. распоряжением управления по муниципальному </w:t>
      </w:r>
      <w:r w:rsidRPr="00B416AD">
        <w:rPr>
          <w:color w:val="000000"/>
          <w:kern w:val="3"/>
          <w:shd w:val="clear" w:color="auto" w:fill="FFFFFF"/>
          <w:lang w:eastAsia="zh-CN" w:bidi="hi-IN"/>
        </w:rPr>
        <w:lastRenderedPageBreak/>
        <w:t xml:space="preserve">имуществу </w:t>
      </w:r>
      <w:proofErr w:type="spellStart"/>
      <w:r w:rsidRPr="00B416AD">
        <w:rPr>
          <w:color w:val="000000"/>
          <w:kern w:val="3"/>
          <w:shd w:val="clear" w:color="auto" w:fill="FFFFFF"/>
          <w:lang w:eastAsia="zh-CN" w:bidi="hi-IN"/>
        </w:rPr>
        <w:t>г.Мценска</w:t>
      </w:r>
      <w:proofErr w:type="spellEnd"/>
      <w:r w:rsidRPr="00B416AD">
        <w:rPr>
          <w:color w:val="000000"/>
          <w:kern w:val="3"/>
          <w:shd w:val="clear" w:color="auto" w:fill="FFFFFF"/>
          <w:lang w:eastAsia="zh-CN" w:bidi="hi-IN"/>
        </w:rPr>
        <w:t xml:space="preserve"> от 29.12.2017г. №378), предприятие создает и формирует от доли чистой прибыли, остающейся в распоряжении Предприятия после уплаты налогов и иных обязательных платежей фонд потребления, который формируется с целью осуществления мероприятий по материальному поощрению работников Предприятия, в порядке, установленном коллективным договором Предприятия, трудовыми договорами руководителя и работников Предприятия, Положением об оплате труда работников МУП «Коммунальщик». Размер ежегодных отчислений для формирования фонда потребления составляет не более 70 процентов чистой прибыли.</w:t>
      </w:r>
    </w:p>
    <w:p w:rsidR="00B416AD" w:rsidRPr="00B416AD" w:rsidRDefault="00B416AD" w:rsidP="00B416AD">
      <w:pPr>
        <w:tabs>
          <w:tab w:val="left" w:pos="600"/>
        </w:tabs>
        <w:autoSpaceDN w:val="0"/>
        <w:ind w:firstLine="567"/>
        <w:jc w:val="both"/>
        <w:textAlignment w:val="baseline"/>
        <w:rPr>
          <w:rFonts w:eastAsia="NSimSun"/>
          <w:color w:val="auto"/>
          <w:kern w:val="3"/>
          <w:lang w:eastAsia="zh-CN" w:bidi="hi-IN"/>
        </w:rPr>
      </w:pPr>
      <w:r w:rsidRPr="00B416AD">
        <w:rPr>
          <w:color w:val="000000"/>
          <w:kern w:val="3"/>
          <w:lang w:eastAsia="zh-CN" w:bidi="hi-IN"/>
        </w:rPr>
        <w:t xml:space="preserve">Согласно представленной к проверке Главной книге МУП «Коммунальщик» за 2022 </w:t>
      </w:r>
      <w:proofErr w:type="gramStart"/>
      <w:r w:rsidRPr="00B416AD">
        <w:rPr>
          <w:color w:val="000000"/>
          <w:kern w:val="3"/>
          <w:lang w:eastAsia="zh-CN" w:bidi="hi-IN"/>
        </w:rPr>
        <w:t>год  на</w:t>
      </w:r>
      <w:proofErr w:type="gramEnd"/>
      <w:r w:rsidRPr="00B416AD">
        <w:rPr>
          <w:color w:val="000000"/>
          <w:kern w:val="3"/>
          <w:lang w:eastAsia="zh-CN" w:bidi="hi-IN"/>
        </w:rPr>
        <w:t xml:space="preserve"> 01.01.2022г.   сведения о фонде потребления отсутствуют.</w:t>
      </w:r>
    </w:p>
    <w:p w:rsidR="00B416AD" w:rsidRPr="00B416AD" w:rsidRDefault="00B416AD" w:rsidP="00B416AD">
      <w:pPr>
        <w:widowControl w:val="0"/>
        <w:autoSpaceDN w:val="0"/>
        <w:ind w:firstLine="567"/>
        <w:jc w:val="both"/>
        <w:textAlignment w:val="baseline"/>
        <w:rPr>
          <w:rFonts w:eastAsia="NSimSun"/>
          <w:color w:val="auto"/>
          <w:kern w:val="3"/>
          <w:lang w:eastAsia="zh-CN" w:bidi="hi-IN"/>
        </w:rPr>
      </w:pPr>
      <w:proofErr w:type="gramStart"/>
      <w:r w:rsidRPr="00B416AD">
        <w:rPr>
          <w:rFonts w:eastAsia="NSimSun"/>
          <w:color w:val="000000"/>
          <w:kern w:val="3"/>
          <w:lang w:eastAsia="zh-CN" w:bidi="hi-IN"/>
        </w:rPr>
        <w:t>В  2022</w:t>
      </w:r>
      <w:proofErr w:type="gramEnd"/>
      <w:r w:rsidRPr="00B416AD">
        <w:rPr>
          <w:rFonts w:eastAsia="NSimSun"/>
          <w:color w:val="000000"/>
          <w:kern w:val="3"/>
          <w:lang w:eastAsia="zh-CN" w:bidi="hi-IN"/>
        </w:rPr>
        <w:t xml:space="preserve"> году МУП «Коммунальщик» производило выплаты материальных поощрений работников предприятия, предусмотренных за счет фонда потребления в сумме 174 583,07 руб.</w:t>
      </w:r>
    </w:p>
    <w:p w:rsidR="00B416AD" w:rsidRPr="00B416AD" w:rsidRDefault="00B416AD" w:rsidP="00B416AD">
      <w:pPr>
        <w:widowControl w:val="0"/>
        <w:autoSpaceDN w:val="0"/>
        <w:ind w:firstLine="567"/>
        <w:jc w:val="both"/>
        <w:textAlignment w:val="baseline"/>
        <w:rPr>
          <w:rFonts w:eastAsia="NSimSun"/>
          <w:color w:val="auto"/>
          <w:kern w:val="3"/>
          <w:lang w:eastAsia="zh-CN" w:bidi="hi-IN"/>
        </w:rPr>
      </w:pPr>
      <w:r w:rsidRPr="00B416AD">
        <w:rPr>
          <w:rFonts w:eastAsia="NSimSun"/>
          <w:color w:val="000000"/>
          <w:kern w:val="3"/>
          <w:lang w:eastAsia="zh-CN" w:bidi="hi-IN"/>
        </w:rPr>
        <w:t>Таким образом, в 2022 году, на себестоимость продукции отнесены расходы в сумме 174 583,07 рублей, которые должны произведены за счет чистой прибыли предприятия.</w:t>
      </w:r>
    </w:p>
    <w:p w:rsidR="00B416AD" w:rsidRPr="00B416AD" w:rsidRDefault="00B416AD" w:rsidP="00B416AD">
      <w:pPr>
        <w:tabs>
          <w:tab w:val="left" w:pos="600"/>
        </w:tabs>
        <w:autoSpaceDN w:val="0"/>
        <w:ind w:firstLine="567"/>
        <w:jc w:val="both"/>
        <w:textAlignment w:val="baseline"/>
        <w:rPr>
          <w:rFonts w:eastAsia="NSimSun"/>
          <w:color w:val="auto"/>
          <w:kern w:val="3"/>
          <w:lang w:eastAsia="zh-CN" w:bidi="hi-IN"/>
        </w:rPr>
      </w:pPr>
      <w:r w:rsidRPr="00B416AD">
        <w:rPr>
          <w:color w:val="000000"/>
          <w:kern w:val="3"/>
          <w:lang w:eastAsia="zh-CN" w:bidi="hi-IN"/>
        </w:rPr>
        <w:t xml:space="preserve">Согласно представленной к проверке Главной книге МУП «Коммунальщик» за 2023 </w:t>
      </w:r>
      <w:proofErr w:type="gramStart"/>
      <w:r w:rsidRPr="00B416AD">
        <w:rPr>
          <w:color w:val="000000"/>
          <w:kern w:val="3"/>
          <w:lang w:eastAsia="zh-CN" w:bidi="hi-IN"/>
        </w:rPr>
        <w:t>год  на</w:t>
      </w:r>
      <w:proofErr w:type="gramEnd"/>
      <w:r w:rsidRPr="00B416AD">
        <w:rPr>
          <w:color w:val="000000"/>
          <w:kern w:val="3"/>
          <w:lang w:eastAsia="zh-CN" w:bidi="hi-IN"/>
        </w:rPr>
        <w:t xml:space="preserve"> 01.01.2023г.   сведения о фонде потребления отсутствуют.</w:t>
      </w:r>
    </w:p>
    <w:p w:rsidR="00B416AD" w:rsidRPr="00B416AD" w:rsidRDefault="00B416AD" w:rsidP="00B416AD">
      <w:pPr>
        <w:tabs>
          <w:tab w:val="left" w:pos="600"/>
        </w:tabs>
        <w:autoSpaceDN w:val="0"/>
        <w:ind w:firstLine="567"/>
        <w:jc w:val="both"/>
        <w:textAlignment w:val="baseline"/>
        <w:rPr>
          <w:rFonts w:eastAsia="NSimSun"/>
          <w:color w:val="auto"/>
          <w:kern w:val="3"/>
          <w:lang w:eastAsia="zh-CN" w:bidi="hi-IN"/>
        </w:rPr>
      </w:pPr>
      <w:r w:rsidRPr="00B416AD">
        <w:rPr>
          <w:color w:val="000000"/>
          <w:kern w:val="3"/>
          <w:shd w:val="clear" w:color="auto" w:fill="FFFFFF"/>
          <w:lang w:eastAsia="zh-CN" w:bidi="hi-IN"/>
        </w:rPr>
        <w:t xml:space="preserve">В 2023 году МУП «Коммунальщик» производило выплаты материальных поощрений работников предприятия, предусмотренных за счет фонда потребления в сумме </w:t>
      </w:r>
      <w:r w:rsidRPr="00B416AD">
        <w:rPr>
          <w:rFonts w:eastAsia="NSimSun, 'Arial Unicode MS'"/>
          <w:color w:val="000000"/>
          <w:kern w:val="3"/>
          <w:shd w:val="clear" w:color="auto" w:fill="FFFFFF"/>
          <w:lang w:eastAsia="zh-CN" w:bidi="hi-IN"/>
        </w:rPr>
        <w:t>223 708,75</w:t>
      </w:r>
      <w:r w:rsidRPr="00B416AD">
        <w:rPr>
          <w:color w:val="000000"/>
          <w:kern w:val="3"/>
          <w:shd w:val="clear" w:color="auto" w:fill="FFFFFF"/>
          <w:lang w:eastAsia="zh-CN" w:bidi="hi-IN"/>
        </w:rPr>
        <w:t xml:space="preserve"> руб.</w:t>
      </w:r>
    </w:p>
    <w:p w:rsidR="00B416AD" w:rsidRPr="00B416AD" w:rsidRDefault="00B416AD" w:rsidP="00B416AD">
      <w:pPr>
        <w:tabs>
          <w:tab w:val="left" w:pos="600"/>
        </w:tabs>
        <w:autoSpaceDN w:val="0"/>
        <w:ind w:firstLine="567"/>
        <w:jc w:val="both"/>
        <w:textAlignment w:val="baseline"/>
        <w:rPr>
          <w:rFonts w:eastAsia="NSimSun"/>
          <w:color w:val="auto"/>
          <w:kern w:val="3"/>
          <w:lang w:eastAsia="zh-CN" w:bidi="hi-IN"/>
        </w:rPr>
      </w:pPr>
      <w:r w:rsidRPr="00B416AD">
        <w:rPr>
          <w:color w:val="000000"/>
          <w:kern w:val="3"/>
          <w:lang w:eastAsia="zh-CN" w:bidi="hi-IN"/>
        </w:rPr>
        <w:t>На себестоимость продукции в 2023 году отнесены расходы в сумме 223 708,75 рублей, которые должны произведены за счет чистой прибыли предприятия.</w:t>
      </w:r>
    </w:p>
    <w:p w:rsidR="00B416AD" w:rsidRPr="00B416AD" w:rsidRDefault="00B416AD" w:rsidP="00B416AD">
      <w:pPr>
        <w:tabs>
          <w:tab w:val="left" w:pos="600"/>
        </w:tabs>
        <w:autoSpaceDN w:val="0"/>
        <w:ind w:firstLine="567"/>
        <w:jc w:val="both"/>
        <w:textAlignment w:val="baseline"/>
        <w:rPr>
          <w:rFonts w:eastAsia="NSimSun"/>
          <w:color w:val="auto"/>
          <w:kern w:val="3"/>
          <w:lang w:eastAsia="zh-CN" w:bidi="hi-IN"/>
        </w:rPr>
      </w:pPr>
      <w:r w:rsidRPr="00B416AD">
        <w:rPr>
          <w:bCs/>
          <w:color w:val="auto"/>
          <w:kern w:val="3"/>
          <w:shd w:val="clear" w:color="auto" w:fill="FFFFFF"/>
          <w:lang w:eastAsia="zh-CN" w:bidi="hi-IN"/>
        </w:rPr>
        <w:t>11.</w:t>
      </w:r>
      <w:r w:rsidRPr="00B416AD">
        <w:rPr>
          <w:b/>
          <w:bCs/>
          <w:color w:val="auto"/>
          <w:kern w:val="3"/>
          <w:shd w:val="clear" w:color="auto" w:fill="FFFFFF"/>
          <w:lang w:eastAsia="zh-CN" w:bidi="hi-IN"/>
        </w:rPr>
        <w:t xml:space="preserve"> </w:t>
      </w:r>
      <w:r w:rsidRPr="00B416AD">
        <w:rPr>
          <w:color w:val="auto"/>
          <w:kern w:val="3"/>
          <w:shd w:val="clear" w:color="auto" w:fill="FFFFFF"/>
          <w:lang w:eastAsia="zh-CN" w:bidi="hi-IN"/>
        </w:rPr>
        <w:t xml:space="preserve">В проверяемом периоде МУП «Коммунальщик» </w:t>
      </w:r>
      <w:proofErr w:type="spellStart"/>
      <w:r w:rsidRPr="00B416AD">
        <w:rPr>
          <w:color w:val="auto"/>
          <w:kern w:val="3"/>
          <w:shd w:val="clear" w:color="auto" w:fill="FFFFFF"/>
          <w:lang w:eastAsia="zh-CN" w:bidi="hi-IN"/>
        </w:rPr>
        <w:t>г.Мценска</w:t>
      </w:r>
      <w:proofErr w:type="spellEnd"/>
      <w:r w:rsidRPr="00B416AD">
        <w:rPr>
          <w:color w:val="auto"/>
          <w:kern w:val="3"/>
          <w:shd w:val="clear" w:color="auto" w:fill="FFFFFF"/>
          <w:lang w:eastAsia="zh-CN" w:bidi="hi-IN"/>
        </w:rPr>
        <w:t xml:space="preserve"> осуществляло закупки на основании Федерального</w:t>
      </w:r>
      <w:r w:rsidRPr="00B416AD">
        <w:rPr>
          <w:color w:val="000000"/>
          <w:kern w:val="3"/>
          <w:shd w:val="clear" w:color="auto" w:fill="FFFFFF"/>
          <w:lang w:eastAsia="zh-CN" w:bidi="hi-IN"/>
        </w:rPr>
        <w:t xml:space="preserve"> закона от 18.07.2011 №223-ФЗ «О закупках товаров, работ, услуг отдельными видами юридических лиц».</w:t>
      </w:r>
    </w:p>
    <w:p w:rsidR="00B416AD" w:rsidRPr="00B416AD" w:rsidRDefault="00B416AD" w:rsidP="00B416AD">
      <w:pPr>
        <w:widowControl w:val="0"/>
        <w:autoSpaceDN w:val="0"/>
        <w:ind w:firstLine="567"/>
        <w:jc w:val="both"/>
        <w:textAlignment w:val="baseline"/>
        <w:rPr>
          <w:rFonts w:eastAsia="NSimSun"/>
          <w:color w:val="auto"/>
          <w:kern w:val="3"/>
          <w:lang w:eastAsia="zh-CN" w:bidi="hi-IN"/>
        </w:rPr>
      </w:pPr>
      <w:r w:rsidRPr="00B416AD">
        <w:rPr>
          <w:rFonts w:eastAsia="NSimSun"/>
          <w:color w:val="000000"/>
          <w:kern w:val="3"/>
          <w:lang w:eastAsia="zh-CN" w:bidi="hi-IN"/>
        </w:rPr>
        <w:t xml:space="preserve">В соответствии со статьей 6.1. Федерального закона от 18.07.2011 № 223-ФЗ «О закупках товаров, работ, услуг отдельными видами юридических лиц» </w:t>
      </w:r>
      <w:r w:rsidRPr="00B416AD">
        <w:rPr>
          <w:rFonts w:eastAsia="NSimSun"/>
          <w:color w:val="000000"/>
          <w:kern w:val="3"/>
          <w:shd w:val="clear" w:color="auto" w:fill="FFFFFF"/>
          <w:lang w:eastAsia="zh-CN" w:bidi="hi-IN"/>
        </w:rPr>
        <w:t>муниципальные органы, осуществляющие функции и полномочия учредителя в отношении муниципальных унитарных предприятий, осуществляют ведомственный контроль за соблюдением требований Федерального закона от 18.07.2011 № 223-ФЗ и иных принятых в соответствии с ним нормативных правовых актов Российской Федерации в порядке, установленном соответственно Правительством Российской Федерации, высшими исполнительными органами государственной власти субъектов Российской Федерации, местными администрациями.</w:t>
      </w:r>
    </w:p>
    <w:p w:rsidR="00B416AD" w:rsidRPr="00B416AD" w:rsidRDefault="00B416AD" w:rsidP="00B416AD">
      <w:pPr>
        <w:widowControl w:val="0"/>
        <w:autoSpaceDN w:val="0"/>
        <w:ind w:firstLine="567"/>
        <w:jc w:val="both"/>
        <w:textAlignment w:val="baseline"/>
        <w:rPr>
          <w:rFonts w:eastAsia="NSimSun"/>
          <w:color w:val="auto"/>
          <w:kern w:val="3"/>
          <w:lang w:eastAsia="zh-CN" w:bidi="hi-IN"/>
        </w:rPr>
      </w:pPr>
      <w:r w:rsidRPr="00B416AD">
        <w:rPr>
          <w:rFonts w:eastAsia="NSimSun"/>
          <w:color w:val="000000"/>
          <w:kern w:val="3"/>
          <w:lang w:eastAsia="zh-CN" w:bidi="hi-IN"/>
        </w:rPr>
        <w:t xml:space="preserve">Согласно пункту 1.5. Устава муниципального унитарного предприятия «Коммунальщик» </w:t>
      </w:r>
      <w:proofErr w:type="spellStart"/>
      <w:r w:rsidRPr="00B416AD">
        <w:rPr>
          <w:rFonts w:eastAsia="NSimSun"/>
          <w:color w:val="000000"/>
          <w:kern w:val="3"/>
          <w:lang w:eastAsia="zh-CN" w:bidi="hi-IN"/>
        </w:rPr>
        <w:t>г.Мценска</w:t>
      </w:r>
      <w:proofErr w:type="spellEnd"/>
      <w:r w:rsidRPr="00B416AD">
        <w:rPr>
          <w:rFonts w:eastAsia="NSimSun"/>
          <w:color w:val="000000"/>
          <w:kern w:val="3"/>
          <w:lang w:eastAsia="zh-CN" w:bidi="hi-IN"/>
        </w:rPr>
        <w:t xml:space="preserve"> учредителем предприятия является муниципальное образование-город Мценск в лице Управления по муниципальному имуществу г. Мценска.</w:t>
      </w:r>
    </w:p>
    <w:p w:rsidR="00B416AD" w:rsidRPr="00B416AD" w:rsidRDefault="00B416AD" w:rsidP="00B416AD">
      <w:pPr>
        <w:tabs>
          <w:tab w:val="left" w:pos="600"/>
        </w:tabs>
        <w:autoSpaceDN w:val="0"/>
        <w:ind w:firstLine="567"/>
        <w:jc w:val="both"/>
        <w:textAlignment w:val="baseline"/>
        <w:rPr>
          <w:rFonts w:eastAsia="NSimSun"/>
          <w:color w:val="auto"/>
          <w:kern w:val="3"/>
          <w:lang w:eastAsia="zh-CN" w:bidi="hi-IN"/>
        </w:rPr>
      </w:pPr>
      <w:r w:rsidRPr="00B416AD">
        <w:rPr>
          <w:color w:val="000000"/>
          <w:kern w:val="3"/>
          <w:lang w:eastAsia="zh-CN" w:bidi="hi-IN"/>
        </w:rPr>
        <w:t xml:space="preserve">В проверяемом периоде в МУП «Коммунальщик» </w:t>
      </w:r>
      <w:proofErr w:type="spellStart"/>
      <w:proofErr w:type="gramStart"/>
      <w:r w:rsidRPr="00B416AD">
        <w:rPr>
          <w:color w:val="000000"/>
          <w:kern w:val="3"/>
          <w:lang w:eastAsia="zh-CN" w:bidi="hi-IN"/>
        </w:rPr>
        <w:t>г.Мценска</w:t>
      </w:r>
      <w:proofErr w:type="spellEnd"/>
      <w:r w:rsidRPr="00B416AD">
        <w:rPr>
          <w:color w:val="000000"/>
          <w:kern w:val="3"/>
          <w:lang w:eastAsia="zh-CN" w:bidi="hi-IN"/>
        </w:rPr>
        <w:t xml:space="preserve">  Управлением</w:t>
      </w:r>
      <w:proofErr w:type="gramEnd"/>
      <w:r w:rsidRPr="00B416AD">
        <w:rPr>
          <w:color w:val="000000"/>
          <w:kern w:val="3"/>
          <w:lang w:eastAsia="zh-CN" w:bidi="hi-IN"/>
        </w:rPr>
        <w:t xml:space="preserve"> по муниципальному имуществу г. Мценска не проводился  ведомственный контроль за соблюдением требований Федерального закона от 18.07.2011 № 223-ФЗ.</w:t>
      </w:r>
    </w:p>
    <w:p w:rsidR="00B416AD" w:rsidRPr="00B416AD" w:rsidRDefault="00B416AD" w:rsidP="00B416AD">
      <w:pPr>
        <w:widowControl w:val="0"/>
        <w:autoSpaceDN w:val="0"/>
        <w:ind w:firstLine="567"/>
        <w:jc w:val="both"/>
        <w:rPr>
          <w:rFonts w:eastAsia="NSimSun"/>
          <w:color w:val="auto"/>
          <w:kern w:val="3"/>
          <w:lang w:eastAsia="zh-CN" w:bidi="hi-IN"/>
        </w:rPr>
      </w:pPr>
      <w:r w:rsidRPr="00B416AD">
        <w:rPr>
          <w:color w:val="auto"/>
          <w:kern w:val="3"/>
          <w:lang w:eastAsia="zh-CN"/>
        </w:rPr>
        <w:t xml:space="preserve">По итогам проверки </w:t>
      </w:r>
      <w:r w:rsidRPr="00B416AD">
        <w:rPr>
          <w:color w:val="auto"/>
          <w:kern w:val="3"/>
          <w:lang w:eastAsia="zh-CN" w:bidi="hi-IN"/>
        </w:rPr>
        <w:t xml:space="preserve">финансово-хозяйственной деятельности МУП «Коммунальщик» </w:t>
      </w:r>
      <w:proofErr w:type="spellStart"/>
      <w:r w:rsidRPr="00B416AD">
        <w:rPr>
          <w:color w:val="auto"/>
          <w:kern w:val="3"/>
          <w:lang w:eastAsia="zh-CN" w:bidi="hi-IN"/>
        </w:rPr>
        <w:t>г.Мценск</w:t>
      </w:r>
      <w:proofErr w:type="spellEnd"/>
      <w:r w:rsidRPr="00B416AD">
        <w:rPr>
          <w:color w:val="auto"/>
          <w:kern w:val="3"/>
          <w:lang w:eastAsia="zh-CN" w:bidi="hi-IN"/>
        </w:rPr>
        <w:t>, Управлению по муниципальному имуществу администрации г. Мценска</w:t>
      </w:r>
      <w:r w:rsidRPr="00B416AD">
        <w:rPr>
          <w:color w:val="auto"/>
          <w:kern w:val="3"/>
          <w:lang w:eastAsia="zh-CN"/>
        </w:rPr>
        <w:t xml:space="preserve"> направлены представления.  </w:t>
      </w:r>
    </w:p>
    <w:p w:rsidR="00C52192" w:rsidRPr="006429B2" w:rsidRDefault="00B416AD" w:rsidP="00B91BFF">
      <w:pPr>
        <w:tabs>
          <w:tab w:val="left" w:pos="600"/>
        </w:tabs>
        <w:autoSpaceDN w:val="0"/>
        <w:ind w:firstLine="624"/>
        <w:jc w:val="both"/>
        <w:textAlignment w:val="baseline"/>
        <w:rPr>
          <w:color w:val="000000"/>
        </w:rPr>
      </w:pPr>
      <w:r w:rsidRPr="00B416AD">
        <w:rPr>
          <w:color w:val="000000"/>
          <w:kern w:val="3"/>
          <w:lang w:eastAsia="zh-CN" w:bidi="hi-IN"/>
        </w:rPr>
        <w:t xml:space="preserve">Информация о результатах контрольного мероприятия направлена Главе города Мценска, в </w:t>
      </w:r>
      <w:proofErr w:type="spellStart"/>
      <w:r w:rsidRPr="00B416AD">
        <w:rPr>
          <w:color w:val="000000"/>
          <w:kern w:val="3"/>
          <w:lang w:eastAsia="zh-CN" w:bidi="hi-IN"/>
        </w:rPr>
        <w:t>Мценскую</w:t>
      </w:r>
      <w:proofErr w:type="spellEnd"/>
      <w:r w:rsidRPr="00B416AD">
        <w:rPr>
          <w:color w:val="000000"/>
          <w:kern w:val="3"/>
          <w:lang w:eastAsia="zh-CN" w:bidi="hi-IN"/>
        </w:rPr>
        <w:t xml:space="preserve"> межрайонную прокуратуру, в МО МВД России «</w:t>
      </w:r>
      <w:proofErr w:type="spellStart"/>
      <w:r w:rsidRPr="00B416AD">
        <w:rPr>
          <w:color w:val="000000"/>
          <w:kern w:val="3"/>
          <w:lang w:eastAsia="zh-CN" w:bidi="hi-IN"/>
        </w:rPr>
        <w:t>Мценский</w:t>
      </w:r>
      <w:proofErr w:type="spellEnd"/>
      <w:r w:rsidRPr="00B416AD">
        <w:rPr>
          <w:color w:val="000000"/>
          <w:kern w:val="3"/>
          <w:lang w:eastAsia="zh-CN" w:bidi="hi-IN"/>
        </w:rPr>
        <w:t xml:space="preserve">», в </w:t>
      </w:r>
      <w:proofErr w:type="spellStart"/>
      <w:r w:rsidRPr="00B416AD">
        <w:rPr>
          <w:color w:val="000000"/>
          <w:kern w:val="3"/>
          <w:lang w:eastAsia="zh-CN" w:bidi="hi-IN"/>
        </w:rPr>
        <w:t>Мценский</w:t>
      </w:r>
      <w:proofErr w:type="spellEnd"/>
      <w:r w:rsidRPr="00B416AD">
        <w:rPr>
          <w:color w:val="000000"/>
          <w:kern w:val="3"/>
          <w:lang w:eastAsia="zh-CN" w:bidi="hi-IN"/>
        </w:rPr>
        <w:t xml:space="preserve"> городской Совет народных депутатов.</w:t>
      </w:r>
      <w:r w:rsidR="00B91BFF" w:rsidRPr="006429B2">
        <w:rPr>
          <w:color w:val="000000"/>
        </w:rPr>
        <w:t xml:space="preserve"> </w:t>
      </w:r>
    </w:p>
    <w:p w:rsidR="00CF1B12" w:rsidRPr="006429B2" w:rsidRDefault="00C52192" w:rsidP="00B91BFF">
      <w:pPr>
        <w:autoSpaceDN w:val="0"/>
        <w:snapToGrid w:val="0"/>
        <w:ind w:left="-57" w:firstLine="681"/>
        <w:jc w:val="both"/>
        <w:textAlignment w:val="baseline"/>
        <w:rPr>
          <w:rFonts w:eastAsia="NSimSun"/>
          <w:color w:val="auto"/>
          <w:kern w:val="3"/>
          <w:lang w:eastAsia="zh-CN" w:bidi="hi-IN"/>
        </w:rPr>
      </w:pPr>
      <w:r w:rsidRPr="006429B2">
        <w:t>по вопросу:</w:t>
      </w:r>
      <w:r w:rsidRPr="006429B2">
        <w:rPr>
          <w:color w:val="000000"/>
        </w:rPr>
        <w:t xml:space="preserve"> </w:t>
      </w:r>
      <w:r w:rsidR="00CF1B12" w:rsidRPr="006429B2">
        <w:rPr>
          <w:b/>
          <w:bCs/>
          <w:color w:val="auto"/>
          <w:kern w:val="3"/>
          <w:lang w:eastAsia="zh-CN"/>
        </w:rPr>
        <w:t>«</w:t>
      </w:r>
      <w:r w:rsidR="00CF1B12" w:rsidRPr="006429B2">
        <w:rPr>
          <w:b/>
          <w:bCs/>
          <w:color w:val="auto"/>
          <w:kern w:val="3"/>
          <w:shd w:val="clear" w:color="auto" w:fill="FFFFFF"/>
          <w:lang w:eastAsia="zh-CN"/>
        </w:rPr>
        <w:t>И</w:t>
      </w:r>
      <w:r w:rsidR="00CF1B12" w:rsidRPr="006429B2">
        <w:rPr>
          <w:b/>
          <w:bCs/>
          <w:color w:val="000000"/>
          <w:kern w:val="3"/>
          <w:shd w:val="clear" w:color="auto" w:fill="FFFFFF"/>
          <w:lang w:eastAsia="ar-SA"/>
        </w:rPr>
        <w:t xml:space="preserve">сполнение Положения об оплате труда, расходование фонда заработной платы в МБОУ </w:t>
      </w:r>
      <w:proofErr w:type="spellStart"/>
      <w:r w:rsidR="00CF1B12" w:rsidRPr="006429B2">
        <w:rPr>
          <w:b/>
          <w:bCs/>
          <w:color w:val="000000"/>
          <w:kern w:val="3"/>
          <w:shd w:val="clear" w:color="auto" w:fill="FFFFFF"/>
          <w:lang w:eastAsia="ar-SA"/>
        </w:rPr>
        <w:t>г.Мценска</w:t>
      </w:r>
      <w:proofErr w:type="spellEnd"/>
      <w:r w:rsidR="00CF1B12" w:rsidRPr="006429B2">
        <w:rPr>
          <w:b/>
          <w:bCs/>
          <w:color w:val="000000"/>
          <w:kern w:val="3"/>
          <w:shd w:val="clear" w:color="auto" w:fill="FFFFFF"/>
          <w:lang w:eastAsia="ar-SA"/>
        </w:rPr>
        <w:t xml:space="preserve"> «Средняя школа №4»</w:t>
      </w:r>
    </w:p>
    <w:p w:rsidR="00C52192" w:rsidRPr="006429B2" w:rsidRDefault="00C52192" w:rsidP="00C52192">
      <w:pPr>
        <w:suppressAutoHyphens w:val="0"/>
        <w:ind w:firstLine="720"/>
        <w:jc w:val="both"/>
        <w:rPr>
          <w:color w:val="000000"/>
        </w:rPr>
      </w:pPr>
      <w:r w:rsidRPr="006429B2">
        <w:rPr>
          <w:color w:val="000000"/>
        </w:rPr>
        <w:t>В ходе проверки установлены следующие нарушения и недостатки</w:t>
      </w:r>
      <w:r w:rsidR="00F6172A" w:rsidRPr="006429B2">
        <w:rPr>
          <w:color w:val="000000"/>
        </w:rPr>
        <w:t>:</w:t>
      </w:r>
    </w:p>
    <w:p w:rsidR="00CF1B12" w:rsidRPr="00CF1B12" w:rsidRDefault="00CF1B12" w:rsidP="00CF1B12">
      <w:pPr>
        <w:widowControl w:val="0"/>
        <w:shd w:val="clear" w:color="auto" w:fill="FFFFFF"/>
        <w:autoSpaceDN w:val="0"/>
        <w:ind w:firstLine="567"/>
        <w:jc w:val="both"/>
        <w:textAlignment w:val="baseline"/>
        <w:rPr>
          <w:rFonts w:eastAsia="NSimSun"/>
          <w:color w:val="auto"/>
          <w:kern w:val="3"/>
          <w:lang w:eastAsia="zh-CN" w:bidi="hi-IN"/>
        </w:rPr>
      </w:pPr>
      <w:r w:rsidRPr="00CF1B12">
        <w:rPr>
          <w:rFonts w:eastAsia="NSimSun"/>
          <w:bCs/>
          <w:color w:val="auto"/>
          <w:kern w:val="3"/>
          <w:shd w:val="clear" w:color="auto" w:fill="FFFFFF"/>
          <w:lang w:eastAsia="zh-CN" w:bidi="hi-IN"/>
        </w:rPr>
        <w:t>1.</w:t>
      </w:r>
      <w:r w:rsidRPr="00CF1B12">
        <w:rPr>
          <w:rFonts w:eastAsia="NSimSun"/>
          <w:color w:val="auto"/>
          <w:kern w:val="3"/>
          <w:shd w:val="clear" w:color="auto" w:fill="FFFFFF"/>
          <w:lang w:eastAsia="zh-CN" w:bidi="hi-IN"/>
        </w:rPr>
        <w:t xml:space="preserve"> </w:t>
      </w:r>
      <w:r w:rsidRPr="00CF1B12">
        <w:rPr>
          <w:rFonts w:eastAsia="NSimSun"/>
          <w:bCs/>
          <w:iCs/>
          <w:color w:val="000000"/>
          <w:kern w:val="3"/>
          <w:shd w:val="clear" w:color="auto" w:fill="FFFFFF"/>
          <w:lang w:eastAsia="zh-CN" w:bidi="hi-IN"/>
        </w:rPr>
        <w:t xml:space="preserve">В </w:t>
      </w:r>
      <w:r w:rsidRPr="00CF1B12">
        <w:rPr>
          <w:rFonts w:eastAsia="NSimSun"/>
          <w:color w:val="000000"/>
          <w:kern w:val="3"/>
          <w:shd w:val="clear" w:color="auto" w:fill="FFFFFF"/>
          <w:lang w:eastAsia="zh-CN" w:bidi="hi-IN"/>
        </w:rPr>
        <w:t xml:space="preserve">Положении об оплате труда работников МБОУ </w:t>
      </w:r>
      <w:proofErr w:type="spellStart"/>
      <w:r w:rsidRPr="00CF1B12">
        <w:rPr>
          <w:rFonts w:eastAsia="NSimSun"/>
          <w:color w:val="000000"/>
          <w:kern w:val="3"/>
          <w:shd w:val="clear" w:color="auto" w:fill="FFFFFF"/>
          <w:lang w:eastAsia="zh-CN" w:bidi="hi-IN"/>
        </w:rPr>
        <w:t>г.Мценска</w:t>
      </w:r>
      <w:proofErr w:type="spellEnd"/>
      <w:r w:rsidRPr="00CF1B12">
        <w:rPr>
          <w:rFonts w:eastAsia="NSimSun"/>
          <w:color w:val="000000"/>
          <w:kern w:val="3"/>
          <w:shd w:val="clear" w:color="auto" w:fill="FFFFFF"/>
          <w:lang w:eastAsia="zh-CN" w:bidi="hi-IN"/>
        </w:rPr>
        <w:t xml:space="preserve"> «Средняя школа №4» Приложение 7 «Порядок формирования фонда оплаты труда работников организации» не соответствует Приложению 7 </w:t>
      </w:r>
      <w:r w:rsidRPr="00CF1B12">
        <w:rPr>
          <w:rFonts w:eastAsia="NSimSun"/>
          <w:color w:val="auto"/>
          <w:kern w:val="3"/>
          <w:shd w:val="clear" w:color="auto" w:fill="FFFFFF"/>
          <w:lang w:eastAsia="zh-CN" w:bidi="hi-IN"/>
        </w:rPr>
        <w:t xml:space="preserve">примерного Положения «Об оплате труда работников муниципальных бюджетных общеобразовательных организаций города Мценска», утвержденного решением </w:t>
      </w:r>
      <w:proofErr w:type="spellStart"/>
      <w:r w:rsidRPr="00CF1B12">
        <w:rPr>
          <w:rFonts w:eastAsia="NSimSun"/>
          <w:color w:val="auto"/>
          <w:kern w:val="3"/>
          <w:shd w:val="clear" w:color="auto" w:fill="FFFFFF"/>
          <w:lang w:eastAsia="zh-CN" w:bidi="hi-IN"/>
        </w:rPr>
        <w:t>Мценского</w:t>
      </w:r>
      <w:proofErr w:type="spellEnd"/>
      <w:r w:rsidRPr="00CF1B12">
        <w:rPr>
          <w:rFonts w:eastAsia="NSimSun"/>
          <w:color w:val="auto"/>
          <w:kern w:val="3"/>
          <w:shd w:val="clear" w:color="auto" w:fill="FFFFFF"/>
          <w:lang w:eastAsia="zh-CN" w:bidi="hi-IN"/>
        </w:rPr>
        <w:t xml:space="preserve"> городского Совета народных депутатов от 19.12.2013г. </w:t>
      </w:r>
      <w:r w:rsidRPr="00CF1B12">
        <w:rPr>
          <w:rFonts w:eastAsia="NSimSun"/>
          <w:color w:val="auto"/>
          <w:kern w:val="3"/>
          <w:shd w:val="clear" w:color="auto" w:fill="FFFFFF"/>
          <w:lang w:eastAsia="zh-CN" w:bidi="hi-IN"/>
        </w:rPr>
        <w:lastRenderedPageBreak/>
        <w:t>№623-МПА.</w:t>
      </w:r>
    </w:p>
    <w:p w:rsidR="00CF1B12" w:rsidRPr="00CF1B12" w:rsidRDefault="00CF1B12" w:rsidP="00CF1B12">
      <w:pPr>
        <w:widowControl w:val="0"/>
        <w:shd w:val="clear" w:color="auto" w:fill="FFFFFF"/>
        <w:autoSpaceDN w:val="0"/>
        <w:ind w:firstLine="567"/>
        <w:jc w:val="both"/>
        <w:textAlignment w:val="baseline"/>
        <w:rPr>
          <w:rFonts w:eastAsia="NSimSun"/>
          <w:color w:val="auto"/>
          <w:kern w:val="3"/>
          <w:lang w:eastAsia="zh-CN" w:bidi="hi-IN"/>
        </w:rPr>
      </w:pPr>
      <w:r w:rsidRPr="00CF1B12">
        <w:rPr>
          <w:rFonts w:eastAsia="NSimSun"/>
          <w:bCs/>
          <w:iCs/>
          <w:color w:val="000000"/>
          <w:kern w:val="3"/>
          <w:shd w:val="clear" w:color="auto" w:fill="FFFFFF"/>
          <w:lang w:eastAsia="zh-CN" w:bidi="hi-IN"/>
        </w:rPr>
        <w:t xml:space="preserve">2. В ходе проверки </w:t>
      </w:r>
      <w:proofErr w:type="gramStart"/>
      <w:r w:rsidRPr="00CF1B12">
        <w:rPr>
          <w:rFonts w:eastAsia="NSimSun"/>
          <w:bCs/>
          <w:iCs/>
          <w:color w:val="000000"/>
          <w:kern w:val="3"/>
          <w:shd w:val="clear" w:color="auto" w:fill="FFFFFF"/>
          <w:lang w:eastAsia="zh-CN" w:bidi="hi-IN"/>
        </w:rPr>
        <w:t>установлены  нарушения</w:t>
      </w:r>
      <w:proofErr w:type="gramEnd"/>
      <w:r w:rsidRPr="00CF1B12">
        <w:rPr>
          <w:rFonts w:eastAsia="NSimSun"/>
          <w:bCs/>
          <w:iCs/>
          <w:color w:val="000000"/>
          <w:kern w:val="3"/>
          <w:shd w:val="clear" w:color="auto" w:fill="FFFFFF"/>
          <w:lang w:eastAsia="zh-CN" w:bidi="hi-IN"/>
        </w:rPr>
        <w:t xml:space="preserve"> распределения фонда оплаты труда.</w:t>
      </w:r>
    </w:p>
    <w:p w:rsidR="00CF1B12" w:rsidRPr="00CF1B12" w:rsidRDefault="00CF1B12" w:rsidP="00CF1B12">
      <w:pPr>
        <w:widowControl w:val="0"/>
        <w:shd w:val="clear" w:color="auto" w:fill="FFFFFF"/>
        <w:autoSpaceDN w:val="0"/>
        <w:ind w:firstLine="567"/>
        <w:jc w:val="both"/>
        <w:textAlignment w:val="baseline"/>
        <w:rPr>
          <w:rFonts w:eastAsia="NSimSun"/>
          <w:color w:val="auto"/>
          <w:kern w:val="3"/>
          <w:lang w:eastAsia="zh-CN" w:bidi="hi-IN"/>
        </w:rPr>
      </w:pPr>
      <w:r w:rsidRPr="00CF1B12">
        <w:rPr>
          <w:bCs/>
          <w:iCs/>
          <w:color w:val="auto"/>
          <w:kern w:val="3"/>
          <w:shd w:val="clear" w:color="auto" w:fill="FFFFFF"/>
          <w:lang w:eastAsia="zh-CN" w:bidi="hi-IN"/>
        </w:rPr>
        <w:t xml:space="preserve">3. </w:t>
      </w:r>
      <w:r w:rsidRPr="00CF1B12">
        <w:rPr>
          <w:bCs/>
          <w:iCs/>
          <w:color w:val="000000"/>
          <w:kern w:val="3"/>
          <w:shd w:val="clear" w:color="auto" w:fill="FFFFFF"/>
          <w:lang w:eastAsia="zh-CN" w:bidi="hi-IN"/>
        </w:rPr>
        <w:t xml:space="preserve">В результате неправомерного применения для директора </w:t>
      </w:r>
      <w:proofErr w:type="gramStart"/>
      <w:r w:rsidRPr="00CF1B12">
        <w:rPr>
          <w:bCs/>
          <w:iCs/>
          <w:color w:val="000000"/>
          <w:kern w:val="3"/>
          <w:shd w:val="clear" w:color="auto" w:fill="FFFFFF"/>
          <w:lang w:eastAsia="zh-CN" w:bidi="hi-IN"/>
        </w:rPr>
        <w:t>учреждения  коэффициента</w:t>
      </w:r>
      <w:proofErr w:type="gramEnd"/>
      <w:r w:rsidRPr="00CF1B12">
        <w:rPr>
          <w:bCs/>
          <w:iCs/>
          <w:color w:val="000000"/>
          <w:kern w:val="3"/>
          <w:shd w:val="clear" w:color="auto" w:fill="FFFFFF"/>
          <w:lang w:eastAsia="zh-CN" w:bidi="hi-IN"/>
        </w:rPr>
        <w:t xml:space="preserve"> специфики работы «за работу специальных (коррекционных) классов для обучающихся с отклонениями в развитии» в размере 1,15  неправомерные  расходы бюджета  на оплату труда директора учреждения в проверяемом периоде составили 84 278,62 руб., в том числе в 2022 году — 27300,00 руб., в 2023 году — 56978,62 руб.</w:t>
      </w:r>
    </w:p>
    <w:p w:rsidR="00CF1B12" w:rsidRPr="00CF1B12" w:rsidRDefault="00CF1B12" w:rsidP="00CF1B12">
      <w:pPr>
        <w:widowControl w:val="0"/>
        <w:shd w:val="clear" w:color="auto" w:fill="FFFFFF"/>
        <w:autoSpaceDN w:val="0"/>
        <w:ind w:firstLine="567"/>
        <w:jc w:val="both"/>
        <w:textAlignment w:val="baseline"/>
        <w:rPr>
          <w:rFonts w:eastAsia="NSimSun"/>
          <w:color w:val="auto"/>
          <w:kern w:val="3"/>
          <w:lang w:eastAsia="zh-CN" w:bidi="hi-IN"/>
        </w:rPr>
      </w:pPr>
      <w:r w:rsidRPr="00CF1B12">
        <w:rPr>
          <w:bCs/>
          <w:iCs/>
          <w:color w:val="000000"/>
          <w:kern w:val="3"/>
          <w:shd w:val="clear" w:color="auto" w:fill="FFFFFF"/>
          <w:lang w:eastAsia="zh-CN" w:bidi="hi-IN"/>
        </w:rPr>
        <w:t>4.</w:t>
      </w:r>
      <w:r w:rsidRPr="00CF1B12">
        <w:rPr>
          <w:b/>
          <w:bCs/>
          <w:iCs/>
          <w:color w:val="000000"/>
          <w:kern w:val="3"/>
          <w:shd w:val="clear" w:color="auto" w:fill="FFFFFF"/>
          <w:lang w:eastAsia="zh-CN" w:bidi="hi-IN"/>
        </w:rPr>
        <w:t xml:space="preserve"> </w:t>
      </w:r>
      <w:r w:rsidRPr="00CF1B12">
        <w:rPr>
          <w:iCs/>
          <w:color w:val="000000"/>
          <w:kern w:val="3"/>
          <w:shd w:val="clear" w:color="auto" w:fill="FFFFFF"/>
          <w:lang w:eastAsia="zh-CN" w:bidi="hi-IN"/>
        </w:rPr>
        <w:t>В 2023 году установлены превышения допустимых размеров премий в сумме 502000,00 руб.</w:t>
      </w:r>
    </w:p>
    <w:p w:rsidR="00CF1B12" w:rsidRPr="00CF1B12" w:rsidRDefault="00CF1B12" w:rsidP="00CF1B12">
      <w:pPr>
        <w:shd w:val="clear" w:color="auto" w:fill="FFFFFF"/>
        <w:suppressAutoHyphens w:val="0"/>
        <w:autoSpaceDN w:val="0"/>
        <w:ind w:firstLine="680"/>
        <w:jc w:val="both"/>
        <w:textAlignment w:val="baseline"/>
        <w:rPr>
          <w:rFonts w:eastAsia="NSimSun"/>
          <w:color w:val="000000"/>
          <w:kern w:val="3"/>
          <w:lang w:eastAsia="zh-CN" w:bidi="hi-IN"/>
        </w:rPr>
      </w:pPr>
      <w:r w:rsidRPr="00CF1B12">
        <w:rPr>
          <w:color w:val="000000"/>
          <w:shd w:val="clear" w:color="auto" w:fill="FFFFFF"/>
        </w:rPr>
        <w:t>По итогам проверки «И</w:t>
      </w:r>
      <w:r w:rsidRPr="00CF1B12">
        <w:rPr>
          <w:color w:val="000000"/>
          <w:shd w:val="clear" w:color="auto" w:fill="FFFFFF"/>
          <w:lang w:eastAsia="ar-SA"/>
        </w:rPr>
        <w:t xml:space="preserve">сполнение Положения об оплате труда, расходование фонда заработной платы в МБОУ </w:t>
      </w:r>
      <w:proofErr w:type="spellStart"/>
      <w:r w:rsidRPr="00CF1B12">
        <w:rPr>
          <w:color w:val="000000"/>
          <w:shd w:val="clear" w:color="auto" w:fill="FFFFFF"/>
          <w:lang w:eastAsia="ar-SA"/>
        </w:rPr>
        <w:t>г.Мценска</w:t>
      </w:r>
      <w:proofErr w:type="spellEnd"/>
      <w:r w:rsidRPr="00CF1B12">
        <w:rPr>
          <w:color w:val="000000"/>
          <w:shd w:val="clear" w:color="auto" w:fill="FFFFFF"/>
          <w:lang w:eastAsia="ar-SA"/>
        </w:rPr>
        <w:t xml:space="preserve"> «Средняя школа №</w:t>
      </w:r>
      <w:proofErr w:type="gramStart"/>
      <w:r w:rsidRPr="00CF1B12">
        <w:rPr>
          <w:color w:val="000000"/>
          <w:shd w:val="clear" w:color="auto" w:fill="FFFFFF"/>
          <w:lang w:eastAsia="ar-SA"/>
        </w:rPr>
        <w:t>4»</w:t>
      </w:r>
      <w:r w:rsidRPr="00CF1B12">
        <w:rPr>
          <w:color w:val="000000"/>
          <w:shd w:val="clear" w:color="auto" w:fill="FFFFFF"/>
        </w:rPr>
        <w:t xml:space="preserve">  направлены</w:t>
      </w:r>
      <w:proofErr w:type="gramEnd"/>
      <w:r w:rsidRPr="00CF1B12">
        <w:rPr>
          <w:color w:val="000000"/>
          <w:shd w:val="clear" w:color="auto" w:fill="FFFFFF"/>
        </w:rPr>
        <w:t xml:space="preserve"> представления в адрес </w:t>
      </w:r>
      <w:r w:rsidRPr="00CF1B12">
        <w:rPr>
          <w:color w:val="000000"/>
          <w:shd w:val="clear" w:color="auto" w:fill="FFFFFF"/>
          <w:lang w:eastAsia="ar-SA"/>
        </w:rPr>
        <w:t xml:space="preserve">МБОУ </w:t>
      </w:r>
      <w:proofErr w:type="spellStart"/>
      <w:r w:rsidRPr="00CF1B12">
        <w:rPr>
          <w:color w:val="000000"/>
          <w:shd w:val="clear" w:color="auto" w:fill="FFFFFF"/>
          <w:lang w:eastAsia="ar-SA"/>
        </w:rPr>
        <w:t>г.Мценска</w:t>
      </w:r>
      <w:proofErr w:type="spellEnd"/>
      <w:r w:rsidRPr="00CF1B12">
        <w:rPr>
          <w:color w:val="000000"/>
          <w:shd w:val="clear" w:color="auto" w:fill="FFFFFF"/>
          <w:lang w:eastAsia="ar-SA"/>
        </w:rPr>
        <w:t xml:space="preserve"> «Средняя школа №4»</w:t>
      </w:r>
      <w:r w:rsidRPr="00CF1B12">
        <w:rPr>
          <w:color w:val="000000"/>
          <w:shd w:val="clear" w:color="auto" w:fill="FFFFFF"/>
        </w:rPr>
        <w:t xml:space="preserve">, Управлению образования администрации </w:t>
      </w:r>
      <w:proofErr w:type="spellStart"/>
      <w:r w:rsidRPr="00CF1B12">
        <w:rPr>
          <w:color w:val="000000"/>
          <w:shd w:val="clear" w:color="auto" w:fill="FFFFFF"/>
        </w:rPr>
        <w:t>г.Мценска</w:t>
      </w:r>
      <w:proofErr w:type="spellEnd"/>
      <w:r w:rsidRPr="00CF1B12">
        <w:rPr>
          <w:color w:val="000000"/>
          <w:shd w:val="clear" w:color="auto" w:fill="FFFFFF"/>
        </w:rPr>
        <w:t>.</w:t>
      </w:r>
    </w:p>
    <w:p w:rsidR="00CF1B12" w:rsidRPr="00CF1B12" w:rsidRDefault="00CF1B12" w:rsidP="00CF1B12">
      <w:pPr>
        <w:shd w:val="clear" w:color="auto" w:fill="FFFFFF"/>
        <w:suppressAutoHyphens w:val="0"/>
        <w:autoSpaceDN w:val="0"/>
        <w:ind w:firstLine="680"/>
        <w:jc w:val="both"/>
        <w:textAlignment w:val="baseline"/>
        <w:rPr>
          <w:rFonts w:eastAsia="NSimSun"/>
          <w:color w:val="auto"/>
          <w:kern w:val="3"/>
          <w:lang w:eastAsia="zh-CN" w:bidi="hi-IN"/>
        </w:rPr>
      </w:pPr>
      <w:r w:rsidRPr="00CF1B12">
        <w:rPr>
          <w:bCs/>
          <w:iCs/>
          <w:color w:val="000000"/>
          <w:shd w:val="clear" w:color="auto" w:fill="FFFFFF"/>
        </w:rPr>
        <w:t xml:space="preserve">Информация о результатах контрольного мероприятия направлена Главе города Мценска, в </w:t>
      </w:r>
      <w:proofErr w:type="spellStart"/>
      <w:r w:rsidRPr="00CF1B12">
        <w:rPr>
          <w:bCs/>
          <w:iCs/>
          <w:color w:val="000000"/>
          <w:shd w:val="clear" w:color="auto" w:fill="FFFFFF"/>
        </w:rPr>
        <w:t>Мценский</w:t>
      </w:r>
      <w:proofErr w:type="spellEnd"/>
      <w:r w:rsidRPr="00CF1B12">
        <w:rPr>
          <w:bCs/>
          <w:iCs/>
          <w:color w:val="000000"/>
          <w:shd w:val="clear" w:color="auto" w:fill="FFFFFF"/>
        </w:rPr>
        <w:t xml:space="preserve"> городской Совет народных депутатов,</w:t>
      </w:r>
      <w:r w:rsidR="00224030" w:rsidRPr="00224030">
        <w:rPr>
          <w:color w:val="000000"/>
          <w:kern w:val="3"/>
          <w:lang w:eastAsia="zh-CN" w:bidi="hi-IN"/>
        </w:rPr>
        <w:t xml:space="preserve"> </w:t>
      </w:r>
      <w:r w:rsidR="00224030" w:rsidRPr="00B416AD">
        <w:rPr>
          <w:color w:val="000000"/>
          <w:kern w:val="3"/>
          <w:lang w:eastAsia="zh-CN" w:bidi="hi-IN"/>
        </w:rPr>
        <w:t>в МО МВД России «</w:t>
      </w:r>
      <w:proofErr w:type="spellStart"/>
      <w:r w:rsidR="00224030" w:rsidRPr="00B416AD">
        <w:rPr>
          <w:color w:val="000000"/>
          <w:kern w:val="3"/>
          <w:lang w:eastAsia="zh-CN" w:bidi="hi-IN"/>
        </w:rPr>
        <w:t>Мценский</w:t>
      </w:r>
      <w:proofErr w:type="spellEnd"/>
      <w:r w:rsidR="00224030" w:rsidRPr="00B416AD">
        <w:rPr>
          <w:color w:val="000000"/>
          <w:kern w:val="3"/>
          <w:lang w:eastAsia="zh-CN" w:bidi="hi-IN"/>
        </w:rPr>
        <w:t>»</w:t>
      </w:r>
      <w:r w:rsidR="00224030">
        <w:rPr>
          <w:color w:val="000000"/>
          <w:kern w:val="3"/>
          <w:lang w:eastAsia="zh-CN" w:bidi="hi-IN"/>
        </w:rPr>
        <w:t>,</w:t>
      </w:r>
      <w:r w:rsidRPr="00CF1B12">
        <w:rPr>
          <w:bCs/>
          <w:iCs/>
          <w:color w:val="000000"/>
          <w:shd w:val="clear" w:color="auto" w:fill="FFFFFF"/>
        </w:rPr>
        <w:t xml:space="preserve"> в </w:t>
      </w:r>
      <w:proofErr w:type="spellStart"/>
      <w:r w:rsidRPr="00CF1B12">
        <w:rPr>
          <w:bCs/>
          <w:iCs/>
          <w:color w:val="000000"/>
          <w:shd w:val="clear" w:color="auto" w:fill="FFFFFF"/>
        </w:rPr>
        <w:t>Мценскую</w:t>
      </w:r>
      <w:proofErr w:type="spellEnd"/>
      <w:r w:rsidRPr="00CF1B12">
        <w:rPr>
          <w:bCs/>
          <w:iCs/>
          <w:color w:val="000000"/>
          <w:shd w:val="clear" w:color="auto" w:fill="FFFFFF"/>
        </w:rPr>
        <w:t xml:space="preserve"> межрайонную прокуратуру.</w:t>
      </w:r>
    </w:p>
    <w:p w:rsidR="00CF1B12" w:rsidRPr="006429B2" w:rsidRDefault="00EA2D29" w:rsidP="00224030">
      <w:pPr>
        <w:autoSpaceDN w:val="0"/>
        <w:snapToGrid w:val="0"/>
        <w:ind w:left="-57" w:firstLine="777"/>
        <w:jc w:val="both"/>
        <w:textAlignment w:val="baseline"/>
        <w:rPr>
          <w:b/>
          <w:bCs/>
          <w:color w:val="000000"/>
          <w:kern w:val="3"/>
          <w:lang w:eastAsia="zh-CN"/>
        </w:rPr>
      </w:pPr>
      <w:r w:rsidRPr="006429B2">
        <w:t>по вопросу:</w:t>
      </w:r>
      <w:r w:rsidRPr="006429B2">
        <w:rPr>
          <w:b/>
          <w:bCs/>
          <w:color w:val="000000"/>
          <w:kern w:val="3"/>
          <w:lang w:eastAsia="zh-CN"/>
        </w:rPr>
        <w:t xml:space="preserve"> </w:t>
      </w:r>
      <w:r w:rsidR="00CF1B12" w:rsidRPr="006429B2">
        <w:rPr>
          <w:b/>
          <w:bCs/>
          <w:color w:val="auto"/>
          <w:kern w:val="3"/>
          <w:lang w:eastAsia="zh-CN"/>
        </w:rPr>
        <w:t xml:space="preserve">«Проверка финансово-хозяйственной </w:t>
      </w:r>
      <w:proofErr w:type="gramStart"/>
      <w:r w:rsidR="00CF1B12" w:rsidRPr="006429B2">
        <w:rPr>
          <w:b/>
          <w:bCs/>
          <w:color w:val="auto"/>
          <w:kern w:val="3"/>
          <w:lang w:eastAsia="zh-CN"/>
        </w:rPr>
        <w:t>деятельности</w:t>
      </w:r>
      <w:r w:rsidR="00CF1B12" w:rsidRPr="006429B2">
        <w:rPr>
          <w:b/>
          <w:bCs/>
          <w:color w:val="000000"/>
          <w:kern w:val="3"/>
          <w:lang w:eastAsia="zh-CN"/>
        </w:rPr>
        <w:t xml:space="preserve">  МБУДО</w:t>
      </w:r>
      <w:proofErr w:type="gramEnd"/>
      <w:r w:rsidR="00CF1B12" w:rsidRPr="006429B2">
        <w:rPr>
          <w:b/>
          <w:bCs/>
          <w:color w:val="000000"/>
          <w:kern w:val="3"/>
          <w:lang w:eastAsia="zh-CN"/>
        </w:rPr>
        <w:t xml:space="preserve">  «Спортивная школа»</w:t>
      </w:r>
    </w:p>
    <w:p w:rsidR="00EA2D29" w:rsidRPr="006429B2" w:rsidRDefault="00EA2D29" w:rsidP="00EA2D29">
      <w:pPr>
        <w:autoSpaceDE w:val="0"/>
        <w:spacing w:line="23" w:lineRule="atLeast"/>
        <w:ind w:right="-30" w:firstLine="720"/>
        <w:jc w:val="both"/>
        <w:rPr>
          <w:iCs/>
          <w:color w:val="000000"/>
          <w:kern w:val="3"/>
          <w:shd w:val="clear" w:color="auto" w:fill="FFFFFF"/>
          <w:lang w:eastAsia="zh-CN"/>
        </w:rPr>
      </w:pPr>
      <w:r w:rsidRPr="006429B2">
        <w:rPr>
          <w:bCs/>
          <w:color w:val="auto"/>
          <w:kern w:val="3"/>
          <w:lang w:eastAsia="zh-CN"/>
        </w:rPr>
        <w:t>В ходе проверки</w:t>
      </w:r>
      <w:r w:rsidRPr="006429B2">
        <w:rPr>
          <w:iCs/>
          <w:color w:val="000000"/>
          <w:kern w:val="3"/>
          <w:shd w:val="clear" w:color="auto" w:fill="FFFFFF"/>
          <w:lang w:eastAsia="zh-CN"/>
        </w:rPr>
        <w:t xml:space="preserve"> установлены следующие нарушения и недостатки: </w:t>
      </w:r>
    </w:p>
    <w:p w:rsidR="00CF1B12" w:rsidRPr="00CF1B12" w:rsidRDefault="00CF1B12" w:rsidP="00CF1B12">
      <w:pPr>
        <w:autoSpaceDE w:val="0"/>
        <w:autoSpaceDN w:val="0"/>
        <w:ind w:firstLine="720"/>
        <w:jc w:val="both"/>
        <w:textAlignment w:val="baseline"/>
        <w:rPr>
          <w:rFonts w:eastAsia="Arial"/>
          <w:color w:val="auto"/>
          <w:kern w:val="3"/>
          <w:lang w:eastAsia="zh-CN"/>
        </w:rPr>
      </w:pPr>
      <w:r w:rsidRPr="00CF1B12">
        <w:rPr>
          <w:rFonts w:eastAsia="Arial"/>
          <w:color w:val="auto"/>
          <w:kern w:val="3"/>
          <w:lang w:eastAsia="zh-CN"/>
        </w:rPr>
        <w:t xml:space="preserve">1.В нарушение п. 4 ст. 69.2 Бюджетного кодекса Российской Федерации, п. </w:t>
      </w:r>
      <w:proofErr w:type="gramStart"/>
      <w:r w:rsidRPr="00CF1B12">
        <w:rPr>
          <w:rFonts w:eastAsia="Arial"/>
          <w:color w:val="auto"/>
          <w:kern w:val="3"/>
          <w:lang w:eastAsia="zh-CN"/>
        </w:rPr>
        <w:t>3.1  постановления</w:t>
      </w:r>
      <w:proofErr w:type="gramEnd"/>
      <w:r w:rsidRPr="00CF1B12">
        <w:rPr>
          <w:rFonts w:eastAsia="Arial"/>
          <w:color w:val="auto"/>
          <w:kern w:val="3"/>
          <w:lang w:eastAsia="zh-CN"/>
        </w:rPr>
        <w:t xml:space="preserve"> администрации города Мценска от 27 декабря 2017 г. N 1398  «Об утверждении  </w:t>
      </w:r>
      <w:r w:rsidRPr="00CF1B12">
        <w:rPr>
          <w:rFonts w:eastAsia="Arial"/>
          <w:color w:val="auto"/>
          <w:kern w:val="3"/>
          <w:lang w:eastAsia="ar-SA"/>
        </w:rPr>
        <w:t xml:space="preserve">положения о порядке формировании муниципального задания </w:t>
      </w:r>
      <w:r w:rsidRPr="00CF1B12">
        <w:rPr>
          <w:rFonts w:eastAsia="Arial"/>
          <w:color w:val="auto"/>
          <w:kern w:val="3"/>
          <w:lang w:eastAsia="ar-SA"/>
        </w:rPr>
        <w:br/>
        <w:t xml:space="preserve">на оказание муниципальных услуг (выполнение работ) и финансового обеспечения выполнения муниципального задания» </w:t>
      </w:r>
      <w:r w:rsidRPr="00CF1B12">
        <w:rPr>
          <w:rFonts w:eastAsia="Arial"/>
          <w:color w:val="auto"/>
          <w:kern w:val="3"/>
          <w:lang w:eastAsia="zh-CN"/>
        </w:rPr>
        <w:t>расчет объема финансового обеспечения выполнения муниципального задания на 2021, 2022,2023 годы</w:t>
      </w:r>
      <w:r w:rsidRPr="00CF1B12">
        <w:rPr>
          <w:rFonts w:eastAsia="Arial"/>
          <w:bCs/>
          <w:color w:val="auto"/>
          <w:kern w:val="3"/>
          <w:lang w:eastAsia="zh-CN"/>
        </w:rPr>
        <w:t xml:space="preserve"> без учета нормативных затрат на оказание муниципальных услуг.</w:t>
      </w:r>
    </w:p>
    <w:p w:rsidR="00CF1B12" w:rsidRPr="00CF1B12" w:rsidRDefault="00CF1B12" w:rsidP="00CF1B12">
      <w:pPr>
        <w:suppressAutoHyphens w:val="0"/>
        <w:autoSpaceDN w:val="0"/>
        <w:ind w:firstLine="680"/>
        <w:jc w:val="both"/>
        <w:textAlignment w:val="baseline"/>
        <w:rPr>
          <w:rFonts w:eastAsia="Calibri"/>
          <w:color w:val="auto"/>
          <w:lang w:eastAsia="en-US"/>
        </w:rPr>
      </w:pPr>
      <w:r w:rsidRPr="00CF1B12">
        <w:rPr>
          <w:rFonts w:eastAsia="NSimSun"/>
          <w:color w:val="auto"/>
          <w:kern w:val="3"/>
          <w:lang w:eastAsia="zh-CN" w:bidi="hi-IN"/>
        </w:rPr>
        <w:t>2.</w:t>
      </w:r>
      <w:r w:rsidRPr="00CF1B12">
        <w:rPr>
          <w:rFonts w:eastAsia="Calibri"/>
          <w:color w:val="auto"/>
          <w:lang w:eastAsia="en-US"/>
        </w:rPr>
        <w:t xml:space="preserve">В ходе проверки установлены расхождения в бухгалтерской отчетности на 1.01.2022 года. </w:t>
      </w:r>
    </w:p>
    <w:p w:rsidR="00CF1B12" w:rsidRPr="00CF1B12" w:rsidRDefault="00CF1B12" w:rsidP="00CF1B12">
      <w:pPr>
        <w:suppressAutoHyphens w:val="0"/>
        <w:autoSpaceDN w:val="0"/>
        <w:ind w:firstLine="680"/>
        <w:jc w:val="both"/>
        <w:textAlignment w:val="baseline"/>
        <w:rPr>
          <w:rFonts w:eastAsia="NSimSun"/>
          <w:color w:val="auto"/>
          <w:kern w:val="3"/>
          <w:lang w:eastAsia="zh-CN" w:bidi="hi-IN"/>
        </w:rPr>
      </w:pPr>
      <w:r w:rsidRPr="00CF1B12">
        <w:rPr>
          <w:rFonts w:eastAsia="NSimSun"/>
          <w:color w:val="auto"/>
          <w:kern w:val="3"/>
          <w:lang w:eastAsia="zh-CN" w:bidi="hi-IN"/>
        </w:rPr>
        <w:t>3</w:t>
      </w:r>
      <w:r w:rsidRPr="00CF1B12">
        <w:rPr>
          <w:rFonts w:eastAsia="NSimSun"/>
          <w:b/>
          <w:color w:val="auto"/>
          <w:kern w:val="3"/>
          <w:lang w:eastAsia="zh-CN" w:bidi="hi-IN"/>
        </w:rPr>
        <w:t>.</w:t>
      </w:r>
      <w:r w:rsidRPr="00CF1B12">
        <w:rPr>
          <w:rFonts w:eastAsia="SimSun"/>
          <w:iCs/>
          <w:color w:val="000000"/>
          <w:kern w:val="3"/>
          <w:lang w:eastAsia="zh-CN" w:bidi="hi-IN"/>
        </w:rPr>
        <w:t xml:space="preserve">При проверке была проведена сверка бухгалтерского учета учреждения с данными выписки из реестра муниципального имущества </w:t>
      </w:r>
      <w:proofErr w:type="spellStart"/>
      <w:r w:rsidRPr="00CF1B12">
        <w:rPr>
          <w:rFonts w:eastAsia="SimSun"/>
          <w:iCs/>
          <w:color w:val="000000"/>
          <w:kern w:val="3"/>
          <w:lang w:eastAsia="zh-CN" w:bidi="hi-IN"/>
        </w:rPr>
        <w:t>г.Мценска</w:t>
      </w:r>
      <w:proofErr w:type="spellEnd"/>
      <w:r w:rsidRPr="00CF1B12">
        <w:rPr>
          <w:rFonts w:eastAsia="SimSun"/>
          <w:iCs/>
          <w:color w:val="000000"/>
          <w:kern w:val="3"/>
          <w:lang w:eastAsia="zh-CN" w:bidi="hi-IN"/>
        </w:rPr>
        <w:t xml:space="preserve">. Расхождения между бухгалтерским учетом учреждения </w:t>
      </w:r>
      <w:proofErr w:type="gramStart"/>
      <w:r w:rsidRPr="00CF1B12">
        <w:rPr>
          <w:rFonts w:eastAsia="SimSun"/>
          <w:iCs/>
          <w:color w:val="000000"/>
          <w:kern w:val="3"/>
          <w:lang w:eastAsia="zh-CN" w:bidi="hi-IN"/>
        </w:rPr>
        <w:t>и  реестром</w:t>
      </w:r>
      <w:proofErr w:type="gramEnd"/>
      <w:r w:rsidRPr="00CF1B12">
        <w:rPr>
          <w:rFonts w:eastAsia="SimSun"/>
          <w:iCs/>
          <w:color w:val="000000"/>
          <w:kern w:val="3"/>
          <w:lang w:eastAsia="zh-CN" w:bidi="hi-IN"/>
        </w:rPr>
        <w:t xml:space="preserve"> муниципального имущества составляет в количественном выражении составляет 6 единиц, в стоимостном выражении 24307855,47 руб.</w:t>
      </w:r>
    </w:p>
    <w:p w:rsidR="00CF1B12" w:rsidRPr="00CF1B12" w:rsidRDefault="00CF1B12" w:rsidP="00CF1B12">
      <w:pPr>
        <w:widowControl w:val="0"/>
        <w:tabs>
          <w:tab w:val="left" w:pos="360"/>
        </w:tabs>
        <w:suppressAutoHyphens w:val="0"/>
        <w:autoSpaceDN w:val="0"/>
        <w:ind w:firstLine="680"/>
        <w:jc w:val="both"/>
        <w:rPr>
          <w:rFonts w:eastAsia="SimSun"/>
          <w:iCs/>
          <w:color w:val="000000"/>
          <w:kern w:val="3"/>
          <w:lang w:eastAsia="zh-CN" w:bidi="hi-IN"/>
        </w:rPr>
      </w:pPr>
      <w:r w:rsidRPr="00CF1B12">
        <w:rPr>
          <w:rFonts w:eastAsia="SimSun"/>
          <w:iCs/>
          <w:color w:val="000000"/>
          <w:kern w:val="3"/>
          <w:lang w:eastAsia="zh-CN" w:bidi="hi-IN"/>
        </w:rPr>
        <w:t>На данное нарушение указывалось при проверке учреждения в 2021 году.</w:t>
      </w:r>
    </w:p>
    <w:p w:rsidR="00CF1B12" w:rsidRPr="00CF1B12" w:rsidRDefault="00CF1B12" w:rsidP="00CF1B12">
      <w:pPr>
        <w:widowControl w:val="0"/>
        <w:tabs>
          <w:tab w:val="left" w:pos="360"/>
        </w:tabs>
        <w:suppressAutoHyphens w:val="0"/>
        <w:autoSpaceDN w:val="0"/>
        <w:ind w:firstLine="680"/>
        <w:jc w:val="both"/>
        <w:rPr>
          <w:rFonts w:eastAsia="NSimSun"/>
          <w:color w:val="auto"/>
          <w:kern w:val="3"/>
          <w:lang w:eastAsia="zh-CN" w:bidi="hi-IN"/>
        </w:rPr>
      </w:pPr>
      <w:r w:rsidRPr="00CF1B12">
        <w:rPr>
          <w:rFonts w:eastAsia="SimSun"/>
          <w:iCs/>
          <w:color w:val="000000"/>
          <w:kern w:val="3"/>
          <w:lang w:eastAsia="zh-CN" w:bidi="hi-IN"/>
        </w:rPr>
        <w:t xml:space="preserve">4.Согласно постановления администрации города Мценска от 30.12.2022№1695 «О передаче недвижимого имущества из муниципальной казны города Мценска в оперативное управление муниципального бюджетного учреждения дополнительного образования </w:t>
      </w:r>
      <w:proofErr w:type="spellStart"/>
      <w:r w:rsidRPr="00CF1B12">
        <w:rPr>
          <w:rFonts w:eastAsia="SimSun"/>
          <w:iCs/>
          <w:color w:val="000000"/>
          <w:kern w:val="3"/>
          <w:lang w:eastAsia="zh-CN" w:bidi="hi-IN"/>
        </w:rPr>
        <w:t>г.Мценска</w:t>
      </w:r>
      <w:proofErr w:type="spellEnd"/>
      <w:r w:rsidRPr="00CF1B12">
        <w:rPr>
          <w:rFonts w:eastAsia="SimSun"/>
          <w:iCs/>
          <w:color w:val="000000"/>
          <w:kern w:val="3"/>
          <w:lang w:eastAsia="zh-CN" w:bidi="hi-IN"/>
        </w:rPr>
        <w:t xml:space="preserve"> «Детско-юношеская спортивная школа» в оперативное управление передан </w:t>
      </w:r>
      <w:proofErr w:type="gramStart"/>
      <w:r w:rsidRPr="00CF1B12">
        <w:rPr>
          <w:rFonts w:eastAsia="SimSun"/>
          <w:iCs/>
          <w:color w:val="000000"/>
          <w:kern w:val="3"/>
          <w:lang w:eastAsia="zh-CN" w:bidi="hi-IN"/>
        </w:rPr>
        <w:t>гараж ,</w:t>
      </w:r>
      <w:proofErr w:type="gramEnd"/>
      <w:r w:rsidRPr="00CF1B12">
        <w:rPr>
          <w:rFonts w:eastAsia="SimSun"/>
          <w:iCs/>
          <w:color w:val="000000"/>
          <w:kern w:val="3"/>
          <w:lang w:eastAsia="zh-CN" w:bidi="hi-IN"/>
        </w:rPr>
        <w:t xml:space="preserve"> площадью 18,7 </w:t>
      </w:r>
      <w:proofErr w:type="spellStart"/>
      <w:r w:rsidRPr="00CF1B12">
        <w:rPr>
          <w:rFonts w:eastAsia="SimSun"/>
          <w:iCs/>
          <w:color w:val="000000"/>
          <w:kern w:val="3"/>
          <w:lang w:eastAsia="zh-CN" w:bidi="hi-IN"/>
        </w:rPr>
        <w:t>кв.м</w:t>
      </w:r>
      <w:proofErr w:type="spellEnd"/>
      <w:r w:rsidRPr="00CF1B12">
        <w:rPr>
          <w:rFonts w:eastAsia="SimSun"/>
          <w:iCs/>
          <w:color w:val="000000"/>
          <w:kern w:val="3"/>
          <w:lang w:eastAsia="zh-CN" w:bidi="hi-IN"/>
        </w:rPr>
        <w:t xml:space="preserve">., по адресу </w:t>
      </w:r>
      <w:proofErr w:type="spellStart"/>
      <w:r w:rsidRPr="00CF1B12">
        <w:rPr>
          <w:rFonts w:eastAsia="SimSun"/>
          <w:iCs/>
          <w:color w:val="000000"/>
          <w:kern w:val="3"/>
          <w:lang w:eastAsia="zh-CN" w:bidi="hi-IN"/>
        </w:rPr>
        <w:t>г.Мценск</w:t>
      </w:r>
      <w:proofErr w:type="spellEnd"/>
      <w:r w:rsidRPr="00CF1B12">
        <w:rPr>
          <w:rFonts w:eastAsia="SimSun"/>
          <w:iCs/>
          <w:color w:val="000000"/>
          <w:kern w:val="3"/>
          <w:lang w:eastAsia="zh-CN" w:bidi="hi-IN"/>
        </w:rPr>
        <w:t xml:space="preserve">, ул.Ленина,д7б. Данный гараж на учете в МБУ ДО «Спортивная школа» не числиться. Согласно постановления гараж передан для осуществления уставной деятельности. В МБУ ДО «Спортивная </w:t>
      </w:r>
      <w:proofErr w:type="gramStart"/>
      <w:r w:rsidRPr="00CF1B12">
        <w:rPr>
          <w:rFonts w:eastAsia="SimSun"/>
          <w:iCs/>
          <w:color w:val="000000"/>
          <w:kern w:val="3"/>
          <w:lang w:eastAsia="zh-CN" w:bidi="hi-IN"/>
        </w:rPr>
        <w:t>школа»  на</w:t>
      </w:r>
      <w:proofErr w:type="gramEnd"/>
      <w:r w:rsidRPr="00CF1B12">
        <w:rPr>
          <w:rFonts w:eastAsia="SimSun"/>
          <w:iCs/>
          <w:color w:val="000000"/>
          <w:kern w:val="3"/>
          <w:lang w:eastAsia="zh-CN" w:bidi="hi-IN"/>
        </w:rPr>
        <w:t xml:space="preserve"> учете транспортные  средства не числятся, поэтому каким образом  возможно использование гаража в уставной деятельности не понятно.</w:t>
      </w:r>
    </w:p>
    <w:p w:rsidR="00CF1B12" w:rsidRPr="00CF1B12" w:rsidRDefault="00CF1B12" w:rsidP="00CF1B12">
      <w:pPr>
        <w:suppressAutoHyphens w:val="0"/>
        <w:autoSpaceDN w:val="0"/>
        <w:ind w:firstLine="680"/>
        <w:jc w:val="both"/>
        <w:textAlignment w:val="baseline"/>
        <w:rPr>
          <w:rFonts w:eastAsia="NSimSun"/>
          <w:color w:val="auto"/>
          <w:kern w:val="3"/>
          <w:lang w:eastAsia="zh-CN" w:bidi="hi-IN"/>
        </w:rPr>
      </w:pPr>
      <w:r w:rsidRPr="00CF1B12">
        <w:rPr>
          <w:rFonts w:eastAsia="NSimSun"/>
          <w:color w:val="auto"/>
          <w:kern w:val="3"/>
          <w:lang w:eastAsia="zh-CN" w:bidi="hi-IN"/>
        </w:rPr>
        <w:t>5</w:t>
      </w:r>
      <w:r w:rsidRPr="00CF1B12">
        <w:rPr>
          <w:rFonts w:eastAsia="NSimSun"/>
          <w:b/>
          <w:color w:val="auto"/>
          <w:kern w:val="3"/>
          <w:lang w:eastAsia="zh-CN" w:bidi="hi-IN"/>
        </w:rPr>
        <w:t>.</w:t>
      </w:r>
      <w:r w:rsidRPr="00CF1B12">
        <w:rPr>
          <w:color w:val="000000"/>
          <w:kern w:val="3"/>
          <w:lang w:eastAsia="zh-CN" w:bidi="hi-IN"/>
        </w:rPr>
        <w:t>В ходе проверка установлено, что инвентаризационные описи за 2022 год, 2023 год не подписаны членами комиссии, кроме главного бухгалтера. В инвентаризационных описях указаны данные только по бухгалтерскому учету, данные о фактическом наличии отсутствуют. Данные факты указывают, что фактически инвентаризация не проводилась либо проводилась формально.</w:t>
      </w:r>
    </w:p>
    <w:p w:rsidR="00CF1B12" w:rsidRPr="00CF1B12" w:rsidRDefault="00CF1B12" w:rsidP="00CF1B12">
      <w:pPr>
        <w:suppressAutoHyphens w:val="0"/>
        <w:autoSpaceDN w:val="0"/>
        <w:ind w:firstLine="680"/>
        <w:jc w:val="both"/>
        <w:textAlignment w:val="baseline"/>
        <w:rPr>
          <w:rFonts w:eastAsia="NSimSun"/>
          <w:color w:val="auto"/>
          <w:kern w:val="3"/>
          <w:lang w:eastAsia="zh-CN" w:bidi="hi-IN"/>
        </w:rPr>
      </w:pPr>
      <w:r w:rsidRPr="00CF1B12">
        <w:rPr>
          <w:rFonts w:eastAsia="NSimSun"/>
          <w:color w:val="auto"/>
          <w:kern w:val="3"/>
          <w:lang w:eastAsia="zh-CN" w:bidi="hi-IN"/>
        </w:rPr>
        <w:t>6.</w:t>
      </w:r>
      <w:r w:rsidRPr="00CF1B12">
        <w:rPr>
          <w:rFonts w:eastAsia="Calibri"/>
          <w:color w:val="000000"/>
          <w:kern w:val="3"/>
          <w:lang w:eastAsia="zh-CN" w:bidi="hi-IN"/>
        </w:rPr>
        <w:t xml:space="preserve">Аналитический учет основных средств ведется в инвентарных карточках и описях инвентарных карточек. </w:t>
      </w:r>
      <w:r w:rsidRPr="00CF1B12">
        <w:rPr>
          <w:rFonts w:eastAsia="SimSun"/>
          <w:color w:val="111111"/>
          <w:kern w:val="3"/>
          <w:lang w:eastAsia="zh-CN" w:bidi="hi-IN"/>
        </w:rPr>
        <w:t xml:space="preserve">Выборочной проверкой оформления инвентарных карточек учета основных средств установлено, что в нарушение </w:t>
      </w:r>
      <w:r w:rsidRPr="00CF1B12">
        <w:rPr>
          <w:color w:val="000000"/>
          <w:kern w:val="3"/>
          <w:lang w:eastAsia="zh-CN" w:bidi="hi-IN"/>
        </w:rPr>
        <w:t xml:space="preserve">Приказа Минфина РФ от 30.03.2015г №52н </w:t>
      </w:r>
      <w:r w:rsidRPr="00CF1B12">
        <w:rPr>
          <w:rFonts w:eastAsia="SimSun"/>
          <w:color w:val="111111"/>
          <w:kern w:val="3"/>
          <w:lang w:eastAsia="zh-CN" w:bidi="hi-IN"/>
        </w:rPr>
        <w:t>в большинстве инвентарных карточках не указаны краткая индивидуальная характеристика объекта.</w:t>
      </w:r>
      <w:r w:rsidRPr="00CF1B12">
        <w:rPr>
          <w:rFonts w:eastAsia="SimSun"/>
          <w:b/>
          <w:bCs/>
          <w:color w:val="111111"/>
          <w:kern w:val="3"/>
          <w:lang w:eastAsia="zh-CN" w:bidi="hi-IN"/>
        </w:rPr>
        <w:tab/>
      </w:r>
    </w:p>
    <w:p w:rsidR="00CF1B12" w:rsidRPr="00CF1B12" w:rsidRDefault="00CF1B12" w:rsidP="00CF1B12">
      <w:pPr>
        <w:widowControl w:val="0"/>
        <w:autoSpaceDN w:val="0"/>
        <w:ind w:firstLine="737"/>
        <w:jc w:val="both"/>
        <w:rPr>
          <w:rFonts w:eastAsia="NSimSun"/>
          <w:color w:val="auto"/>
          <w:kern w:val="3"/>
          <w:lang w:eastAsia="zh-CN" w:bidi="hi-IN"/>
        </w:rPr>
      </w:pPr>
      <w:r w:rsidRPr="00CF1B12">
        <w:rPr>
          <w:rFonts w:eastAsia="SimSun"/>
          <w:bCs/>
          <w:iCs/>
          <w:color w:val="000000"/>
          <w:kern w:val="3"/>
          <w:lang w:eastAsia="zh-CN" w:bidi="hi-IN"/>
        </w:rPr>
        <w:lastRenderedPageBreak/>
        <w:t xml:space="preserve">7. </w:t>
      </w:r>
      <w:r w:rsidRPr="00CF1B12">
        <w:rPr>
          <w:rFonts w:eastAsia="SimSun"/>
          <w:color w:val="auto"/>
          <w:kern w:val="3"/>
          <w:lang w:eastAsia="zh-CN" w:bidi="hi-IN"/>
        </w:rPr>
        <w:t>С 2019 года тарифы на платные услуги не менялись.</w:t>
      </w:r>
    </w:p>
    <w:p w:rsidR="00CF1B12" w:rsidRPr="00CF1B12" w:rsidRDefault="00CF1B12" w:rsidP="00CF1B12">
      <w:pPr>
        <w:tabs>
          <w:tab w:val="left" w:pos="690"/>
        </w:tabs>
        <w:autoSpaceDN w:val="0"/>
        <w:ind w:left="-15" w:firstLine="724"/>
        <w:jc w:val="both"/>
        <w:rPr>
          <w:rFonts w:eastAsia="NSimSun"/>
          <w:color w:val="auto"/>
          <w:kern w:val="3"/>
          <w:lang w:eastAsia="zh-CN" w:bidi="hi-IN"/>
        </w:rPr>
      </w:pPr>
      <w:r w:rsidRPr="00CF1B12">
        <w:rPr>
          <w:bCs/>
          <w:color w:val="000000"/>
          <w:kern w:val="3"/>
          <w:shd w:val="clear" w:color="auto" w:fill="FFFFFF"/>
          <w:lang w:eastAsia="zh-CN" w:bidi="hi-IN"/>
        </w:rPr>
        <w:t>8.</w:t>
      </w:r>
      <w:r w:rsidRPr="00CF1B12">
        <w:rPr>
          <w:b/>
          <w:bCs/>
          <w:color w:val="000000"/>
          <w:kern w:val="3"/>
          <w:shd w:val="clear" w:color="auto" w:fill="FFFFFF"/>
          <w:lang w:eastAsia="zh-CN" w:bidi="hi-IN"/>
        </w:rPr>
        <w:t xml:space="preserve"> </w:t>
      </w:r>
      <w:r w:rsidRPr="00CF1B12">
        <w:rPr>
          <w:bCs/>
          <w:color w:val="000000"/>
          <w:kern w:val="3"/>
          <w:shd w:val="clear" w:color="auto" w:fill="FFFFFF"/>
          <w:lang w:eastAsia="zh-CN" w:bidi="hi-IN"/>
        </w:rPr>
        <w:t xml:space="preserve">В ходе </w:t>
      </w:r>
      <w:proofErr w:type="gramStart"/>
      <w:r w:rsidRPr="00CF1B12">
        <w:rPr>
          <w:bCs/>
          <w:color w:val="000000"/>
          <w:kern w:val="3"/>
          <w:shd w:val="clear" w:color="auto" w:fill="FFFFFF"/>
          <w:lang w:eastAsia="zh-CN" w:bidi="hi-IN"/>
        </w:rPr>
        <w:t>проверки</w:t>
      </w:r>
      <w:r w:rsidRPr="00CF1B12">
        <w:rPr>
          <w:rFonts w:eastAsia="NSimSun"/>
          <w:color w:val="auto"/>
          <w:kern w:val="3"/>
          <w:shd w:val="clear" w:color="auto" w:fill="FFFFFF"/>
          <w:lang w:eastAsia="zh-CN" w:bidi="hi-IN"/>
        </w:rPr>
        <w:t xml:space="preserve">  установлены</w:t>
      </w:r>
      <w:proofErr w:type="gramEnd"/>
      <w:r w:rsidRPr="00CF1B12">
        <w:rPr>
          <w:rFonts w:eastAsia="NSimSun"/>
          <w:color w:val="auto"/>
          <w:kern w:val="3"/>
          <w:shd w:val="clear" w:color="auto" w:fill="FFFFFF"/>
          <w:lang w:eastAsia="zh-CN" w:bidi="hi-IN"/>
        </w:rPr>
        <w:t xml:space="preserve"> неправомерно выплаченные денежные средства из бюджета города в сумме 1017357,82 рублей.</w:t>
      </w:r>
    </w:p>
    <w:p w:rsidR="00CF1B12" w:rsidRPr="00CF1B12" w:rsidRDefault="00CF1B12" w:rsidP="00CF1B12">
      <w:pPr>
        <w:suppressAutoHyphens w:val="0"/>
        <w:autoSpaceDN w:val="0"/>
        <w:ind w:firstLine="680"/>
        <w:jc w:val="both"/>
        <w:textAlignment w:val="baseline"/>
        <w:rPr>
          <w:rFonts w:eastAsia="NSimSun"/>
          <w:color w:val="auto"/>
          <w:kern w:val="3"/>
          <w:lang w:eastAsia="zh-CN" w:bidi="hi-IN"/>
        </w:rPr>
      </w:pPr>
      <w:r w:rsidRPr="00CF1B12">
        <w:rPr>
          <w:rFonts w:eastAsia="NSimSun"/>
          <w:bCs/>
          <w:color w:val="auto"/>
          <w:kern w:val="3"/>
          <w:lang w:eastAsia="zh-CN" w:bidi="hi-IN"/>
        </w:rPr>
        <w:t>9.</w:t>
      </w:r>
      <w:r w:rsidRPr="00CF1B12">
        <w:rPr>
          <w:rFonts w:eastAsia="NSimSun"/>
          <w:color w:val="auto"/>
          <w:kern w:val="3"/>
          <w:lang w:eastAsia="zh-CN" w:bidi="hi-IN"/>
        </w:rPr>
        <w:t xml:space="preserve"> В</w:t>
      </w:r>
      <w:r w:rsidRPr="00CF1B12">
        <w:rPr>
          <w:rFonts w:eastAsia="NSimSun"/>
          <w:bCs/>
          <w:iCs/>
          <w:color w:val="000000"/>
          <w:kern w:val="3"/>
          <w:lang w:eastAsia="zh-CN" w:bidi="hi-IN"/>
        </w:rPr>
        <w:t xml:space="preserve"> проверяемом периоде в учреждении не соблюдалось ограничение по объему средств, направляемых на оплату труда </w:t>
      </w:r>
      <w:proofErr w:type="gramStart"/>
      <w:r w:rsidRPr="00CF1B12">
        <w:rPr>
          <w:rFonts w:eastAsia="NSimSun"/>
          <w:bCs/>
          <w:iCs/>
          <w:color w:val="000000"/>
          <w:kern w:val="3"/>
          <w:lang w:eastAsia="zh-CN" w:bidi="hi-IN"/>
        </w:rPr>
        <w:t>руководящих  работников</w:t>
      </w:r>
      <w:proofErr w:type="gramEnd"/>
      <w:r w:rsidRPr="00CF1B12">
        <w:rPr>
          <w:rFonts w:eastAsia="NSimSun"/>
          <w:bCs/>
          <w:iCs/>
          <w:color w:val="000000"/>
          <w:kern w:val="3"/>
          <w:lang w:eastAsia="zh-CN" w:bidi="hi-IN"/>
        </w:rPr>
        <w:t xml:space="preserve"> за счет бюджетных средств и доходов от предпринимательской и иной приносящей доход деятельности.</w:t>
      </w:r>
    </w:p>
    <w:p w:rsidR="00CF1B12" w:rsidRPr="00CF1B12" w:rsidRDefault="00CF1B12" w:rsidP="00CF1B12">
      <w:pPr>
        <w:suppressAutoHyphens w:val="0"/>
        <w:autoSpaceDN w:val="0"/>
        <w:jc w:val="both"/>
        <w:textAlignment w:val="baseline"/>
        <w:rPr>
          <w:rFonts w:eastAsia="NSimSun"/>
          <w:color w:val="auto"/>
          <w:kern w:val="3"/>
          <w:lang w:eastAsia="zh-CN" w:bidi="hi-IN"/>
        </w:rPr>
      </w:pPr>
      <w:r w:rsidRPr="00CF1B12">
        <w:rPr>
          <w:rFonts w:eastAsia="NSimSun"/>
          <w:bCs/>
          <w:iCs/>
          <w:color w:val="000000"/>
          <w:kern w:val="3"/>
          <w:lang w:eastAsia="zh-CN" w:bidi="hi-IN"/>
        </w:rPr>
        <w:tab/>
        <w:t>10. В</w:t>
      </w:r>
      <w:r w:rsidRPr="00CF1B12">
        <w:rPr>
          <w:rFonts w:eastAsia="NSimSun"/>
          <w:bCs/>
          <w:color w:val="000000"/>
          <w:kern w:val="3"/>
          <w:lang w:eastAsia="zh-CN" w:bidi="hi-IN"/>
        </w:rPr>
        <w:t xml:space="preserve"> 2022 году, в 2023 году в учреждении не соблюдалось ограничение по выплате премий и материальной помощи руководящим работникам.</w:t>
      </w:r>
    </w:p>
    <w:p w:rsidR="00CF1B12" w:rsidRPr="00CF1B12" w:rsidRDefault="00CF1B12" w:rsidP="00CF1B12">
      <w:pPr>
        <w:tabs>
          <w:tab w:val="left" w:pos="720"/>
        </w:tabs>
        <w:autoSpaceDN w:val="0"/>
        <w:ind w:right="-3"/>
        <w:jc w:val="both"/>
        <w:textAlignment w:val="baseline"/>
        <w:rPr>
          <w:rFonts w:eastAsia="NSimSun"/>
          <w:color w:val="auto"/>
          <w:kern w:val="3"/>
          <w:lang w:eastAsia="zh-CN" w:bidi="hi-IN"/>
        </w:rPr>
      </w:pPr>
      <w:r w:rsidRPr="00CF1B12">
        <w:rPr>
          <w:bCs/>
          <w:i/>
          <w:iCs/>
          <w:color w:val="000000"/>
          <w:kern w:val="3"/>
          <w:lang w:eastAsia="zh-CN" w:bidi="hi-IN"/>
        </w:rPr>
        <w:tab/>
      </w:r>
      <w:r w:rsidRPr="00CF1B12">
        <w:rPr>
          <w:bCs/>
          <w:iCs/>
          <w:color w:val="000000"/>
          <w:kern w:val="3"/>
          <w:lang w:eastAsia="zh-CN" w:bidi="hi-IN"/>
        </w:rPr>
        <w:t>11</w:t>
      </w:r>
      <w:r w:rsidRPr="00CF1B12">
        <w:rPr>
          <w:bCs/>
          <w:color w:val="000000"/>
          <w:kern w:val="3"/>
          <w:lang w:eastAsia="zh-CN" w:bidi="hi-IN"/>
        </w:rPr>
        <w:t>.</w:t>
      </w:r>
      <w:r w:rsidRPr="00CF1B12">
        <w:rPr>
          <w:b/>
          <w:bCs/>
          <w:color w:val="000000"/>
          <w:kern w:val="3"/>
          <w:lang w:eastAsia="zh-CN" w:bidi="hi-IN"/>
        </w:rPr>
        <w:t xml:space="preserve"> </w:t>
      </w:r>
      <w:r w:rsidRPr="00CF1B12">
        <w:rPr>
          <w:color w:val="000000"/>
          <w:kern w:val="3"/>
          <w:shd w:val="clear" w:color="auto" w:fill="FFFFFF"/>
          <w:lang w:eastAsia="zh-CN" w:bidi="hi-IN"/>
        </w:rPr>
        <w:t>Проанализировать правильность и обоснованность списания строительных материалов не представляется возможным.</w:t>
      </w:r>
    </w:p>
    <w:p w:rsidR="00CF1B12" w:rsidRPr="00CF1B12" w:rsidRDefault="00CF1B12" w:rsidP="00CF1B12">
      <w:pPr>
        <w:suppressAutoHyphens w:val="0"/>
        <w:autoSpaceDN w:val="0"/>
        <w:ind w:firstLine="680"/>
        <w:jc w:val="both"/>
        <w:textAlignment w:val="baseline"/>
        <w:rPr>
          <w:rFonts w:eastAsia="NSimSun"/>
          <w:color w:val="auto"/>
          <w:kern w:val="3"/>
          <w:lang w:eastAsia="zh-CN" w:bidi="hi-IN"/>
        </w:rPr>
      </w:pPr>
      <w:r w:rsidRPr="00CF1B12">
        <w:rPr>
          <w:bCs/>
          <w:iCs/>
          <w:color w:val="000000"/>
          <w:kern w:val="3"/>
          <w:lang w:eastAsia="zh-CN" w:bidi="hi-IN"/>
        </w:rPr>
        <w:t>12</w:t>
      </w:r>
      <w:r w:rsidRPr="00CF1B12">
        <w:rPr>
          <w:b/>
          <w:bCs/>
          <w:iCs/>
          <w:color w:val="000000"/>
          <w:kern w:val="3"/>
          <w:lang w:eastAsia="zh-CN" w:bidi="hi-IN"/>
        </w:rPr>
        <w:t xml:space="preserve">. </w:t>
      </w:r>
      <w:r w:rsidRPr="00CF1B12">
        <w:rPr>
          <w:bCs/>
          <w:iCs/>
          <w:color w:val="000000"/>
          <w:kern w:val="3"/>
          <w:shd w:val="clear" w:color="auto" w:fill="FFFFFF"/>
          <w:lang w:eastAsia="zh-CN" w:bidi="hi-IN"/>
        </w:rPr>
        <w:t xml:space="preserve">В ходе проверки контрольно-счетной палатой г. Мценска установлено, что в проверяемом периоде все договора заключены неконкурентным способом (у единственного поставщика), следовательно, </w:t>
      </w:r>
      <w:r w:rsidRPr="00CF1B12">
        <w:rPr>
          <w:iCs/>
          <w:color w:val="000000"/>
          <w:kern w:val="3"/>
          <w:shd w:val="clear" w:color="auto" w:fill="FFFFFF"/>
          <w:lang w:eastAsia="zh-CN" w:bidi="hi-IN"/>
        </w:rPr>
        <w:t>экономия бюджетных средств по результатам закупок отсутствует.</w:t>
      </w:r>
    </w:p>
    <w:p w:rsidR="00CF1B12" w:rsidRPr="00CF1B12" w:rsidRDefault="00CF1B12" w:rsidP="00CF1B12">
      <w:pPr>
        <w:suppressAutoHyphens w:val="0"/>
        <w:autoSpaceDN w:val="0"/>
        <w:ind w:firstLine="680"/>
        <w:jc w:val="both"/>
        <w:textAlignment w:val="baseline"/>
        <w:rPr>
          <w:rFonts w:eastAsia="NSimSun"/>
          <w:color w:val="auto"/>
          <w:kern w:val="3"/>
          <w:lang w:eastAsia="zh-CN" w:bidi="hi-IN"/>
        </w:rPr>
      </w:pPr>
      <w:r w:rsidRPr="00CF1B12">
        <w:rPr>
          <w:iCs/>
          <w:color w:val="000000"/>
          <w:kern w:val="3"/>
          <w:shd w:val="clear" w:color="auto" w:fill="FFFFFF"/>
          <w:lang w:eastAsia="zh-CN" w:bidi="hi-IN"/>
        </w:rPr>
        <w:t>Таким образом, выбранный учреждением способ закупки ограничивает круг участников закупок, а также конкуренцию между участниками закупок, что приводит к нарушению статей 6, 8 Федерального закона от 05.04.2013 №44-ФЗ, а также принципа эффективности использования бюджетных средств, установленного статьей 34 Бюджетного кодекса РФ.</w:t>
      </w:r>
    </w:p>
    <w:p w:rsidR="00CF1B12" w:rsidRPr="00CF1B12" w:rsidRDefault="00CF1B12" w:rsidP="00CF1B12">
      <w:pPr>
        <w:shd w:val="clear" w:color="auto" w:fill="FFFFFF"/>
        <w:suppressAutoHyphens w:val="0"/>
        <w:autoSpaceDN w:val="0"/>
        <w:ind w:firstLine="680"/>
        <w:jc w:val="both"/>
        <w:textAlignment w:val="baseline"/>
        <w:rPr>
          <w:rFonts w:eastAsia="NSimSun"/>
          <w:color w:val="auto"/>
          <w:kern w:val="3"/>
          <w:lang w:eastAsia="zh-CN" w:bidi="hi-IN"/>
        </w:rPr>
      </w:pPr>
      <w:r w:rsidRPr="00CF1B12">
        <w:rPr>
          <w:rFonts w:eastAsia="NSimSun"/>
          <w:bCs/>
          <w:color w:val="000000"/>
          <w:kern w:val="3"/>
          <w:shd w:val="clear" w:color="auto" w:fill="FFFFFF"/>
          <w:lang w:eastAsia="zh-CN" w:bidi="hi-IN"/>
        </w:rPr>
        <w:t>13.</w:t>
      </w:r>
      <w:r w:rsidRPr="00CF1B12">
        <w:rPr>
          <w:rFonts w:eastAsia="NSimSun"/>
          <w:b/>
          <w:bCs/>
          <w:color w:val="000000"/>
          <w:kern w:val="3"/>
          <w:shd w:val="clear" w:color="auto" w:fill="FFFFFF"/>
          <w:lang w:eastAsia="zh-CN" w:bidi="hi-IN"/>
        </w:rPr>
        <w:t xml:space="preserve"> </w:t>
      </w:r>
      <w:r w:rsidRPr="00CF1B12">
        <w:rPr>
          <w:rFonts w:eastAsia="NSimSun"/>
          <w:bCs/>
          <w:color w:val="000000"/>
          <w:kern w:val="3"/>
          <w:shd w:val="clear" w:color="auto" w:fill="FFFFFF"/>
          <w:lang w:eastAsia="zh-CN" w:bidi="hi-IN"/>
        </w:rPr>
        <w:t>Установлены нарушения</w:t>
      </w:r>
      <w:r w:rsidRPr="00CF1B12">
        <w:rPr>
          <w:color w:val="000000"/>
          <w:shd w:val="clear" w:color="auto" w:fill="FFFFFF"/>
        </w:rPr>
        <w:t xml:space="preserve"> части 2 статьи 4 </w:t>
      </w:r>
      <w:proofErr w:type="gramStart"/>
      <w:r w:rsidRPr="00CF1B12">
        <w:rPr>
          <w:color w:val="000000"/>
          <w:shd w:val="clear" w:color="auto" w:fill="FFFFFF"/>
        </w:rPr>
        <w:t xml:space="preserve">Закона,   </w:t>
      </w:r>
      <w:proofErr w:type="gramEnd"/>
      <w:r w:rsidRPr="00CF1B12">
        <w:rPr>
          <w:color w:val="000000"/>
          <w:shd w:val="clear" w:color="auto" w:fill="FFFFFF"/>
        </w:rPr>
        <w:t xml:space="preserve"> пункта 5.1 статьи 3,  части 2 статьи 4.1,    части 19 статьи 4   Федерального закона от 18.07.2011 N 223-ФЗ "О закупках товаров, работ, услуг отдельными видами юридических лиц". </w:t>
      </w:r>
    </w:p>
    <w:p w:rsidR="00CF1B12" w:rsidRPr="00CF1B12" w:rsidRDefault="00CF1B12" w:rsidP="00CF1B12">
      <w:pPr>
        <w:shd w:val="clear" w:color="auto" w:fill="FFFFFF"/>
        <w:suppressAutoHyphens w:val="0"/>
        <w:autoSpaceDN w:val="0"/>
        <w:ind w:firstLine="680"/>
        <w:jc w:val="both"/>
        <w:textAlignment w:val="baseline"/>
        <w:rPr>
          <w:rFonts w:eastAsia="NSimSun"/>
          <w:color w:val="auto"/>
          <w:kern w:val="3"/>
          <w:lang w:eastAsia="zh-CN" w:bidi="hi-IN"/>
        </w:rPr>
      </w:pPr>
      <w:r w:rsidRPr="00CF1B12">
        <w:rPr>
          <w:bCs/>
          <w:color w:val="000000"/>
          <w:shd w:val="clear" w:color="auto" w:fill="FFFFFF"/>
        </w:rPr>
        <w:t>14</w:t>
      </w:r>
      <w:r w:rsidRPr="00CF1B12">
        <w:rPr>
          <w:b/>
          <w:bCs/>
          <w:color w:val="000000"/>
          <w:shd w:val="clear" w:color="auto" w:fill="FFFFFF"/>
        </w:rPr>
        <w:t xml:space="preserve">. </w:t>
      </w:r>
      <w:r w:rsidRPr="00CF1B12">
        <w:rPr>
          <w:rFonts w:eastAsia="Courier New"/>
          <w:color w:val="000000"/>
          <w:shd w:val="clear" w:color="auto" w:fill="FFFFFF"/>
        </w:rPr>
        <w:t>Согласно пункту 3 статьи 298 ГК РФ, пункту 4 статьи 9.2 Федерального закона от 12.01.1996 № 7-ФЗ «О некоммерческих организациях» б</w:t>
      </w:r>
      <w:r w:rsidRPr="00CF1B12">
        <w:rPr>
          <w:color w:val="000000"/>
          <w:shd w:val="clear" w:color="auto" w:fill="FFFFFF"/>
        </w:rPr>
        <w:t xml:space="preserve">юджетное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w:t>
      </w:r>
      <w:r w:rsidRPr="00CF1B12">
        <w:rPr>
          <w:rFonts w:eastAsia="Courier New"/>
          <w:color w:val="000000"/>
          <w:shd w:val="clear" w:color="auto" w:fill="FFFFFF"/>
        </w:rPr>
        <w:t>В нарушение пункта 3 статьи 298 ГК РФ, пункта 4 статьи 9.2 Федерального закона от 12.01.1996 № 7-ФЗ «О некоммерческих организациях» в проверяемом периоде учреждением осуществлялась деятельность по сдаче в аренду имущества (помещений) не предусмотренная Уставом учреждения.</w:t>
      </w:r>
    </w:p>
    <w:p w:rsidR="00CF1B12" w:rsidRPr="00CF1B12" w:rsidRDefault="00CF1B12" w:rsidP="00CF1B12">
      <w:pPr>
        <w:shd w:val="clear" w:color="auto" w:fill="FFFFFF"/>
        <w:suppressAutoHyphens w:val="0"/>
        <w:autoSpaceDN w:val="0"/>
        <w:ind w:firstLine="680"/>
        <w:jc w:val="both"/>
        <w:textAlignment w:val="baseline"/>
        <w:rPr>
          <w:rFonts w:eastAsia="NSimSun"/>
          <w:color w:val="auto"/>
          <w:kern w:val="3"/>
          <w:lang w:eastAsia="zh-CN" w:bidi="hi-IN"/>
        </w:rPr>
      </w:pPr>
      <w:r w:rsidRPr="00CF1B12">
        <w:rPr>
          <w:rFonts w:eastAsia="NSimSun"/>
          <w:color w:val="auto"/>
          <w:kern w:val="3"/>
          <w:lang w:eastAsia="zh-CN" w:bidi="hi-IN"/>
        </w:rPr>
        <w:t>Установлены иные нарушения законодательства.</w:t>
      </w:r>
    </w:p>
    <w:p w:rsidR="00CF1B12" w:rsidRPr="00CF1B12" w:rsidRDefault="00CF1B12" w:rsidP="00CF1B12">
      <w:pPr>
        <w:shd w:val="clear" w:color="auto" w:fill="FFFFFF"/>
        <w:suppressAutoHyphens w:val="0"/>
        <w:autoSpaceDN w:val="0"/>
        <w:ind w:firstLine="680"/>
        <w:jc w:val="both"/>
        <w:textAlignment w:val="baseline"/>
        <w:rPr>
          <w:rFonts w:eastAsia="NSimSun"/>
          <w:color w:val="000000"/>
          <w:kern w:val="3"/>
          <w:lang w:eastAsia="zh-CN" w:bidi="hi-IN"/>
        </w:rPr>
      </w:pPr>
      <w:r w:rsidRPr="00CF1B12">
        <w:rPr>
          <w:color w:val="000000"/>
          <w:shd w:val="clear" w:color="auto" w:fill="FFFFFF"/>
        </w:rPr>
        <w:t xml:space="preserve">По итогам проверки финансово-хозяйственной </w:t>
      </w:r>
      <w:proofErr w:type="gramStart"/>
      <w:r w:rsidRPr="00CF1B12">
        <w:rPr>
          <w:color w:val="000000"/>
          <w:shd w:val="clear" w:color="auto" w:fill="FFFFFF"/>
        </w:rPr>
        <w:t>деятельности  МБУДО</w:t>
      </w:r>
      <w:proofErr w:type="gramEnd"/>
      <w:r w:rsidRPr="00CF1B12">
        <w:rPr>
          <w:color w:val="000000"/>
          <w:shd w:val="clear" w:color="auto" w:fill="FFFFFF"/>
        </w:rPr>
        <w:t xml:space="preserve">  «Спортивная школа»  направлены представления в адрес МБУДО «Спортивная школа», Управлению по муниципальному имуществу </w:t>
      </w:r>
      <w:proofErr w:type="spellStart"/>
      <w:r w:rsidRPr="00CF1B12">
        <w:rPr>
          <w:color w:val="000000"/>
          <w:shd w:val="clear" w:color="auto" w:fill="FFFFFF"/>
        </w:rPr>
        <w:t>г.Мценска</w:t>
      </w:r>
      <w:proofErr w:type="spellEnd"/>
      <w:r w:rsidRPr="00CF1B12">
        <w:rPr>
          <w:color w:val="000000"/>
          <w:shd w:val="clear" w:color="auto" w:fill="FFFFFF"/>
        </w:rPr>
        <w:t>.</w:t>
      </w:r>
    </w:p>
    <w:p w:rsidR="00CF1B12" w:rsidRPr="006429B2" w:rsidRDefault="00CF1B12" w:rsidP="00CF1B12">
      <w:pPr>
        <w:shd w:val="clear" w:color="auto" w:fill="FFFFFF"/>
        <w:suppressAutoHyphens w:val="0"/>
        <w:autoSpaceDN w:val="0"/>
        <w:ind w:firstLine="680"/>
        <w:jc w:val="both"/>
        <w:textAlignment w:val="baseline"/>
        <w:rPr>
          <w:color w:val="000000"/>
          <w:shd w:val="clear" w:color="auto" w:fill="FFFFFF"/>
        </w:rPr>
      </w:pPr>
      <w:r w:rsidRPr="00CF1B12">
        <w:rPr>
          <w:color w:val="000000"/>
          <w:shd w:val="clear" w:color="auto" w:fill="FFFFFF"/>
        </w:rPr>
        <w:t>Информация о результатах контрольного мероприятия направлена Главе города Мценска, в МО МВД России «</w:t>
      </w:r>
      <w:proofErr w:type="spellStart"/>
      <w:r w:rsidRPr="00CF1B12">
        <w:rPr>
          <w:color w:val="000000"/>
          <w:shd w:val="clear" w:color="auto" w:fill="FFFFFF"/>
        </w:rPr>
        <w:t>Мценский</w:t>
      </w:r>
      <w:proofErr w:type="spellEnd"/>
      <w:r w:rsidRPr="00CF1B12">
        <w:rPr>
          <w:color w:val="000000"/>
          <w:shd w:val="clear" w:color="auto" w:fill="FFFFFF"/>
        </w:rPr>
        <w:t xml:space="preserve">», в </w:t>
      </w:r>
      <w:proofErr w:type="spellStart"/>
      <w:r w:rsidRPr="00CF1B12">
        <w:rPr>
          <w:color w:val="000000"/>
          <w:shd w:val="clear" w:color="auto" w:fill="FFFFFF"/>
        </w:rPr>
        <w:t>Мценский</w:t>
      </w:r>
      <w:proofErr w:type="spellEnd"/>
      <w:r w:rsidRPr="00CF1B12">
        <w:rPr>
          <w:color w:val="000000"/>
          <w:shd w:val="clear" w:color="auto" w:fill="FFFFFF"/>
        </w:rPr>
        <w:t xml:space="preserve"> городской Совет народных депутатов, в </w:t>
      </w:r>
      <w:proofErr w:type="spellStart"/>
      <w:r w:rsidRPr="00CF1B12">
        <w:rPr>
          <w:color w:val="000000"/>
          <w:shd w:val="clear" w:color="auto" w:fill="FFFFFF"/>
        </w:rPr>
        <w:t>Мценскую</w:t>
      </w:r>
      <w:proofErr w:type="spellEnd"/>
      <w:r w:rsidRPr="00CF1B12">
        <w:rPr>
          <w:color w:val="000000"/>
          <w:shd w:val="clear" w:color="auto" w:fill="FFFFFF"/>
        </w:rPr>
        <w:t xml:space="preserve"> межрайонную прокуратуру.</w:t>
      </w:r>
    </w:p>
    <w:tbl>
      <w:tblPr>
        <w:tblW w:w="0" w:type="dxa"/>
        <w:tblInd w:w="-36" w:type="dxa"/>
        <w:tblLayout w:type="fixed"/>
        <w:tblCellMar>
          <w:left w:w="10" w:type="dxa"/>
          <w:right w:w="10" w:type="dxa"/>
        </w:tblCellMar>
        <w:tblLook w:val="04A0" w:firstRow="1" w:lastRow="0" w:firstColumn="1" w:lastColumn="0" w:noHBand="0" w:noVBand="1"/>
      </w:tblPr>
      <w:tblGrid>
        <w:gridCol w:w="9428"/>
        <w:gridCol w:w="114"/>
      </w:tblGrid>
      <w:tr w:rsidR="00FE24C4" w:rsidRPr="00FE24C4" w:rsidTr="00FE24C4">
        <w:tc>
          <w:tcPr>
            <w:tcW w:w="9428" w:type="dxa"/>
            <w:tcMar>
              <w:top w:w="0" w:type="dxa"/>
              <w:left w:w="28" w:type="dxa"/>
              <w:bottom w:w="0" w:type="dxa"/>
              <w:right w:w="28" w:type="dxa"/>
            </w:tcMar>
            <w:vAlign w:val="bottom"/>
            <w:hideMark/>
          </w:tcPr>
          <w:p w:rsidR="00FE24C4" w:rsidRPr="00FE24C4" w:rsidRDefault="00224030" w:rsidP="00FE24C4">
            <w:pPr>
              <w:suppressAutoHyphens w:val="0"/>
              <w:autoSpaceDN w:val="0"/>
              <w:snapToGrid w:val="0"/>
              <w:jc w:val="both"/>
              <w:textAlignment w:val="baseline"/>
              <w:rPr>
                <w:rFonts w:eastAsia="NSimSun"/>
                <w:b/>
                <w:color w:val="auto"/>
                <w:kern w:val="3"/>
                <w:lang w:eastAsia="zh-CN" w:bidi="hi-IN"/>
              </w:rPr>
            </w:pPr>
            <w:r>
              <w:rPr>
                <w:rFonts w:eastAsia="Lucida Sans Unicode"/>
                <w:bCs/>
                <w:color w:val="auto"/>
                <w:kern w:val="3"/>
                <w:lang w:eastAsia="zh-CN" w:bidi="hi-IN"/>
              </w:rPr>
              <w:t xml:space="preserve">          </w:t>
            </w:r>
            <w:r w:rsidR="00FE24C4" w:rsidRPr="006429B2">
              <w:rPr>
                <w:rFonts w:eastAsia="Lucida Sans Unicode"/>
                <w:bCs/>
                <w:color w:val="auto"/>
                <w:kern w:val="3"/>
                <w:lang w:eastAsia="zh-CN" w:bidi="hi-IN"/>
              </w:rPr>
              <w:t>по вопросу</w:t>
            </w:r>
            <w:r w:rsidR="00FE24C4" w:rsidRPr="00FE24C4">
              <w:rPr>
                <w:rFonts w:eastAsia="Lucida Sans Unicode"/>
                <w:b/>
                <w:bCs/>
                <w:color w:val="auto"/>
                <w:kern w:val="3"/>
                <w:lang w:eastAsia="zh-CN" w:bidi="hi-IN"/>
              </w:rPr>
              <w:t xml:space="preserve"> </w:t>
            </w:r>
            <w:r w:rsidR="00FE24C4" w:rsidRPr="00FE24C4">
              <w:rPr>
                <w:b/>
                <w:color w:val="auto"/>
                <w:kern w:val="3"/>
                <w:shd w:val="clear" w:color="auto" w:fill="FFFFFF"/>
                <w:lang w:eastAsia="ar-SA" w:bidi="hi-IN"/>
              </w:rPr>
              <w:t>«</w:t>
            </w:r>
            <w:r w:rsidR="00FE24C4" w:rsidRPr="00FE24C4">
              <w:rPr>
                <w:b/>
                <w:color w:val="000000"/>
                <w:kern w:val="3"/>
                <w:shd w:val="clear" w:color="auto" w:fill="FFFFFF"/>
                <w:lang w:eastAsia="ar-SA" w:bidi="hi-IN"/>
              </w:rPr>
              <w:t xml:space="preserve">Исполнение Положения об оплате труда руда, расходование фонда заработной платы в МБДОУ </w:t>
            </w:r>
            <w:proofErr w:type="spellStart"/>
            <w:r w:rsidR="00FE24C4" w:rsidRPr="00FE24C4">
              <w:rPr>
                <w:b/>
                <w:color w:val="000000"/>
                <w:kern w:val="3"/>
                <w:shd w:val="clear" w:color="auto" w:fill="FFFFFF"/>
                <w:lang w:eastAsia="ar-SA" w:bidi="hi-IN"/>
              </w:rPr>
              <w:t>г.Мценска</w:t>
            </w:r>
            <w:proofErr w:type="spellEnd"/>
            <w:r w:rsidR="00FE24C4" w:rsidRPr="00FE24C4">
              <w:rPr>
                <w:b/>
                <w:color w:val="000000"/>
                <w:kern w:val="3"/>
                <w:shd w:val="clear" w:color="auto" w:fill="FFFFFF"/>
                <w:lang w:eastAsia="ar-SA" w:bidi="hi-IN"/>
              </w:rPr>
              <w:t xml:space="preserve"> «Детский сад №9»</w:t>
            </w:r>
          </w:p>
        </w:tc>
        <w:tc>
          <w:tcPr>
            <w:tcW w:w="114" w:type="dxa"/>
            <w:tcMar>
              <w:top w:w="0" w:type="dxa"/>
              <w:left w:w="28" w:type="dxa"/>
              <w:bottom w:w="0" w:type="dxa"/>
              <w:right w:w="28" w:type="dxa"/>
            </w:tcMar>
            <w:vAlign w:val="bottom"/>
          </w:tcPr>
          <w:p w:rsidR="00FE24C4" w:rsidRPr="00FE24C4" w:rsidRDefault="00FE24C4" w:rsidP="00FE24C4">
            <w:pPr>
              <w:suppressAutoHyphens w:val="0"/>
              <w:autoSpaceDN w:val="0"/>
              <w:snapToGrid w:val="0"/>
              <w:textAlignment w:val="baseline"/>
              <w:rPr>
                <w:rFonts w:eastAsia="Lucida Sans Unicode"/>
                <w:b/>
                <w:color w:val="auto"/>
                <w:kern w:val="3"/>
                <w:lang w:eastAsia="zh-CN" w:bidi="hi-IN"/>
              </w:rPr>
            </w:pPr>
          </w:p>
        </w:tc>
      </w:tr>
      <w:tr w:rsidR="00224030" w:rsidRPr="00FE24C4" w:rsidTr="00FE24C4">
        <w:tc>
          <w:tcPr>
            <w:tcW w:w="9428" w:type="dxa"/>
            <w:tcMar>
              <w:top w:w="0" w:type="dxa"/>
              <w:left w:w="28" w:type="dxa"/>
              <w:bottom w:w="0" w:type="dxa"/>
              <w:right w:w="28" w:type="dxa"/>
            </w:tcMar>
            <w:vAlign w:val="bottom"/>
          </w:tcPr>
          <w:p w:rsidR="00224030" w:rsidRPr="006429B2" w:rsidRDefault="001C1AE7" w:rsidP="001C1AE7">
            <w:pPr>
              <w:widowControl w:val="0"/>
              <w:shd w:val="clear" w:color="auto" w:fill="FFFFFF"/>
              <w:suppressAutoHyphens w:val="0"/>
              <w:autoSpaceDN w:val="0"/>
              <w:ind w:firstLine="567"/>
              <w:jc w:val="center"/>
              <w:textAlignment w:val="baseline"/>
              <w:rPr>
                <w:rFonts w:eastAsia="Lucida Sans Unicode"/>
                <w:bCs/>
                <w:color w:val="auto"/>
                <w:kern w:val="3"/>
                <w:lang w:eastAsia="zh-CN" w:bidi="hi-IN"/>
              </w:rPr>
            </w:pPr>
            <w:r w:rsidRPr="00FE24C4">
              <w:rPr>
                <w:bCs/>
                <w:color w:val="000000"/>
                <w:kern w:val="3"/>
                <w:shd w:val="clear" w:color="auto" w:fill="FFFFFF"/>
                <w:lang w:eastAsia="hi-IN" w:bidi="hi-IN"/>
              </w:rPr>
              <w:t>В ходе проверки установлены следующие нарушения и недостатки</w:t>
            </w:r>
            <w:r w:rsidRPr="006429B2">
              <w:rPr>
                <w:bCs/>
                <w:color w:val="000000"/>
                <w:kern w:val="3"/>
                <w:shd w:val="clear" w:color="auto" w:fill="FFFFFF"/>
                <w:lang w:eastAsia="hi-IN" w:bidi="hi-IN"/>
              </w:rPr>
              <w:t>:</w:t>
            </w:r>
          </w:p>
        </w:tc>
        <w:tc>
          <w:tcPr>
            <w:tcW w:w="114" w:type="dxa"/>
            <w:tcMar>
              <w:top w:w="0" w:type="dxa"/>
              <w:left w:w="28" w:type="dxa"/>
              <w:bottom w:w="0" w:type="dxa"/>
              <w:right w:w="28" w:type="dxa"/>
            </w:tcMar>
            <w:vAlign w:val="bottom"/>
          </w:tcPr>
          <w:p w:rsidR="00224030" w:rsidRPr="00FE24C4" w:rsidRDefault="00224030" w:rsidP="00FE24C4">
            <w:pPr>
              <w:suppressAutoHyphens w:val="0"/>
              <w:autoSpaceDN w:val="0"/>
              <w:snapToGrid w:val="0"/>
              <w:textAlignment w:val="baseline"/>
              <w:rPr>
                <w:rFonts w:eastAsia="Lucida Sans Unicode"/>
                <w:b/>
                <w:color w:val="auto"/>
                <w:kern w:val="3"/>
                <w:lang w:eastAsia="zh-CN" w:bidi="hi-IN"/>
              </w:rPr>
            </w:pPr>
          </w:p>
        </w:tc>
      </w:tr>
    </w:tbl>
    <w:p w:rsidR="00FE24C4" w:rsidRPr="00FE24C4" w:rsidRDefault="00FE24C4" w:rsidP="00FE24C4">
      <w:pPr>
        <w:shd w:val="clear" w:color="auto" w:fill="FFFFFF"/>
        <w:suppressAutoHyphens w:val="0"/>
        <w:autoSpaceDN w:val="0"/>
        <w:ind w:firstLine="567"/>
        <w:jc w:val="both"/>
        <w:textAlignment w:val="baseline"/>
        <w:rPr>
          <w:rFonts w:eastAsia="NSimSun"/>
          <w:color w:val="auto"/>
          <w:kern w:val="3"/>
          <w:lang w:eastAsia="zh-CN" w:bidi="hi-IN"/>
        </w:rPr>
      </w:pPr>
      <w:r w:rsidRPr="00FE24C4">
        <w:rPr>
          <w:bCs/>
          <w:color w:val="000000"/>
          <w:kern w:val="3"/>
          <w:shd w:val="clear" w:color="auto" w:fill="FFFFFF"/>
          <w:lang w:eastAsia="zh-CN" w:bidi="hi-IN"/>
        </w:rPr>
        <w:t>1.</w:t>
      </w:r>
      <w:r w:rsidRPr="00FE24C4">
        <w:rPr>
          <w:rFonts w:eastAsia="NSimSun"/>
          <w:bCs/>
          <w:iCs/>
          <w:color w:val="000000"/>
          <w:kern w:val="3"/>
          <w:shd w:val="clear" w:color="auto" w:fill="FFFFFF"/>
          <w:lang w:eastAsia="zh-CN" w:bidi="hi-IN"/>
        </w:rPr>
        <w:t xml:space="preserve"> Решением </w:t>
      </w:r>
      <w:proofErr w:type="spellStart"/>
      <w:r w:rsidRPr="00FE24C4">
        <w:rPr>
          <w:rFonts w:eastAsia="NSimSun"/>
          <w:bCs/>
          <w:iCs/>
          <w:color w:val="000000"/>
          <w:kern w:val="3"/>
          <w:shd w:val="clear" w:color="auto" w:fill="FFFFFF"/>
          <w:lang w:eastAsia="zh-CN" w:bidi="hi-IN"/>
        </w:rPr>
        <w:t>Мценского</w:t>
      </w:r>
      <w:proofErr w:type="spellEnd"/>
      <w:r w:rsidRPr="00FE24C4">
        <w:rPr>
          <w:rFonts w:eastAsia="NSimSun"/>
          <w:bCs/>
          <w:iCs/>
          <w:color w:val="000000"/>
          <w:kern w:val="3"/>
          <w:shd w:val="clear" w:color="auto" w:fill="FFFFFF"/>
          <w:lang w:eastAsia="zh-CN" w:bidi="hi-IN"/>
        </w:rPr>
        <w:t xml:space="preserve"> городского Совета народных депутатов </w:t>
      </w:r>
      <w:r w:rsidRPr="00FE24C4">
        <w:rPr>
          <w:rFonts w:eastAsia="NSimSun"/>
          <w:iCs/>
          <w:color w:val="000000"/>
          <w:kern w:val="3"/>
          <w:shd w:val="clear" w:color="auto" w:fill="FFFFFF"/>
          <w:lang w:eastAsia="zh-CN" w:bidi="hi-IN"/>
        </w:rPr>
        <w:t>от 23.12.2022г. №82-МПА</w:t>
      </w:r>
      <w:r w:rsidRPr="00FE24C4">
        <w:rPr>
          <w:rFonts w:eastAsia="NSimSun"/>
          <w:bCs/>
          <w:iCs/>
          <w:color w:val="000000"/>
          <w:kern w:val="3"/>
          <w:shd w:val="clear" w:color="auto" w:fill="FFFFFF"/>
          <w:lang w:eastAsia="zh-CN" w:bidi="hi-IN"/>
        </w:rPr>
        <w:t xml:space="preserve"> внесены изменения в примерное Положение «Об оплате труда работников муниципальных бюджетных образовательных организаций и муниципальных бюджетных организаций, осуществляющих образовательную деятельность города Мценска», утвержденное решением </w:t>
      </w:r>
      <w:proofErr w:type="spellStart"/>
      <w:r w:rsidRPr="00FE24C4">
        <w:rPr>
          <w:rFonts w:eastAsia="NSimSun"/>
          <w:bCs/>
          <w:iCs/>
          <w:color w:val="000000"/>
          <w:kern w:val="3"/>
          <w:shd w:val="clear" w:color="auto" w:fill="FFFFFF"/>
          <w:lang w:eastAsia="zh-CN" w:bidi="hi-IN"/>
        </w:rPr>
        <w:t>Мценского</w:t>
      </w:r>
      <w:proofErr w:type="spellEnd"/>
      <w:r w:rsidRPr="00FE24C4">
        <w:rPr>
          <w:rFonts w:eastAsia="NSimSun"/>
          <w:bCs/>
          <w:iCs/>
          <w:color w:val="000000"/>
          <w:kern w:val="3"/>
          <w:shd w:val="clear" w:color="auto" w:fill="FFFFFF"/>
          <w:lang w:eastAsia="zh-CN" w:bidi="hi-IN"/>
        </w:rPr>
        <w:t xml:space="preserve"> городского Совета народных депутатов от 23.09.2022 №68-МПА, в части базовой единицы для оплаты труда специалистов, рабочих и служащих образовательных организаций.</w:t>
      </w:r>
    </w:p>
    <w:p w:rsidR="00FE24C4" w:rsidRPr="00FE24C4" w:rsidRDefault="00FE24C4" w:rsidP="00FE24C4">
      <w:pPr>
        <w:shd w:val="clear" w:color="auto" w:fill="FFFFFF"/>
        <w:suppressAutoHyphens w:val="0"/>
        <w:autoSpaceDN w:val="0"/>
        <w:ind w:firstLine="567"/>
        <w:jc w:val="both"/>
        <w:textAlignment w:val="baseline"/>
        <w:rPr>
          <w:rFonts w:eastAsia="NSimSun"/>
          <w:color w:val="auto"/>
          <w:kern w:val="3"/>
          <w:lang w:eastAsia="zh-CN" w:bidi="hi-IN"/>
        </w:rPr>
      </w:pPr>
      <w:r w:rsidRPr="00FE24C4">
        <w:rPr>
          <w:rFonts w:eastAsia="NSimSun"/>
          <w:bCs/>
          <w:iCs/>
          <w:color w:val="000000"/>
          <w:kern w:val="3"/>
          <w:shd w:val="clear" w:color="auto" w:fill="FFFFFF"/>
          <w:lang w:eastAsia="zh-CN" w:bidi="hi-IN"/>
        </w:rPr>
        <w:t xml:space="preserve"> В </w:t>
      </w:r>
      <w:r w:rsidRPr="00FE24C4">
        <w:rPr>
          <w:rFonts w:eastAsia="NSimSun"/>
          <w:color w:val="auto"/>
          <w:kern w:val="3"/>
          <w:lang w:eastAsia="zh-CN" w:bidi="hi-IN"/>
        </w:rPr>
        <w:t>Положение «Об оплате труда работников муниципального бюджетного дошкольного образовательного учреждения города Мценска «Детский сад №9», осуществляющего образовательную деятельность».</w:t>
      </w:r>
    </w:p>
    <w:p w:rsidR="00FE24C4" w:rsidRPr="00FE24C4" w:rsidRDefault="00FE24C4" w:rsidP="00FE24C4">
      <w:pPr>
        <w:widowControl w:val="0"/>
        <w:shd w:val="clear" w:color="auto" w:fill="FFFFFF"/>
        <w:autoSpaceDN w:val="0"/>
        <w:ind w:firstLine="567"/>
        <w:jc w:val="both"/>
        <w:textAlignment w:val="baseline"/>
        <w:rPr>
          <w:rFonts w:eastAsia="0"/>
          <w:color w:val="auto"/>
          <w:kern w:val="3"/>
          <w:lang w:eastAsia="hi-IN" w:bidi="hi-IN"/>
        </w:rPr>
      </w:pPr>
      <w:r w:rsidRPr="00FE24C4">
        <w:rPr>
          <w:bCs/>
          <w:color w:val="000000"/>
          <w:kern w:val="3"/>
          <w:shd w:val="clear" w:color="auto" w:fill="FFFFFF"/>
          <w:lang w:eastAsia="hi-IN" w:bidi="hi-IN"/>
        </w:rPr>
        <w:t>2.</w:t>
      </w:r>
      <w:r w:rsidRPr="00FE24C4">
        <w:rPr>
          <w:b/>
          <w:bCs/>
          <w:color w:val="000000"/>
          <w:kern w:val="3"/>
          <w:shd w:val="clear" w:color="auto" w:fill="FFFFFF"/>
          <w:lang w:eastAsia="hi-IN" w:bidi="hi-IN"/>
        </w:rPr>
        <w:t xml:space="preserve"> </w:t>
      </w:r>
      <w:r w:rsidRPr="00FE24C4">
        <w:rPr>
          <w:color w:val="000000"/>
          <w:kern w:val="3"/>
          <w:shd w:val="clear" w:color="auto" w:fill="FFFFFF"/>
          <w:lang w:eastAsia="hi-IN" w:bidi="hi-IN"/>
        </w:rPr>
        <w:t>В проверяемом периоде установлены превышения допустимых средств на выплаты стимулирующего характера.</w:t>
      </w:r>
    </w:p>
    <w:p w:rsidR="00FE24C4" w:rsidRPr="00FE24C4" w:rsidRDefault="00FE24C4" w:rsidP="00FE24C4">
      <w:pPr>
        <w:shd w:val="clear" w:color="auto" w:fill="FFFFFF"/>
        <w:suppressAutoHyphens w:val="0"/>
        <w:autoSpaceDN w:val="0"/>
        <w:ind w:firstLine="680"/>
        <w:jc w:val="both"/>
        <w:textAlignment w:val="baseline"/>
        <w:rPr>
          <w:rFonts w:eastAsia="0"/>
          <w:color w:val="auto"/>
          <w:kern w:val="3"/>
          <w:lang w:eastAsia="hi-IN" w:bidi="hi-IN"/>
        </w:rPr>
      </w:pPr>
      <w:r w:rsidRPr="00FE24C4">
        <w:rPr>
          <w:color w:val="000000"/>
          <w:shd w:val="clear" w:color="auto" w:fill="FFFFFF"/>
        </w:rPr>
        <w:lastRenderedPageBreak/>
        <w:t>По итогам проверки «И</w:t>
      </w:r>
      <w:r w:rsidRPr="00FE24C4">
        <w:rPr>
          <w:color w:val="000000"/>
          <w:shd w:val="clear" w:color="auto" w:fill="FFFFFF"/>
          <w:lang w:eastAsia="ar-SA"/>
        </w:rPr>
        <w:t xml:space="preserve">сполнение Положения об оплате труда, расходование фонда заработной платы в МБДОУ </w:t>
      </w:r>
      <w:proofErr w:type="spellStart"/>
      <w:r w:rsidRPr="00FE24C4">
        <w:rPr>
          <w:color w:val="000000"/>
          <w:shd w:val="clear" w:color="auto" w:fill="FFFFFF"/>
          <w:lang w:eastAsia="ar-SA"/>
        </w:rPr>
        <w:t>г.Мценска</w:t>
      </w:r>
      <w:proofErr w:type="spellEnd"/>
      <w:r w:rsidRPr="00FE24C4">
        <w:rPr>
          <w:color w:val="000000"/>
          <w:shd w:val="clear" w:color="auto" w:fill="FFFFFF"/>
          <w:lang w:eastAsia="ar-SA"/>
        </w:rPr>
        <w:t xml:space="preserve"> «Детский сад №</w:t>
      </w:r>
      <w:proofErr w:type="gramStart"/>
      <w:r w:rsidRPr="00FE24C4">
        <w:rPr>
          <w:color w:val="000000"/>
          <w:shd w:val="clear" w:color="auto" w:fill="FFFFFF"/>
          <w:lang w:eastAsia="ar-SA"/>
        </w:rPr>
        <w:t>9»</w:t>
      </w:r>
      <w:r w:rsidRPr="00FE24C4">
        <w:rPr>
          <w:color w:val="000000"/>
          <w:shd w:val="clear" w:color="auto" w:fill="FFFFFF"/>
        </w:rPr>
        <w:t xml:space="preserve">  направлено</w:t>
      </w:r>
      <w:proofErr w:type="gramEnd"/>
      <w:r w:rsidRPr="00FE24C4">
        <w:rPr>
          <w:color w:val="000000"/>
          <w:shd w:val="clear" w:color="auto" w:fill="FFFFFF"/>
        </w:rPr>
        <w:t xml:space="preserve"> представление в адрес </w:t>
      </w:r>
      <w:r w:rsidRPr="00FE24C4">
        <w:rPr>
          <w:color w:val="000000"/>
          <w:shd w:val="clear" w:color="auto" w:fill="FFFFFF"/>
          <w:lang w:eastAsia="ar-SA"/>
        </w:rPr>
        <w:t xml:space="preserve">МБДОУ </w:t>
      </w:r>
      <w:proofErr w:type="spellStart"/>
      <w:r w:rsidRPr="00FE24C4">
        <w:rPr>
          <w:color w:val="000000"/>
          <w:shd w:val="clear" w:color="auto" w:fill="FFFFFF"/>
          <w:lang w:eastAsia="ar-SA"/>
        </w:rPr>
        <w:t>г.Мценска</w:t>
      </w:r>
      <w:proofErr w:type="spellEnd"/>
      <w:r w:rsidRPr="00FE24C4">
        <w:rPr>
          <w:color w:val="000000"/>
          <w:shd w:val="clear" w:color="auto" w:fill="FFFFFF"/>
          <w:lang w:eastAsia="ar-SA"/>
        </w:rPr>
        <w:t xml:space="preserve"> «Детский сад №9»</w:t>
      </w:r>
      <w:r w:rsidRPr="00FE24C4">
        <w:rPr>
          <w:color w:val="000000"/>
          <w:shd w:val="clear" w:color="auto" w:fill="FFFFFF"/>
        </w:rPr>
        <w:t>.</w:t>
      </w:r>
    </w:p>
    <w:p w:rsidR="00FE24C4" w:rsidRPr="00FE24C4" w:rsidRDefault="00FE24C4" w:rsidP="00224030">
      <w:pPr>
        <w:shd w:val="clear" w:color="auto" w:fill="FFFFFF"/>
        <w:suppressAutoHyphens w:val="0"/>
        <w:autoSpaceDN w:val="0"/>
        <w:ind w:firstLine="680"/>
        <w:jc w:val="both"/>
        <w:textAlignment w:val="baseline"/>
        <w:rPr>
          <w:rFonts w:eastAsia="0"/>
          <w:color w:val="000000"/>
          <w:kern w:val="3"/>
          <w:lang w:eastAsia="hi-IN" w:bidi="hi-IN"/>
        </w:rPr>
      </w:pPr>
      <w:r w:rsidRPr="00FE24C4">
        <w:rPr>
          <w:bCs/>
          <w:iCs/>
          <w:color w:val="auto"/>
          <w:shd w:val="clear" w:color="auto" w:fill="FFFFFF"/>
        </w:rPr>
        <w:t xml:space="preserve">Информация о результатах контрольного мероприятия направлена Главе города Мценска, в </w:t>
      </w:r>
      <w:proofErr w:type="spellStart"/>
      <w:r w:rsidRPr="00FE24C4">
        <w:rPr>
          <w:bCs/>
          <w:iCs/>
          <w:color w:val="auto"/>
          <w:shd w:val="clear" w:color="auto" w:fill="FFFFFF"/>
        </w:rPr>
        <w:t>Мценскую</w:t>
      </w:r>
      <w:proofErr w:type="spellEnd"/>
      <w:r w:rsidRPr="00FE24C4">
        <w:rPr>
          <w:bCs/>
          <w:iCs/>
          <w:color w:val="auto"/>
          <w:shd w:val="clear" w:color="auto" w:fill="FFFFFF"/>
        </w:rPr>
        <w:t xml:space="preserve"> межрайонную прокуратуру, в </w:t>
      </w:r>
      <w:proofErr w:type="spellStart"/>
      <w:r w:rsidRPr="00FE24C4">
        <w:rPr>
          <w:bCs/>
          <w:iCs/>
          <w:color w:val="auto"/>
          <w:shd w:val="clear" w:color="auto" w:fill="FFFFFF"/>
        </w:rPr>
        <w:t>Мценский</w:t>
      </w:r>
      <w:proofErr w:type="spellEnd"/>
      <w:r w:rsidRPr="00FE24C4">
        <w:rPr>
          <w:bCs/>
          <w:iCs/>
          <w:color w:val="auto"/>
          <w:shd w:val="clear" w:color="auto" w:fill="FFFFFF"/>
        </w:rPr>
        <w:t xml:space="preserve"> городской Совет народных депутатов.</w:t>
      </w:r>
    </w:p>
    <w:tbl>
      <w:tblPr>
        <w:tblW w:w="0" w:type="dxa"/>
        <w:tblInd w:w="-36" w:type="dxa"/>
        <w:tblLayout w:type="fixed"/>
        <w:tblCellMar>
          <w:left w:w="10" w:type="dxa"/>
          <w:right w:w="10" w:type="dxa"/>
        </w:tblCellMar>
        <w:tblLook w:val="04A0" w:firstRow="1" w:lastRow="0" w:firstColumn="1" w:lastColumn="0" w:noHBand="0" w:noVBand="1"/>
      </w:tblPr>
      <w:tblGrid>
        <w:gridCol w:w="9428"/>
        <w:gridCol w:w="114"/>
      </w:tblGrid>
      <w:tr w:rsidR="0092156F" w:rsidRPr="0092156F" w:rsidTr="0092156F">
        <w:tc>
          <w:tcPr>
            <w:tcW w:w="9428" w:type="dxa"/>
            <w:tcMar>
              <w:top w:w="0" w:type="dxa"/>
              <w:left w:w="28" w:type="dxa"/>
              <w:bottom w:w="0" w:type="dxa"/>
              <w:right w:w="28" w:type="dxa"/>
            </w:tcMar>
            <w:vAlign w:val="bottom"/>
            <w:hideMark/>
          </w:tcPr>
          <w:p w:rsidR="0092156F" w:rsidRPr="0092156F" w:rsidRDefault="00224030" w:rsidP="0092156F">
            <w:pPr>
              <w:autoSpaceDN w:val="0"/>
              <w:snapToGrid w:val="0"/>
              <w:spacing w:line="276" w:lineRule="auto"/>
              <w:ind w:left="-57"/>
              <w:jc w:val="both"/>
              <w:textAlignment w:val="baseline"/>
              <w:rPr>
                <w:rFonts w:eastAsia="NSimSun"/>
                <w:color w:val="auto"/>
                <w:kern w:val="3"/>
                <w:lang w:eastAsia="zh-CN" w:bidi="hi-IN"/>
              </w:rPr>
            </w:pPr>
            <w:r>
              <w:rPr>
                <w:bCs/>
                <w:color w:val="auto"/>
                <w:kern w:val="3"/>
                <w:shd w:val="clear" w:color="auto" w:fill="FFFFFF"/>
                <w:lang w:eastAsia="zh-CN"/>
              </w:rPr>
              <w:t xml:space="preserve">по </w:t>
            </w:r>
            <w:r w:rsidR="0092156F" w:rsidRPr="006429B2">
              <w:rPr>
                <w:bCs/>
                <w:color w:val="auto"/>
                <w:kern w:val="3"/>
                <w:shd w:val="clear" w:color="auto" w:fill="FFFFFF"/>
                <w:lang w:eastAsia="zh-CN"/>
              </w:rPr>
              <w:t xml:space="preserve"> </w:t>
            </w:r>
            <w:r>
              <w:rPr>
                <w:bCs/>
                <w:color w:val="auto"/>
                <w:kern w:val="3"/>
                <w:shd w:val="clear" w:color="auto" w:fill="FFFFFF"/>
                <w:lang w:eastAsia="zh-CN"/>
              </w:rPr>
              <w:t xml:space="preserve">   </w:t>
            </w:r>
            <w:r w:rsidR="0092156F" w:rsidRPr="006429B2">
              <w:rPr>
                <w:bCs/>
                <w:color w:val="auto"/>
                <w:kern w:val="3"/>
                <w:shd w:val="clear" w:color="auto" w:fill="FFFFFF"/>
                <w:lang w:eastAsia="zh-CN"/>
              </w:rPr>
              <w:t>вопросу</w:t>
            </w:r>
            <w:r w:rsidR="0092156F" w:rsidRPr="006429B2">
              <w:rPr>
                <w:b/>
                <w:bCs/>
                <w:color w:val="auto"/>
                <w:kern w:val="3"/>
                <w:shd w:val="clear" w:color="auto" w:fill="FFFFFF"/>
                <w:lang w:eastAsia="zh-CN"/>
              </w:rPr>
              <w:t xml:space="preserve"> </w:t>
            </w:r>
            <w:r w:rsidR="0092156F" w:rsidRPr="0092156F">
              <w:rPr>
                <w:b/>
                <w:bCs/>
                <w:color w:val="auto"/>
                <w:kern w:val="3"/>
                <w:shd w:val="clear" w:color="auto" w:fill="FFFFFF"/>
                <w:lang w:eastAsia="zh-CN"/>
              </w:rPr>
              <w:t>«</w:t>
            </w:r>
            <w:r w:rsidR="0092156F" w:rsidRPr="0092156F">
              <w:rPr>
                <w:b/>
                <w:bCs/>
                <w:color w:val="000000"/>
                <w:kern w:val="3"/>
                <w:shd w:val="clear" w:color="auto" w:fill="FFFFFF"/>
                <w:lang w:eastAsia="ar-SA" w:bidi="hi-IN"/>
              </w:rPr>
              <w:t>Проверка расходования бюджетных средств города Мценска на реализацию государственной программы «Формирование современной городской среды — благоустройство сквера Фета (изготовление проектно-сметной документации)</w:t>
            </w:r>
            <w:r w:rsidR="0092156F" w:rsidRPr="0092156F">
              <w:rPr>
                <w:b/>
                <w:bCs/>
                <w:color w:val="000000"/>
                <w:kern w:val="3"/>
                <w:shd w:val="clear" w:color="auto" w:fill="FFFFFF"/>
                <w:lang w:eastAsia="zh-CN"/>
              </w:rPr>
              <w:t>»</w:t>
            </w:r>
          </w:p>
        </w:tc>
        <w:tc>
          <w:tcPr>
            <w:tcW w:w="114" w:type="dxa"/>
            <w:tcMar>
              <w:top w:w="0" w:type="dxa"/>
              <w:left w:w="28" w:type="dxa"/>
              <w:bottom w:w="0" w:type="dxa"/>
              <w:right w:w="28" w:type="dxa"/>
            </w:tcMar>
            <w:vAlign w:val="bottom"/>
          </w:tcPr>
          <w:p w:rsidR="0092156F" w:rsidRPr="0092156F" w:rsidRDefault="0092156F" w:rsidP="0092156F">
            <w:pPr>
              <w:autoSpaceDN w:val="0"/>
              <w:snapToGrid w:val="0"/>
              <w:textAlignment w:val="baseline"/>
              <w:rPr>
                <w:rFonts w:eastAsia="Lucida Sans Unicode"/>
                <w:b/>
                <w:color w:val="auto"/>
                <w:kern w:val="3"/>
                <w:lang w:eastAsia="zh-CN" w:bidi="hi-IN"/>
              </w:rPr>
            </w:pPr>
          </w:p>
        </w:tc>
      </w:tr>
    </w:tbl>
    <w:p w:rsidR="0092156F" w:rsidRPr="0092156F" w:rsidRDefault="0092156F" w:rsidP="0092156F">
      <w:pPr>
        <w:widowControl w:val="0"/>
        <w:tabs>
          <w:tab w:val="left" w:pos="709"/>
        </w:tabs>
        <w:autoSpaceDE w:val="0"/>
        <w:autoSpaceDN w:val="0"/>
        <w:spacing w:line="276" w:lineRule="auto"/>
        <w:ind w:firstLine="567"/>
        <w:textAlignment w:val="baseline"/>
        <w:rPr>
          <w:rFonts w:eastAsia="NSimSun"/>
          <w:color w:val="auto"/>
          <w:kern w:val="3"/>
          <w:lang w:eastAsia="zh-CN" w:bidi="hi-IN"/>
        </w:rPr>
      </w:pPr>
      <w:r w:rsidRPr="0092156F">
        <w:rPr>
          <w:bCs/>
          <w:color w:val="000000"/>
          <w:kern w:val="3"/>
          <w:shd w:val="clear" w:color="auto" w:fill="FFFFFF"/>
          <w:lang w:eastAsia="zh-CN" w:bidi="hi-IN"/>
        </w:rPr>
        <w:t>В ходе проверки установлены следующие нарушения и недостатки.</w:t>
      </w:r>
    </w:p>
    <w:p w:rsidR="0092156F" w:rsidRPr="0092156F" w:rsidRDefault="0092156F" w:rsidP="0092156F">
      <w:pPr>
        <w:widowControl w:val="0"/>
        <w:tabs>
          <w:tab w:val="left" w:pos="709"/>
        </w:tabs>
        <w:autoSpaceDE w:val="0"/>
        <w:autoSpaceDN w:val="0"/>
        <w:spacing w:line="276" w:lineRule="auto"/>
        <w:ind w:firstLine="567"/>
        <w:jc w:val="both"/>
        <w:textAlignment w:val="baseline"/>
        <w:rPr>
          <w:rFonts w:eastAsia="NSimSun"/>
          <w:color w:val="auto"/>
          <w:kern w:val="3"/>
          <w:lang w:eastAsia="zh-CN" w:bidi="hi-IN"/>
        </w:rPr>
      </w:pPr>
      <w:r w:rsidRPr="0092156F">
        <w:rPr>
          <w:bCs/>
          <w:color w:val="000000"/>
          <w:kern w:val="3"/>
          <w:shd w:val="clear" w:color="auto" w:fill="FFFFFF"/>
          <w:lang w:eastAsia="zh-CN" w:bidi="hi-IN"/>
        </w:rPr>
        <w:t>1.</w:t>
      </w:r>
      <w:r w:rsidRPr="0092156F">
        <w:rPr>
          <w:b/>
          <w:bCs/>
          <w:color w:val="000000"/>
          <w:kern w:val="3"/>
          <w:shd w:val="clear" w:color="auto" w:fill="FFFFFF"/>
          <w:lang w:eastAsia="zh-CN" w:bidi="hi-IN"/>
        </w:rPr>
        <w:t xml:space="preserve"> </w:t>
      </w:r>
      <w:r w:rsidRPr="0092156F">
        <w:rPr>
          <w:rFonts w:eastAsia="Lucida Sans Unicode"/>
          <w:color w:val="000000"/>
          <w:kern w:val="3"/>
          <w:shd w:val="clear" w:color="auto" w:fill="FFFFFF"/>
          <w:lang w:eastAsia="zh-CN" w:bidi="hi-IN"/>
        </w:rPr>
        <w:t>В соответствии с пунктом 3.1. постановления администрации города Мценска от 25.05.2017 № 525 «Об утверждении Порядка разработки, реализации и оценки эффективности муниципальных программ города Мценска», которое действовало в период утверждения муниципальной программы «Формирование современной городской среды на территории города Мценска на 2018-2024 годы», муниципальные программы, предлагаемые к финансированию начиная с очередного финансового года, а также изменения в ранее утвержденные муниципальные программы, предусматривающие изменение объемов финансирования муниципальной программы с очередного финансового года, подлежат утверждению постановлением администрации города Мценска в срок не позднее 1 августа года, предшествующего первому году реализации муниципальной программы.</w:t>
      </w:r>
    </w:p>
    <w:p w:rsidR="0092156F" w:rsidRPr="0092156F" w:rsidRDefault="0092156F" w:rsidP="0092156F">
      <w:pPr>
        <w:widowControl w:val="0"/>
        <w:tabs>
          <w:tab w:val="left" w:pos="709"/>
        </w:tabs>
        <w:autoSpaceDE w:val="0"/>
        <w:autoSpaceDN w:val="0"/>
        <w:spacing w:line="276" w:lineRule="auto"/>
        <w:ind w:firstLine="567"/>
        <w:jc w:val="both"/>
        <w:textAlignment w:val="baseline"/>
        <w:rPr>
          <w:rFonts w:eastAsia="NSimSun"/>
          <w:color w:val="auto"/>
          <w:kern w:val="3"/>
          <w:lang w:eastAsia="zh-CN" w:bidi="hi-IN"/>
        </w:rPr>
      </w:pPr>
      <w:r w:rsidRPr="0092156F">
        <w:rPr>
          <w:rFonts w:eastAsia="Lucida Sans Unicode"/>
          <w:color w:val="000000"/>
          <w:kern w:val="3"/>
          <w:shd w:val="clear" w:color="auto" w:fill="FFFFFF"/>
          <w:lang w:eastAsia="zh-CN" w:bidi="hi-IN"/>
        </w:rPr>
        <w:t>Муниципальная программа «Формирование современной городской среды на территории города Мценска» на период 2018-2024 годы утверждена постановлением администрации города Мценска от 26.02.2019 № 160 - сроки утверждения муниципальной программы нарушены.</w:t>
      </w:r>
    </w:p>
    <w:p w:rsidR="0092156F" w:rsidRPr="0092156F" w:rsidRDefault="0092156F" w:rsidP="0092156F">
      <w:pPr>
        <w:widowControl w:val="0"/>
        <w:shd w:val="clear" w:color="auto" w:fill="FFFFFF"/>
        <w:tabs>
          <w:tab w:val="left" w:pos="567"/>
        </w:tabs>
        <w:autoSpaceDE w:val="0"/>
        <w:autoSpaceDN w:val="0"/>
        <w:spacing w:line="276" w:lineRule="auto"/>
        <w:ind w:right="140" w:firstLine="567"/>
        <w:jc w:val="both"/>
        <w:textAlignment w:val="baseline"/>
        <w:rPr>
          <w:rFonts w:eastAsia="NSimSun"/>
          <w:color w:val="auto"/>
          <w:kern w:val="3"/>
          <w:lang w:eastAsia="zh-CN" w:bidi="hi-IN"/>
        </w:rPr>
      </w:pPr>
      <w:r w:rsidRPr="0092156F">
        <w:rPr>
          <w:rFonts w:eastAsia="Calibri"/>
          <w:bCs/>
          <w:color w:val="000000"/>
          <w:kern w:val="3"/>
          <w:shd w:val="clear" w:color="auto" w:fill="FFFFFF"/>
          <w:lang w:eastAsia="en-US" w:bidi="hi-IN"/>
        </w:rPr>
        <w:t>2.</w:t>
      </w:r>
      <w:r w:rsidRPr="0092156F">
        <w:rPr>
          <w:rFonts w:eastAsia="Calibri"/>
          <w:color w:val="000000"/>
          <w:kern w:val="3"/>
          <w:shd w:val="clear" w:color="auto" w:fill="FFFFFF"/>
          <w:lang w:eastAsia="en-US" w:bidi="hi-IN"/>
        </w:rPr>
        <w:t xml:space="preserve"> </w:t>
      </w:r>
      <w:r w:rsidRPr="0092156F">
        <w:rPr>
          <w:color w:val="000000"/>
          <w:kern w:val="3"/>
          <w:shd w:val="clear" w:color="auto" w:fill="FFFFFF"/>
          <w:lang w:eastAsia="zh-CN" w:bidi="hi-IN"/>
        </w:rPr>
        <w:t xml:space="preserve">Согласно пункту 3.1.2. Договора от 07.12.2021г. №36 Исполнитель обязуется предоставить заказчику эскизный проект «Благоустройство Фетовского сквера в </w:t>
      </w:r>
      <w:proofErr w:type="spellStart"/>
      <w:r w:rsidRPr="0092156F">
        <w:rPr>
          <w:color w:val="000000"/>
          <w:kern w:val="3"/>
          <w:shd w:val="clear" w:color="auto" w:fill="FFFFFF"/>
          <w:lang w:eastAsia="zh-CN" w:bidi="hi-IN"/>
        </w:rPr>
        <w:t>г.Мценск</w:t>
      </w:r>
      <w:proofErr w:type="spellEnd"/>
      <w:r w:rsidRPr="0092156F">
        <w:rPr>
          <w:color w:val="000000"/>
          <w:kern w:val="3"/>
          <w:shd w:val="clear" w:color="auto" w:fill="FFFFFF"/>
          <w:lang w:eastAsia="zh-CN" w:bidi="hi-IN"/>
        </w:rPr>
        <w:t xml:space="preserve"> Орловской области» не позднее 20 декабря 2021 года.</w:t>
      </w:r>
    </w:p>
    <w:p w:rsidR="0092156F" w:rsidRPr="0092156F" w:rsidRDefault="0092156F" w:rsidP="0092156F">
      <w:pPr>
        <w:widowControl w:val="0"/>
        <w:shd w:val="clear" w:color="auto" w:fill="FFFFFF"/>
        <w:tabs>
          <w:tab w:val="left" w:pos="709"/>
        </w:tabs>
        <w:autoSpaceDN w:val="0"/>
        <w:spacing w:line="276" w:lineRule="auto"/>
        <w:ind w:firstLine="567"/>
        <w:jc w:val="both"/>
        <w:textAlignment w:val="baseline"/>
        <w:rPr>
          <w:rFonts w:eastAsia="NSimSun"/>
          <w:color w:val="auto"/>
          <w:kern w:val="3"/>
          <w:lang w:eastAsia="zh-CN" w:bidi="hi-IN"/>
        </w:rPr>
      </w:pPr>
      <w:r w:rsidRPr="0092156F">
        <w:rPr>
          <w:color w:val="000000"/>
          <w:kern w:val="3"/>
          <w:shd w:val="clear" w:color="auto" w:fill="FFFFFF"/>
          <w:lang w:bidi="hi-IN"/>
        </w:rPr>
        <w:t xml:space="preserve">     Управлением ЖКХ работы по разработке эскизного проекта приняты по Акту сдачи-приемки проектной продукции №103 от 27.12.2021г. на сумму 570 000,00 руб. Исполнителем нарушены сроки выполнения работ на 6 дней.</w:t>
      </w:r>
    </w:p>
    <w:p w:rsidR="0092156F" w:rsidRPr="0092156F" w:rsidRDefault="0092156F" w:rsidP="0092156F">
      <w:pPr>
        <w:widowControl w:val="0"/>
        <w:shd w:val="clear" w:color="auto" w:fill="FFFFFF"/>
        <w:tabs>
          <w:tab w:val="left" w:pos="709"/>
        </w:tabs>
        <w:autoSpaceDN w:val="0"/>
        <w:spacing w:line="276" w:lineRule="auto"/>
        <w:ind w:firstLine="567"/>
        <w:jc w:val="both"/>
        <w:textAlignment w:val="baseline"/>
        <w:rPr>
          <w:rFonts w:eastAsia="NSimSun"/>
          <w:color w:val="auto"/>
          <w:kern w:val="3"/>
          <w:lang w:eastAsia="zh-CN" w:bidi="hi-IN"/>
        </w:rPr>
      </w:pPr>
      <w:r w:rsidRPr="0092156F">
        <w:rPr>
          <w:color w:val="000000"/>
          <w:kern w:val="3"/>
          <w:shd w:val="clear" w:color="auto" w:fill="FFFFFF"/>
          <w:lang w:bidi="hi-IN"/>
        </w:rPr>
        <w:t xml:space="preserve">      В нарушение части 6 статьи 34 Федерального закона №44-ФЗ Управлением ЖКХ не предъявлялись требования об уплате пени ИП Блажевич Р.В. за несвоевременное выполнение работ.</w:t>
      </w:r>
    </w:p>
    <w:p w:rsidR="0092156F" w:rsidRPr="0092156F" w:rsidRDefault="0092156F" w:rsidP="0092156F">
      <w:pPr>
        <w:widowControl w:val="0"/>
        <w:shd w:val="clear" w:color="auto" w:fill="FFFFFF"/>
        <w:tabs>
          <w:tab w:val="left" w:pos="709"/>
        </w:tabs>
        <w:autoSpaceDN w:val="0"/>
        <w:spacing w:line="276" w:lineRule="auto"/>
        <w:ind w:firstLine="567"/>
        <w:jc w:val="both"/>
        <w:textAlignment w:val="baseline"/>
        <w:rPr>
          <w:rFonts w:eastAsia="NSimSun"/>
          <w:color w:val="auto"/>
          <w:kern w:val="3"/>
          <w:lang w:eastAsia="zh-CN" w:bidi="hi-IN"/>
        </w:rPr>
      </w:pPr>
      <w:r w:rsidRPr="0092156F">
        <w:rPr>
          <w:color w:val="000000"/>
          <w:kern w:val="3"/>
          <w:shd w:val="clear" w:color="auto" w:fill="FFFFFF"/>
          <w:lang w:bidi="hi-IN"/>
        </w:rPr>
        <w:t xml:space="preserve">     3</w:t>
      </w:r>
      <w:r w:rsidRPr="0092156F">
        <w:rPr>
          <w:b/>
          <w:bCs/>
          <w:color w:val="000000"/>
          <w:kern w:val="3"/>
          <w:shd w:val="clear" w:color="auto" w:fill="FFFFFF"/>
          <w:lang w:bidi="hi-IN"/>
        </w:rPr>
        <w:t>.</w:t>
      </w:r>
      <w:r w:rsidRPr="0092156F">
        <w:rPr>
          <w:color w:val="000000"/>
          <w:kern w:val="3"/>
          <w:shd w:val="clear" w:color="auto" w:fill="FFFFFF"/>
          <w:lang w:bidi="hi-IN"/>
        </w:rPr>
        <w:t xml:space="preserve"> Управлением ЖКХ, в нарушение части 7 статьи 34 Федерального закона №44-ФЗ, пункта 6.2. Договора от 07.12.2021г. №36 не начислялись пени ИП Блажевич Р.В. за несвоевременное выполнение работ по разработке эскизного проекта «Благоустройство Фетовского сквера в </w:t>
      </w:r>
      <w:proofErr w:type="spellStart"/>
      <w:r w:rsidRPr="0092156F">
        <w:rPr>
          <w:color w:val="000000"/>
          <w:kern w:val="3"/>
          <w:shd w:val="clear" w:color="auto" w:fill="FFFFFF"/>
          <w:lang w:bidi="hi-IN"/>
        </w:rPr>
        <w:t>г.Мценск</w:t>
      </w:r>
      <w:proofErr w:type="spellEnd"/>
      <w:r w:rsidRPr="0092156F">
        <w:rPr>
          <w:color w:val="000000"/>
          <w:kern w:val="3"/>
          <w:shd w:val="clear" w:color="auto" w:fill="FFFFFF"/>
          <w:lang w:bidi="hi-IN"/>
        </w:rPr>
        <w:t xml:space="preserve"> Орловской области».</w:t>
      </w:r>
    </w:p>
    <w:p w:rsidR="0092156F" w:rsidRPr="0092156F" w:rsidRDefault="0092156F" w:rsidP="0092156F">
      <w:pPr>
        <w:widowControl w:val="0"/>
        <w:shd w:val="clear" w:color="auto" w:fill="FFFFFF"/>
        <w:tabs>
          <w:tab w:val="left" w:pos="709"/>
          <w:tab w:val="left" w:pos="907"/>
        </w:tabs>
        <w:autoSpaceDN w:val="0"/>
        <w:spacing w:line="276" w:lineRule="auto"/>
        <w:ind w:firstLine="567"/>
        <w:jc w:val="both"/>
        <w:textAlignment w:val="baseline"/>
        <w:rPr>
          <w:rFonts w:eastAsia="NSimSun"/>
          <w:color w:val="auto"/>
          <w:kern w:val="3"/>
          <w:lang w:eastAsia="zh-CN" w:bidi="hi-IN"/>
        </w:rPr>
      </w:pPr>
      <w:r w:rsidRPr="0092156F">
        <w:rPr>
          <w:color w:val="000000"/>
          <w:kern w:val="3"/>
          <w:shd w:val="clear" w:color="auto" w:fill="FFFFFF"/>
          <w:lang w:eastAsia="zh-CN" w:bidi="hi-IN"/>
        </w:rPr>
        <w:t xml:space="preserve">     </w:t>
      </w:r>
      <w:r w:rsidR="00330A38">
        <w:rPr>
          <w:color w:val="000000"/>
          <w:kern w:val="3"/>
          <w:shd w:val="clear" w:color="auto" w:fill="FFFFFF"/>
          <w:lang w:eastAsia="zh-CN" w:bidi="hi-IN"/>
        </w:rPr>
        <w:t>4</w:t>
      </w:r>
      <w:r w:rsidRPr="0092156F">
        <w:rPr>
          <w:b/>
          <w:bCs/>
          <w:color w:val="000000"/>
          <w:kern w:val="3"/>
          <w:shd w:val="clear" w:color="auto" w:fill="FFFFFF"/>
          <w:lang w:eastAsia="zh-CN" w:bidi="hi-IN"/>
        </w:rPr>
        <w:t>.</w:t>
      </w:r>
      <w:r w:rsidRPr="0092156F">
        <w:rPr>
          <w:color w:val="000000"/>
          <w:kern w:val="3"/>
          <w:shd w:val="clear" w:color="auto" w:fill="FFFFFF"/>
          <w:lang w:eastAsia="zh-CN" w:bidi="hi-IN"/>
        </w:rPr>
        <w:t xml:space="preserve"> Согласно пункту 3.1.2. Договора от 07.12.2021г. №35 Исполнитель обязуется предоставить заказчику сметный расчет эскизного проекта «Благоустройство Фетовского сквера в </w:t>
      </w:r>
      <w:proofErr w:type="spellStart"/>
      <w:r w:rsidRPr="0092156F">
        <w:rPr>
          <w:color w:val="000000"/>
          <w:kern w:val="3"/>
          <w:shd w:val="clear" w:color="auto" w:fill="FFFFFF"/>
          <w:lang w:eastAsia="zh-CN" w:bidi="hi-IN"/>
        </w:rPr>
        <w:t>г.Мценск</w:t>
      </w:r>
      <w:proofErr w:type="spellEnd"/>
      <w:r w:rsidRPr="0092156F">
        <w:rPr>
          <w:color w:val="000000"/>
          <w:kern w:val="3"/>
          <w:shd w:val="clear" w:color="auto" w:fill="FFFFFF"/>
          <w:lang w:eastAsia="zh-CN" w:bidi="hi-IN"/>
        </w:rPr>
        <w:t xml:space="preserve"> Орловской области» не позднее 20 декабря 2021 года.</w:t>
      </w:r>
    </w:p>
    <w:p w:rsidR="0092156F" w:rsidRPr="0092156F" w:rsidRDefault="0092156F" w:rsidP="0092156F">
      <w:pPr>
        <w:widowControl w:val="0"/>
        <w:shd w:val="clear" w:color="auto" w:fill="FFFFFF"/>
        <w:tabs>
          <w:tab w:val="left" w:pos="709"/>
        </w:tabs>
        <w:autoSpaceDN w:val="0"/>
        <w:spacing w:line="276" w:lineRule="auto"/>
        <w:ind w:firstLine="567"/>
        <w:jc w:val="both"/>
        <w:textAlignment w:val="baseline"/>
        <w:rPr>
          <w:rFonts w:eastAsia="NSimSun"/>
          <w:color w:val="auto"/>
          <w:kern w:val="3"/>
          <w:lang w:eastAsia="zh-CN" w:bidi="hi-IN"/>
        </w:rPr>
      </w:pPr>
      <w:r w:rsidRPr="0092156F">
        <w:rPr>
          <w:color w:val="000000"/>
          <w:kern w:val="3"/>
          <w:shd w:val="clear" w:color="auto" w:fill="FFFFFF"/>
          <w:lang w:eastAsia="zh-CN" w:bidi="hi-IN"/>
        </w:rPr>
        <w:t xml:space="preserve">        Управлением ЖКХ работы по сметному расчету приняты по Акту сдачи-приемки проектной продукции №10 от 27.12.2021г. на сумму 590 000,00 руб. Исполнителем нарушены сроки выполнения работ на 6 дней.</w:t>
      </w:r>
    </w:p>
    <w:p w:rsidR="0092156F" w:rsidRPr="0092156F" w:rsidRDefault="0092156F" w:rsidP="0092156F">
      <w:pPr>
        <w:widowControl w:val="0"/>
        <w:shd w:val="clear" w:color="auto" w:fill="FFFFFF"/>
        <w:tabs>
          <w:tab w:val="left" w:pos="709"/>
        </w:tabs>
        <w:autoSpaceDN w:val="0"/>
        <w:spacing w:line="276" w:lineRule="auto"/>
        <w:ind w:firstLine="567"/>
        <w:jc w:val="both"/>
        <w:textAlignment w:val="baseline"/>
        <w:rPr>
          <w:rFonts w:eastAsia="NSimSun"/>
          <w:color w:val="auto"/>
          <w:kern w:val="3"/>
          <w:lang w:eastAsia="zh-CN" w:bidi="hi-IN"/>
        </w:rPr>
      </w:pPr>
      <w:r w:rsidRPr="0092156F">
        <w:rPr>
          <w:color w:val="000000"/>
          <w:kern w:val="3"/>
          <w:shd w:val="clear" w:color="auto" w:fill="FFFFFF"/>
          <w:lang w:eastAsia="zh-CN" w:bidi="hi-IN"/>
        </w:rPr>
        <w:t xml:space="preserve">       В нарушение части 6 статьи 34 Федерального закона №44-ФЗ Управлением ЖКХ не предъявлялись требования об уплате пени ООО «АСПЕКТ» за несвоевременное выполнение </w:t>
      </w:r>
      <w:r w:rsidRPr="0092156F">
        <w:rPr>
          <w:color w:val="000000"/>
          <w:kern w:val="3"/>
          <w:shd w:val="clear" w:color="auto" w:fill="FFFFFF"/>
          <w:lang w:eastAsia="zh-CN" w:bidi="hi-IN"/>
        </w:rPr>
        <w:lastRenderedPageBreak/>
        <w:t>работ.</w:t>
      </w:r>
    </w:p>
    <w:p w:rsidR="0092156F" w:rsidRPr="0092156F" w:rsidRDefault="0092156F" w:rsidP="0092156F">
      <w:pPr>
        <w:widowControl w:val="0"/>
        <w:shd w:val="clear" w:color="auto" w:fill="FFFFFF"/>
        <w:tabs>
          <w:tab w:val="left" w:pos="709"/>
          <w:tab w:val="left" w:pos="907"/>
        </w:tabs>
        <w:autoSpaceDN w:val="0"/>
        <w:spacing w:line="276" w:lineRule="auto"/>
        <w:ind w:firstLine="567"/>
        <w:jc w:val="both"/>
        <w:textAlignment w:val="baseline"/>
        <w:rPr>
          <w:rFonts w:eastAsia="NSimSun"/>
          <w:color w:val="auto"/>
          <w:kern w:val="3"/>
          <w:lang w:eastAsia="zh-CN" w:bidi="hi-IN"/>
        </w:rPr>
      </w:pPr>
      <w:r w:rsidRPr="0092156F">
        <w:rPr>
          <w:color w:val="000000"/>
          <w:kern w:val="3"/>
          <w:shd w:val="clear" w:color="auto" w:fill="FFFFFF"/>
        </w:rPr>
        <w:t xml:space="preserve">      </w:t>
      </w:r>
      <w:r w:rsidRPr="0092156F">
        <w:rPr>
          <w:bCs/>
          <w:color w:val="000000"/>
          <w:kern w:val="3"/>
          <w:shd w:val="clear" w:color="auto" w:fill="FFFFFF"/>
        </w:rPr>
        <w:t xml:space="preserve"> </w:t>
      </w:r>
      <w:r w:rsidR="00330A38">
        <w:rPr>
          <w:bCs/>
          <w:color w:val="000000"/>
          <w:kern w:val="3"/>
          <w:shd w:val="clear" w:color="auto" w:fill="FFFFFF"/>
        </w:rPr>
        <w:t>5</w:t>
      </w:r>
      <w:r w:rsidRPr="0092156F">
        <w:rPr>
          <w:bCs/>
          <w:color w:val="000000"/>
          <w:kern w:val="3"/>
          <w:shd w:val="clear" w:color="auto" w:fill="FFFFFF"/>
        </w:rPr>
        <w:t>.</w:t>
      </w:r>
      <w:r w:rsidRPr="0092156F">
        <w:rPr>
          <w:color w:val="000000"/>
          <w:kern w:val="3"/>
          <w:shd w:val="clear" w:color="auto" w:fill="FFFFFF"/>
        </w:rPr>
        <w:t xml:space="preserve"> Управлением ЖКХ, в нарушение части 7 статьи 34 Федерального закона №44-ФЗ, пункта 6.2. Договора от 07.12.2021г. №35 не начислялись пени ООО «АСПЕКТ» за несвоевременное выполнение работ по сметному расчету эскизного проекта «Благоустройство Фетовского сквера в </w:t>
      </w:r>
      <w:proofErr w:type="spellStart"/>
      <w:r w:rsidRPr="0092156F">
        <w:rPr>
          <w:color w:val="000000"/>
          <w:kern w:val="3"/>
          <w:shd w:val="clear" w:color="auto" w:fill="FFFFFF"/>
        </w:rPr>
        <w:t>г.Мценск</w:t>
      </w:r>
      <w:proofErr w:type="spellEnd"/>
      <w:r w:rsidRPr="0092156F">
        <w:rPr>
          <w:color w:val="000000"/>
          <w:kern w:val="3"/>
          <w:shd w:val="clear" w:color="auto" w:fill="FFFFFF"/>
        </w:rPr>
        <w:t xml:space="preserve"> Орловской области».</w:t>
      </w:r>
    </w:p>
    <w:p w:rsidR="0092156F" w:rsidRPr="0092156F" w:rsidRDefault="0092156F" w:rsidP="0092156F">
      <w:pPr>
        <w:shd w:val="clear" w:color="auto" w:fill="FFFFFF"/>
        <w:suppressAutoHyphens w:val="0"/>
        <w:autoSpaceDN w:val="0"/>
        <w:ind w:firstLine="680"/>
        <w:jc w:val="both"/>
        <w:textAlignment w:val="baseline"/>
        <w:rPr>
          <w:rFonts w:eastAsia="0"/>
          <w:color w:val="auto"/>
          <w:kern w:val="3"/>
          <w:lang w:eastAsia="hi-IN" w:bidi="hi-IN"/>
        </w:rPr>
      </w:pPr>
      <w:r w:rsidRPr="0092156F">
        <w:rPr>
          <w:color w:val="000000"/>
          <w:shd w:val="clear" w:color="auto" w:fill="FFFFFF"/>
        </w:rPr>
        <w:t xml:space="preserve">По итогам проверки </w:t>
      </w:r>
      <w:r w:rsidRPr="0092156F">
        <w:rPr>
          <w:color w:val="auto"/>
          <w:shd w:val="clear" w:color="auto" w:fill="FFFFFF"/>
          <w:lang w:eastAsia="hi-IN"/>
        </w:rPr>
        <w:t>«</w:t>
      </w:r>
      <w:r w:rsidRPr="0092156F">
        <w:rPr>
          <w:color w:val="000000"/>
          <w:kern w:val="3"/>
          <w:shd w:val="clear" w:color="auto" w:fill="FFFFFF"/>
          <w:lang w:eastAsia="ar-SA" w:bidi="hi-IN"/>
        </w:rPr>
        <w:t>Проверка расходования бюджетных средств города Мценска на реализацию государственной программы «Формирование современной городской среды — благоустройство сквера Фета (изготовление проектно-сметной документации)</w:t>
      </w:r>
      <w:r w:rsidRPr="0092156F">
        <w:rPr>
          <w:color w:val="000000"/>
          <w:kern w:val="3"/>
          <w:shd w:val="clear" w:color="auto" w:fill="FFFFFF"/>
          <w:lang w:eastAsia="hi-IN"/>
        </w:rPr>
        <w:t>»</w:t>
      </w:r>
      <w:r w:rsidR="00330A38">
        <w:rPr>
          <w:color w:val="000000"/>
          <w:kern w:val="3"/>
          <w:shd w:val="clear" w:color="auto" w:fill="FFFFFF"/>
          <w:lang w:eastAsia="hi-IN"/>
        </w:rPr>
        <w:t xml:space="preserve"> </w:t>
      </w:r>
      <w:r w:rsidRPr="0092156F">
        <w:rPr>
          <w:color w:val="000000"/>
          <w:shd w:val="clear" w:color="auto" w:fill="FFFFFF"/>
        </w:rPr>
        <w:t xml:space="preserve">направлено представление в адрес </w:t>
      </w:r>
      <w:r w:rsidRPr="0092156F">
        <w:rPr>
          <w:color w:val="000000"/>
          <w:shd w:val="clear" w:color="auto" w:fill="FFFFFF"/>
          <w:lang w:eastAsia="ar-SA"/>
        </w:rPr>
        <w:t xml:space="preserve">Управления жилищно-коммунального хозяйства администрации </w:t>
      </w:r>
      <w:proofErr w:type="spellStart"/>
      <w:r w:rsidRPr="0092156F">
        <w:rPr>
          <w:color w:val="000000"/>
          <w:shd w:val="clear" w:color="auto" w:fill="FFFFFF"/>
          <w:lang w:eastAsia="ar-SA"/>
        </w:rPr>
        <w:t>г.Мценска</w:t>
      </w:r>
      <w:proofErr w:type="spellEnd"/>
      <w:r w:rsidRPr="0092156F">
        <w:rPr>
          <w:color w:val="000000"/>
          <w:shd w:val="clear" w:color="auto" w:fill="FFFFFF"/>
        </w:rPr>
        <w:t>.</w:t>
      </w:r>
    </w:p>
    <w:p w:rsidR="0092156F" w:rsidRPr="0092156F" w:rsidRDefault="0092156F" w:rsidP="0092156F">
      <w:pPr>
        <w:shd w:val="clear" w:color="auto" w:fill="FFFFFF"/>
        <w:suppressAutoHyphens w:val="0"/>
        <w:autoSpaceDN w:val="0"/>
        <w:ind w:firstLine="680"/>
        <w:jc w:val="both"/>
        <w:textAlignment w:val="baseline"/>
        <w:rPr>
          <w:rFonts w:eastAsia="0"/>
          <w:color w:val="000000"/>
          <w:kern w:val="3"/>
          <w:lang w:eastAsia="hi-IN" w:bidi="hi-IN"/>
        </w:rPr>
      </w:pPr>
      <w:r w:rsidRPr="0092156F">
        <w:rPr>
          <w:bCs/>
          <w:iCs/>
          <w:color w:val="auto"/>
          <w:shd w:val="clear" w:color="auto" w:fill="FFFFFF"/>
        </w:rPr>
        <w:t xml:space="preserve">Информация о результатах контрольного мероприятия направлена Главе города Мценска, в </w:t>
      </w:r>
      <w:proofErr w:type="spellStart"/>
      <w:r w:rsidRPr="0092156F">
        <w:rPr>
          <w:bCs/>
          <w:iCs/>
          <w:color w:val="auto"/>
          <w:shd w:val="clear" w:color="auto" w:fill="FFFFFF"/>
        </w:rPr>
        <w:t>Мценскую</w:t>
      </w:r>
      <w:proofErr w:type="spellEnd"/>
      <w:r w:rsidRPr="0092156F">
        <w:rPr>
          <w:bCs/>
          <w:iCs/>
          <w:color w:val="auto"/>
          <w:shd w:val="clear" w:color="auto" w:fill="FFFFFF"/>
        </w:rPr>
        <w:t xml:space="preserve"> межрайонную прокуратуру, в </w:t>
      </w:r>
      <w:proofErr w:type="spellStart"/>
      <w:r w:rsidRPr="0092156F">
        <w:rPr>
          <w:bCs/>
          <w:iCs/>
          <w:color w:val="auto"/>
          <w:shd w:val="clear" w:color="auto" w:fill="FFFFFF"/>
        </w:rPr>
        <w:t>Мценский</w:t>
      </w:r>
      <w:proofErr w:type="spellEnd"/>
      <w:r w:rsidRPr="0092156F">
        <w:rPr>
          <w:bCs/>
          <w:iCs/>
          <w:color w:val="auto"/>
          <w:shd w:val="clear" w:color="auto" w:fill="FFFFFF"/>
        </w:rPr>
        <w:t xml:space="preserve"> городской Совет народных депутатов.</w:t>
      </w:r>
    </w:p>
    <w:tbl>
      <w:tblPr>
        <w:tblW w:w="9542" w:type="dxa"/>
        <w:tblInd w:w="-36" w:type="dxa"/>
        <w:tblLayout w:type="fixed"/>
        <w:tblCellMar>
          <w:left w:w="10" w:type="dxa"/>
          <w:right w:w="10" w:type="dxa"/>
        </w:tblCellMar>
        <w:tblLook w:val="04A0" w:firstRow="1" w:lastRow="0" w:firstColumn="1" w:lastColumn="0" w:noHBand="0" w:noVBand="1"/>
      </w:tblPr>
      <w:tblGrid>
        <w:gridCol w:w="9428"/>
        <w:gridCol w:w="114"/>
      </w:tblGrid>
      <w:tr w:rsidR="0092156F" w:rsidRPr="0092156F" w:rsidTr="0092156F">
        <w:tc>
          <w:tcPr>
            <w:tcW w:w="9428" w:type="dxa"/>
            <w:tcMar>
              <w:top w:w="0" w:type="dxa"/>
              <w:left w:w="28" w:type="dxa"/>
              <w:bottom w:w="0" w:type="dxa"/>
              <w:right w:w="28" w:type="dxa"/>
            </w:tcMar>
            <w:vAlign w:val="bottom"/>
            <w:hideMark/>
          </w:tcPr>
          <w:p w:rsidR="0092156F" w:rsidRPr="0092156F" w:rsidRDefault="00224030" w:rsidP="0092156F">
            <w:pPr>
              <w:autoSpaceDN w:val="0"/>
              <w:snapToGrid w:val="0"/>
              <w:jc w:val="both"/>
              <w:textAlignment w:val="baseline"/>
              <w:rPr>
                <w:rFonts w:eastAsia="NSimSun"/>
                <w:color w:val="auto"/>
                <w:kern w:val="3"/>
                <w:lang w:eastAsia="zh-CN" w:bidi="hi-IN"/>
              </w:rPr>
            </w:pPr>
            <w:r>
              <w:rPr>
                <w:rFonts w:eastAsia="0"/>
                <w:color w:val="000000"/>
                <w:kern w:val="3"/>
                <w:lang w:eastAsia="hi-IN" w:bidi="hi-IN"/>
              </w:rPr>
              <w:t xml:space="preserve">      </w:t>
            </w:r>
            <w:r w:rsidR="0092156F" w:rsidRPr="006429B2">
              <w:rPr>
                <w:rFonts w:eastAsia="0"/>
                <w:color w:val="000000"/>
                <w:kern w:val="3"/>
                <w:lang w:eastAsia="hi-IN" w:bidi="hi-IN"/>
              </w:rPr>
              <w:t xml:space="preserve">по </w:t>
            </w:r>
            <w:proofErr w:type="spellStart"/>
            <w:proofErr w:type="gramStart"/>
            <w:r w:rsidR="0092156F" w:rsidRPr="006429B2">
              <w:rPr>
                <w:rFonts w:eastAsia="0"/>
                <w:color w:val="000000"/>
                <w:kern w:val="3"/>
                <w:lang w:eastAsia="hi-IN" w:bidi="hi-IN"/>
              </w:rPr>
              <w:t>вопросу</w:t>
            </w:r>
            <w:r w:rsidR="0092156F" w:rsidRPr="0092156F">
              <w:rPr>
                <w:b/>
                <w:bCs/>
                <w:color w:val="000000"/>
                <w:kern w:val="3"/>
                <w:shd w:val="clear" w:color="auto" w:fill="FFFFFF"/>
                <w:lang w:eastAsia="ar-SA"/>
              </w:rPr>
              <w:t>«</w:t>
            </w:r>
            <w:proofErr w:type="gramEnd"/>
            <w:r w:rsidR="0092156F" w:rsidRPr="0092156F">
              <w:rPr>
                <w:b/>
                <w:bCs/>
                <w:color w:val="000000"/>
                <w:kern w:val="3"/>
                <w:shd w:val="clear" w:color="auto" w:fill="FFFFFF"/>
                <w:lang w:eastAsia="ar-SA" w:bidi="hi-IN"/>
              </w:rPr>
              <w:t>Анализ</w:t>
            </w:r>
            <w:proofErr w:type="spellEnd"/>
            <w:r w:rsidR="0092156F" w:rsidRPr="0092156F">
              <w:rPr>
                <w:b/>
                <w:bCs/>
                <w:color w:val="000000"/>
                <w:kern w:val="3"/>
                <w:shd w:val="clear" w:color="auto" w:fill="FFFFFF"/>
                <w:lang w:eastAsia="ar-SA" w:bidi="hi-IN"/>
              </w:rPr>
              <w:t xml:space="preserve"> расходования бюджетных средств города Мценска на содержание мест захоронения в городе Мценске, в том числе на их инвентаризацию</w:t>
            </w:r>
            <w:r w:rsidR="0092156F" w:rsidRPr="0092156F">
              <w:rPr>
                <w:b/>
                <w:bCs/>
                <w:color w:val="000000"/>
                <w:kern w:val="3"/>
                <w:shd w:val="clear" w:color="auto" w:fill="FFFFFF"/>
                <w:lang w:eastAsia="ar-SA"/>
              </w:rPr>
              <w:t>»</w:t>
            </w:r>
          </w:p>
        </w:tc>
        <w:tc>
          <w:tcPr>
            <w:tcW w:w="114" w:type="dxa"/>
            <w:tcMar>
              <w:top w:w="0" w:type="dxa"/>
              <w:left w:w="28" w:type="dxa"/>
              <w:bottom w:w="0" w:type="dxa"/>
              <w:right w:w="28" w:type="dxa"/>
            </w:tcMar>
            <w:vAlign w:val="bottom"/>
          </w:tcPr>
          <w:p w:rsidR="0092156F" w:rsidRPr="0092156F" w:rsidRDefault="0092156F" w:rsidP="0092156F">
            <w:pPr>
              <w:autoSpaceDN w:val="0"/>
              <w:snapToGrid w:val="0"/>
              <w:textAlignment w:val="baseline"/>
              <w:rPr>
                <w:rFonts w:eastAsia="Lucida Sans Unicode"/>
                <w:b/>
                <w:color w:val="auto"/>
                <w:kern w:val="3"/>
                <w:lang w:eastAsia="zh-CN" w:bidi="hi-IN"/>
              </w:rPr>
            </w:pPr>
          </w:p>
        </w:tc>
      </w:tr>
      <w:tr w:rsidR="00224030" w:rsidRPr="0092156F" w:rsidTr="0092156F">
        <w:tc>
          <w:tcPr>
            <w:tcW w:w="9428" w:type="dxa"/>
            <w:tcMar>
              <w:top w:w="0" w:type="dxa"/>
              <w:left w:w="28" w:type="dxa"/>
              <w:bottom w:w="0" w:type="dxa"/>
              <w:right w:w="28" w:type="dxa"/>
            </w:tcMar>
            <w:vAlign w:val="bottom"/>
          </w:tcPr>
          <w:p w:rsidR="00224030" w:rsidRPr="006429B2" w:rsidRDefault="001C1AE7" w:rsidP="001C1AE7">
            <w:pPr>
              <w:autoSpaceDN w:val="0"/>
              <w:spacing w:line="276" w:lineRule="auto"/>
              <w:ind w:firstLine="567"/>
              <w:jc w:val="both"/>
              <w:textAlignment w:val="baseline"/>
              <w:rPr>
                <w:rFonts w:eastAsia="0"/>
                <w:color w:val="000000"/>
                <w:kern w:val="3"/>
                <w:lang w:eastAsia="hi-IN" w:bidi="hi-IN"/>
              </w:rPr>
            </w:pPr>
            <w:r w:rsidRPr="0092156F">
              <w:rPr>
                <w:rFonts w:eastAsia="Lucida Sans Unicode"/>
                <w:bCs/>
                <w:color w:val="000000"/>
                <w:kern w:val="3"/>
                <w:shd w:val="clear" w:color="auto" w:fill="FFFFFF"/>
                <w:lang w:eastAsia="ar-SA" w:bidi="hi-IN"/>
              </w:rPr>
              <w:t>В ходе проверки установлены следующие нарушения:</w:t>
            </w:r>
          </w:p>
        </w:tc>
        <w:tc>
          <w:tcPr>
            <w:tcW w:w="114" w:type="dxa"/>
            <w:tcMar>
              <w:top w:w="0" w:type="dxa"/>
              <w:left w:w="28" w:type="dxa"/>
              <w:bottom w:w="0" w:type="dxa"/>
              <w:right w:w="28" w:type="dxa"/>
            </w:tcMar>
            <w:vAlign w:val="bottom"/>
          </w:tcPr>
          <w:p w:rsidR="00224030" w:rsidRPr="0092156F" w:rsidRDefault="00224030" w:rsidP="0092156F">
            <w:pPr>
              <w:autoSpaceDN w:val="0"/>
              <w:snapToGrid w:val="0"/>
              <w:textAlignment w:val="baseline"/>
              <w:rPr>
                <w:rFonts w:eastAsia="Lucida Sans Unicode"/>
                <w:b/>
                <w:color w:val="auto"/>
                <w:kern w:val="3"/>
                <w:lang w:eastAsia="zh-CN" w:bidi="hi-IN"/>
              </w:rPr>
            </w:pPr>
          </w:p>
        </w:tc>
      </w:tr>
    </w:tbl>
    <w:p w:rsidR="0092156F" w:rsidRPr="0092156F" w:rsidRDefault="0092156F" w:rsidP="0092156F">
      <w:pPr>
        <w:autoSpaceDN w:val="0"/>
        <w:spacing w:line="276" w:lineRule="auto"/>
        <w:ind w:firstLine="567"/>
        <w:jc w:val="both"/>
        <w:textAlignment w:val="baseline"/>
        <w:rPr>
          <w:rFonts w:eastAsia="NSimSun"/>
          <w:color w:val="auto"/>
          <w:kern w:val="3"/>
          <w:lang w:eastAsia="zh-CN" w:bidi="hi-IN"/>
        </w:rPr>
      </w:pPr>
      <w:r w:rsidRPr="0092156F">
        <w:rPr>
          <w:bCs/>
          <w:color w:val="000000"/>
          <w:kern w:val="3"/>
          <w:shd w:val="clear" w:color="auto" w:fill="FFFFFF"/>
          <w:lang w:eastAsia="en-US" w:bidi="hi-IN"/>
        </w:rPr>
        <w:t>1.</w:t>
      </w:r>
      <w:r w:rsidRPr="0092156F">
        <w:rPr>
          <w:color w:val="000000"/>
          <w:kern w:val="3"/>
          <w:shd w:val="clear" w:color="auto" w:fill="FFFFFF"/>
          <w:lang w:eastAsia="en-US" w:bidi="hi-IN"/>
        </w:rPr>
        <w:t xml:space="preserve"> В нарушение пункта 1.2 части 1 статьи 95 Федерального закона №44-</w:t>
      </w:r>
      <w:proofErr w:type="gramStart"/>
      <w:r w:rsidRPr="0092156F">
        <w:rPr>
          <w:color w:val="000000"/>
          <w:kern w:val="3"/>
          <w:shd w:val="clear" w:color="auto" w:fill="FFFFFF"/>
          <w:lang w:eastAsia="en-US" w:bidi="hi-IN"/>
        </w:rPr>
        <w:t>ФЗ,  пункта</w:t>
      </w:r>
      <w:proofErr w:type="gramEnd"/>
      <w:r w:rsidRPr="0092156F">
        <w:rPr>
          <w:color w:val="000000"/>
          <w:kern w:val="3"/>
          <w:shd w:val="clear" w:color="auto" w:fill="FFFFFF"/>
          <w:lang w:eastAsia="en-US" w:bidi="hi-IN"/>
        </w:rPr>
        <w:t xml:space="preserve"> 12.2.2. Муниципального контракта №2 от 30.01.2023г. объем работ по очистке от снега и посыпке проезда центральной части кладбища по ул. Болховская (разбитое на сектора) и объем работ по вывозу отходов на кладбище по ул. Болховская (разбитое на сектора) увеличены более, чем на 10%.</w:t>
      </w:r>
    </w:p>
    <w:p w:rsidR="0092156F" w:rsidRPr="0092156F" w:rsidRDefault="0092156F" w:rsidP="0092156F">
      <w:pPr>
        <w:autoSpaceDN w:val="0"/>
        <w:spacing w:line="276" w:lineRule="auto"/>
        <w:ind w:firstLine="567"/>
        <w:jc w:val="both"/>
        <w:textAlignment w:val="baseline"/>
        <w:rPr>
          <w:rFonts w:eastAsia="NSimSun"/>
          <w:color w:val="auto"/>
          <w:kern w:val="3"/>
          <w:lang w:eastAsia="zh-CN" w:bidi="hi-IN"/>
        </w:rPr>
      </w:pPr>
      <w:r w:rsidRPr="0092156F">
        <w:rPr>
          <w:bCs/>
          <w:color w:val="000000"/>
          <w:kern w:val="3"/>
          <w:shd w:val="clear" w:color="auto" w:fill="FFFFFF"/>
          <w:lang w:eastAsia="en-US" w:bidi="hi-IN"/>
        </w:rPr>
        <w:t>2.</w:t>
      </w:r>
      <w:r w:rsidRPr="0092156F">
        <w:rPr>
          <w:color w:val="000000"/>
          <w:kern w:val="3"/>
          <w:shd w:val="clear" w:color="auto" w:fill="FFFFFF"/>
          <w:lang w:eastAsia="en-US" w:bidi="hi-IN"/>
        </w:rPr>
        <w:t xml:space="preserve"> В ходе проверки установлено, что работы, предусмотренные Муниципальным контрактом №2 от 30.01.2023г. на кладбище по адресу: </w:t>
      </w:r>
      <w:proofErr w:type="spellStart"/>
      <w:r w:rsidRPr="0092156F">
        <w:rPr>
          <w:color w:val="000000"/>
          <w:kern w:val="3"/>
          <w:shd w:val="clear" w:color="auto" w:fill="FFFFFF"/>
          <w:lang w:eastAsia="en-US" w:bidi="hi-IN"/>
        </w:rPr>
        <w:t>Мценский</w:t>
      </w:r>
      <w:proofErr w:type="spellEnd"/>
      <w:r w:rsidRPr="0092156F">
        <w:rPr>
          <w:color w:val="000000"/>
          <w:kern w:val="3"/>
          <w:shd w:val="clear" w:color="auto" w:fill="FFFFFF"/>
          <w:lang w:eastAsia="en-US" w:bidi="hi-IN"/>
        </w:rPr>
        <w:t xml:space="preserve">, с/с </w:t>
      </w:r>
      <w:proofErr w:type="spellStart"/>
      <w:r w:rsidRPr="0092156F">
        <w:rPr>
          <w:color w:val="000000"/>
          <w:kern w:val="3"/>
          <w:shd w:val="clear" w:color="auto" w:fill="FFFFFF"/>
          <w:lang w:eastAsia="en-US" w:bidi="hi-IN"/>
        </w:rPr>
        <w:t>Аникановский</w:t>
      </w:r>
      <w:proofErr w:type="spellEnd"/>
      <w:r w:rsidRPr="0092156F">
        <w:rPr>
          <w:color w:val="000000"/>
          <w:kern w:val="3"/>
          <w:shd w:val="clear" w:color="auto" w:fill="FFFFFF"/>
          <w:lang w:eastAsia="en-US" w:bidi="hi-IN"/>
        </w:rPr>
        <w:t>, справа от автодороги Мценск-</w:t>
      </w:r>
      <w:proofErr w:type="spellStart"/>
      <w:r w:rsidRPr="0092156F">
        <w:rPr>
          <w:color w:val="000000"/>
          <w:kern w:val="3"/>
          <w:shd w:val="clear" w:color="auto" w:fill="FFFFFF"/>
          <w:lang w:eastAsia="en-US" w:bidi="hi-IN"/>
        </w:rPr>
        <w:t>Болхов</w:t>
      </w:r>
      <w:proofErr w:type="spellEnd"/>
      <w:r w:rsidRPr="0092156F">
        <w:rPr>
          <w:color w:val="000000"/>
          <w:kern w:val="3"/>
          <w:shd w:val="clear" w:color="auto" w:fill="FFFFFF"/>
          <w:lang w:eastAsia="en-US" w:bidi="hi-IN"/>
        </w:rPr>
        <w:t xml:space="preserve"> по </w:t>
      </w:r>
      <w:proofErr w:type="spellStart"/>
      <w:r w:rsidRPr="0092156F">
        <w:rPr>
          <w:color w:val="000000"/>
          <w:kern w:val="3"/>
          <w:shd w:val="clear" w:color="auto" w:fill="FFFFFF"/>
          <w:lang w:eastAsia="en-US" w:bidi="hi-IN"/>
        </w:rPr>
        <w:t>смежеству</w:t>
      </w:r>
      <w:proofErr w:type="spellEnd"/>
      <w:r w:rsidRPr="0092156F">
        <w:rPr>
          <w:color w:val="000000"/>
          <w:kern w:val="3"/>
          <w:shd w:val="clear" w:color="auto" w:fill="FFFFFF"/>
          <w:lang w:eastAsia="en-US" w:bidi="hi-IN"/>
        </w:rPr>
        <w:t xml:space="preserve"> с </w:t>
      </w:r>
      <w:proofErr w:type="spellStart"/>
      <w:r w:rsidRPr="0092156F">
        <w:rPr>
          <w:color w:val="000000"/>
          <w:kern w:val="3"/>
          <w:shd w:val="clear" w:color="auto" w:fill="FFFFFF"/>
          <w:lang w:eastAsia="en-US" w:bidi="hi-IN"/>
        </w:rPr>
        <w:t>г.Мценск</w:t>
      </w:r>
      <w:proofErr w:type="spellEnd"/>
      <w:r w:rsidRPr="0092156F">
        <w:rPr>
          <w:color w:val="000000"/>
          <w:kern w:val="3"/>
          <w:shd w:val="clear" w:color="auto" w:fill="FFFFFF"/>
          <w:lang w:eastAsia="en-US" w:bidi="hi-IN"/>
        </w:rPr>
        <w:t xml:space="preserve"> не выполнялись.</w:t>
      </w:r>
    </w:p>
    <w:p w:rsidR="0092156F" w:rsidRPr="0092156F" w:rsidRDefault="0092156F" w:rsidP="0092156F">
      <w:pPr>
        <w:autoSpaceDN w:val="0"/>
        <w:spacing w:line="276" w:lineRule="auto"/>
        <w:ind w:firstLine="567"/>
        <w:jc w:val="both"/>
        <w:textAlignment w:val="baseline"/>
        <w:rPr>
          <w:rFonts w:eastAsia="NSimSun"/>
          <w:color w:val="auto"/>
          <w:kern w:val="3"/>
          <w:lang w:eastAsia="zh-CN" w:bidi="hi-IN"/>
        </w:rPr>
      </w:pPr>
      <w:r w:rsidRPr="0092156F">
        <w:rPr>
          <w:color w:val="000000"/>
          <w:kern w:val="3"/>
          <w:shd w:val="clear" w:color="auto" w:fill="FFFFFF"/>
          <w:lang w:eastAsia="en-US" w:bidi="hi-IN"/>
        </w:rPr>
        <w:t>В нарушение пункта 12.6. Муниципального контракта №2 от 30.01.2023г. изменения в условия контракта (объемы работ) не вносились.</w:t>
      </w:r>
    </w:p>
    <w:p w:rsidR="0092156F" w:rsidRPr="0092156F" w:rsidRDefault="00330A38" w:rsidP="0092156F">
      <w:pPr>
        <w:autoSpaceDN w:val="0"/>
        <w:spacing w:line="276" w:lineRule="auto"/>
        <w:ind w:firstLine="567"/>
        <w:jc w:val="both"/>
        <w:textAlignment w:val="baseline"/>
        <w:rPr>
          <w:rFonts w:eastAsia="NSimSun"/>
          <w:color w:val="auto"/>
          <w:kern w:val="3"/>
          <w:lang w:eastAsia="zh-CN" w:bidi="hi-IN"/>
        </w:rPr>
      </w:pPr>
      <w:r>
        <w:rPr>
          <w:rFonts w:eastAsia="Calibri"/>
          <w:bCs/>
          <w:color w:val="000000"/>
          <w:kern w:val="3"/>
          <w:shd w:val="clear" w:color="auto" w:fill="FFFFFF"/>
          <w:lang w:eastAsia="en-US" w:bidi="hi-IN"/>
        </w:rPr>
        <w:t>3</w:t>
      </w:r>
      <w:r w:rsidR="0092156F" w:rsidRPr="0092156F">
        <w:rPr>
          <w:rFonts w:eastAsia="Calibri"/>
          <w:bCs/>
          <w:color w:val="000000"/>
          <w:kern w:val="3"/>
          <w:shd w:val="clear" w:color="auto" w:fill="FFFFFF"/>
          <w:lang w:eastAsia="en-US" w:bidi="hi-IN"/>
        </w:rPr>
        <w:t>.</w:t>
      </w:r>
      <w:r w:rsidR="0092156F" w:rsidRPr="0092156F">
        <w:rPr>
          <w:rFonts w:eastAsia="Calibri"/>
          <w:color w:val="000000"/>
          <w:kern w:val="3"/>
          <w:shd w:val="clear" w:color="auto" w:fill="FFFFFF"/>
          <w:lang w:eastAsia="en-US" w:bidi="hi-IN"/>
        </w:rPr>
        <w:t xml:space="preserve"> В нарушение пункта 1.2 части 1 статьи 95 Федерального закона №44-</w:t>
      </w:r>
      <w:proofErr w:type="gramStart"/>
      <w:r w:rsidR="0092156F" w:rsidRPr="0092156F">
        <w:rPr>
          <w:rFonts w:eastAsia="Calibri"/>
          <w:color w:val="000000"/>
          <w:kern w:val="3"/>
          <w:shd w:val="clear" w:color="auto" w:fill="FFFFFF"/>
          <w:lang w:eastAsia="en-US" w:bidi="hi-IN"/>
        </w:rPr>
        <w:t>ФЗ,  пункта</w:t>
      </w:r>
      <w:proofErr w:type="gramEnd"/>
      <w:r w:rsidR="0092156F" w:rsidRPr="0092156F">
        <w:rPr>
          <w:rFonts w:eastAsia="Calibri"/>
          <w:color w:val="000000"/>
          <w:kern w:val="3"/>
          <w:shd w:val="clear" w:color="auto" w:fill="FFFFFF"/>
          <w:lang w:eastAsia="en-US" w:bidi="hi-IN"/>
        </w:rPr>
        <w:t xml:space="preserve"> 12.2.2. Муниципального контракта №13 от 20.04.2023г. по одному виду работ объем работ увеличен более, чем на 10%, и по одному виду работ объем работ уменьшен более, чем на 10%.</w:t>
      </w:r>
    </w:p>
    <w:p w:rsidR="0092156F" w:rsidRPr="0092156F" w:rsidRDefault="00330A38" w:rsidP="0092156F">
      <w:pPr>
        <w:autoSpaceDN w:val="0"/>
        <w:spacing w:line="276" w:lineRule="auto"/>
        <w:ind w:firstLine="567"/>
        <w:jc w:val="both"/>
        <w:textAlignment w:val="baseline"/>
        <w:rPr>
          <w:rFonts w:eastAsia="NSimSun"/>
          <w:color w:val="auto"/>
          <w:kern w:val="3"/>
          <w:lang w:eastAsia="zh-CN" w:bidi="hi-IN"/>
        </w:rPr>
      </w:pPr>
      <w:r>
        <w:rPr>
          <w:rFonts w:eastAsia="Calibri"/>
          <w:bCs/>
          <w:color w:val="000000"/>
          <w:kern w:val="3"/>
          <w:shd w:val="clear" w:color="auto" w:fill="FFFFFF"/>
          <w:lang w:eastAsia="en-US" w:bidi="hi-IN"/>
        </w:rPr>
        <w:t>4</w:t>
      </w:r>
      <w:r w:rsidR="0092156F" w:rsidRPr="0092156F">
        <w:rPr>
          <w:rFonts w:eastAsia="Calibri"/>
          <w:bCs/>
          <w:color w:val="000000"/>
          <w:kern w:val="3"/>
          <w:shd w:val="clear" w:color="auto" w:fill="FFFFFF"/>
          <w:lang w:eastAsia="en-US" w:bidi="hi-IN"/>
        </w:rPr>
        <w:t>.</w:t>
      </w:r>
      <w:r w:rsidR="0092156F" w:rsidRPr="0092156F">
        <w:rPr>
          <w:rFonts w:eastAsia="Calibri"/>
          <w:b/>
          <w:bCs/>
          <w:color w:val="000000"/>
          <w:kern w:val="3"/>
          <w:shd w:val="clear" w:color="auto" w:fill="FFFFFF"/>
          <w:lang w:eastAsia="en-US" w:bidi="hi-IN"/>
        </w:rPr>
        <w:t xml:space="preserve"> </w:t>
      </w:r>
      <w:r w:rsidR="0092156F" w:rsidRPr="0092156F">
        <w:rPr>
          <w:rFonts w:eastAsia="Calibri"/>
          <w:color w:val="000000"/>
          <w:kern w:val="3"/>
          <w:shd w:val="clear" w:color="auto" w:fill="FFFFFF"/>
          <w:lang w:eastAsia="en-US" w:bidi="hi-IN"/>
        </w:rPr>
        <w:t xml:space="preserve">Согласно представленным к проверке Актам, установлено, что работы по побелке бордюров, двух колонн входных ворот, места прощания на кладбище по </w:t>
      </w:r>
      <w:proofErr w:type="spellStart"/>
      <w:r w:rsidR="0092156F" w:rsidRPr="0092156F">
        <w:rPr>
          <w:rFonts w:eastAsia="Calibri"/>
          <w:color w:val="000000"/>
          <w:kern w:val="3"/>
          <w:shd w:val="clear" w:color="auto" w:fill="FFFFFF"/>
          <w:lang w:eastAsia="en-US" w:bidi="hi-IN"/>
        </w:rPr>
        <w:t>ул.Болховская</w:t>
      </w:r>
      <w:proofErr w:type="spellEnd"/>
      <w:r w:rsidR="0092156F" w:rsidRPr="0092156F">
        <w:rPr>
          <w:rFonts w:eastAsia="Calibri"/>
          <w:color w:val="000000"/>
          <w:kern w:val="3"/>
          <w:shd w:val="clear" w:color="auto" w:fill="FFFFFF"/>
          <w:lang w:eastAsia="en-US" w:bidi="hi-IN"/>
        </w:rPr>
        <w:t>, предусмотренные Муниципальным контрактом №13 от 20.04.2023г., не выполнялись.</w:t>
      </w:r>
    </w:p>
    <w:p w:rsidR="0092156F" w:rsidRPr="0092156F" w:rsidRDefault="0092156F" w:rsidP="0092156F">
      <w:pPr>
        <w:autoSpaceDN w:val="0"/>
        <w:spacing w:line="276" w:lineRule="auto"/>
        <w:ind w:firstLine="567"/>
        <w:jc w:val="both"/>
        <w:textAlignment w:val="baseline"/>
        <w:rPr>
          <w:rFonts w:eastAsia="NSimSun"/>
          <w:color w:val="auto"/>
          <w:kern w:val="3"/>
          <w:lang w:eastAsia="zh-CN" w:bidi="hi-IN"/>
        </w:rPr>
      </w:pPr>
      <w:r w:rsidRPr="0092156F">
        <w:rPr>
          <w:rFonts w:eastAsia="Calibri"/>
          <w:color w:val="000000"/>
          <w:kern w:val="3"/>
          <w:shd w:val="clear" w:color="auto" w:fill="FFFFFF"/>
          <w:lang w:eastAsia="en-US" w:bidi="hi-IN"/>
        </w:rPr>
        <w:t>В нарушение пункта 12.6. Муниципального контракта №13 от 20.04.2023г. изменения в условия контракта (объемы работ) не вносились.</w:t>
      </w:r>
    </w:p>
    <w:p w:rsidR="0092156F" w:rsidRPr="0092156F" w:rsidRDefault="0092156F" w:rsidP="0092156F">
      <w:pPr>
        <w:autoSpaceDN w:val="0"/>
        <w:spacing w:line="276" w:lineRule="auto"/>
        <w:ind w:firstLine="567"/>
        <w:jc w:val="both"/>
        <w:textAlignment w:val="baseline"/>
        <w:rPr>
          <w:rFonts w:eastAsia="NSimSun"/>
          <w:color w:val="auto"/>
          <w:kern w:val="3"/>
          <w:lang w:eastAsia="zh-CN" w:bidi="hi-IN"/>
        </w:rPr>
      </w:pPr>
      <w:r w:rsidRPr="0092156F">
        <w:rPr>
          <w:rFonts w:eastAsia="Calibri"/>
          <w:color w:val="000000"/>
          <w:kern w:val="3"/>
          <w:shd w:val="clear" w:color="auto" w:fill="FFFFFF"/>
          <w:lang w:eastAsia="en-US" w:bidi="hi-IN"/>
        </w:rPr>
        <w:t xml:space="preserve">Таким образом, со стороны Управления ЖКХ отсутствует </w:t>
      </w:r>
      <w:r w:rsidRPr="0092156F">
        <w:rPr>
          <w:color w:val="000000"/>
          <w:kern w:val="3"/>
          <w:shd w:val="clear" w:color="auto" w:fill="FFFFFF"/>
          <w:lang w:eastAsia="en-US" w:bidi="hi-IN"/>
        </w:rPr>
        <w:t>должный контроль за ходом выполнения работ подрядчиками.</w:t>
      </w:r>
    </w:p>
    <w:p w:rsidR="0092156F" w:rsidRPr="0092156F" w:rsidRDefault="00330A38" w:rsidP="0092156F">
      <w:pPr>
        <w:autoSpaceDN w:val="0"/>
        <w:spacing w:line="276" w:lineRule="auto"/>
        <w:ind w:firstLine="567"/>
        <w:jc w:val="both"/>
        <w:textAlignment w:val="baseline"/>
        <w:rPr>
          <w:rFonts w:eastAsia="NSimSun"/>
          <w:color w:val="auto"/>
          <w:kern w:val="3"/>
          <w:lang w:eastAsia="zh-CN" w:bidi="hi-IN"/>
        </w:rPr>
      </w:pPr>
      <w:r>
        <w:rPr>
          <w:rFonts w:eastAsia="Calibri"/>
          <w:bCs/>
          <w:color w:val="000000"/>
          <w:kern w:val="3"/>
          <w:shd w:val="clear" w:color="auto" w:fill="FFFFFF"/>
          <w:lang w:eastAsia="en-US" w:bidi="hi-IN"/>
        </w:rPr>
        <w:t>5</w:t>
      </w:r>
      <w:r w:rsidR="0092156F" w:rsidRPr="0092156F">
        <w:rPr>
          <w:rFonts w:eastAsia="Calibri"/>
          <w:bCs/>
          <w:color w:val="000000"/>
          <w:kern w:val="3"/>
          <w:shd w:val="clear" w:color="auto" w:fill="FFFFFF"/>
          <w:lang w:eastAsia="en-US" w:bidi="hi-IN"/>
        </w:rPr>
        <w:t>.</w:t>
      </w:r>
      <w:r w:rsidR="0092156F" w:rsidRPr="0092156F">
        <w:rPr>
          <w:rFonts w:eastAsia="Calibri"/>
          <w:b/>
          <w:bCs/>
          <w:color w:val="000000"/>
          <w:kern w:val="3"/>
          <w:shd w:val="clear" w:color="auto" w:fill="FFFFFF"/>
          <w:lang w:eastAsia="en-US" w:bidi="hi-IN"/>
        </w:rPr>
        <w:t xml:space="preserve"> </w:t>
      </w:r>
      <w:r w:rsidR="0092156F" w:rsidRPr="0092156F">
        <w:rPr>
          <w:rFonts w:eastAsia="Calibri"/>
          <w:color w:val="000000"/>
          <w:kern w:val="3"/>
          <w:shd w:val="clear" w:color="auto" w:fill="FFFFFF"/>
          <w:lang w:eastAsia="en-US" w:bidi="hi-IN"/>
        </w:rPr>
        <w:t xml:space="preserve">В ходе проверки по позиции «Вывоз отходов (включая услуги по обращению) кладбища по ул. Болховская» Муниципального контракта №13 от 20.04.2023г. невозможно сравнить акты выполненных работ с техническим заданием, так </w:t>
      </w:r>
      <w:proofErr w:type="gramStart"/>
      <w:r w:rsidR="0092156F" w:rsidRPr="0092156F">
        <w:rPr>
          <w:rFonts w:eastAsia="Calibri"/>
          <w:color w:val="000000"/>
          <w:kern w:val="3"/>
          <w:shd w:val="clear" w:color="auto" w:fill="FFFFFF"/>
          <w:lang w:eastAsia="en-US" w:bidi="hi-IN"/>
        </w:rPr>
        <w:t>как  единицы</w:t>
      </w:r>
      <w:proofErr w:type="gramEnd"/>
      <w:r w:rsidR="0092156F" w:rsidRPr="0092156F">
        <w:rPr>
          <w:rFonts w:eastAsia="Calibri"/>
          <w:color w:val="000000"/>
          <w:kern w:val="3"/>
          <w:shd w:val="clear" w:color="auto" w:fill="FFFFFF"/>
          <w:lang w:eastAsia="en-US" w:bidi="hi-IN"/>
        </w:rPr>
        <w:t xml:space="preserve"> измерения выполненных работ не совпадают.</w:t>
      </w:r>
    </w:p>
    <w:p w:rsidR="0092156F" w:rsidRPr="0092156F" w:rsidRDefault="00330A38" w:rsidP="0092156F">
      <w:pPr>
        <w:autoSpaceDN w:val="0"/>
        <w:spacing w:line="276" w:lineRule="auto"/>
        <w:ind w:firstLine="567"/>
        <w:jc w:val="both"/>
        <w:textAlignment w:val="baseline"/>
        <w:rPr>
          <w:rFonts w:eastAsia="NSimSun"/>
          <w:color w:val="auto"/>
          <w:kern w:val="3"/>
          <w:lang w:eastAsia="zh-CN" w:bidi="hi-IN"/>
        </w:rPr>
      </w:pPr>
      <w:r>
        <w:rPr>
          <w:rFonts w:eastAsia="Calibri"/>
          <w:bCs/>
          <w:color w:val="000000"/>
          <w:kern w:val="3"/>
          <w:shd w:val="clear" w:color="auto" w:fill="FFFFFF"/>
          <w:lang w:eastAsia="en-US" w:bidi="hi-IN"/>
        </w:rPr>
        <w:t>6</w:t>
      </w:r>
      <w:r w:rsidR="0092156F" w:rsidRPr="0092156F">
        <w:rPr>
          <w:rFonts w:eastAsia="Calibri"/>
          <w:bCs/>
          <w:color w:val="000000"/>
          <w:kern w:val="3"/>
          <w:shd w:val="clear" w:color="auto" w:fill="FFFFFF"/>
          <w:lang w:eastAsia="en-US" w:bidi="hi-IN"/>
        </w:rPr>
        <w:t>.</w:t>
      </w:r>
      <w:r w:rsidR="0092156F" w:rsidRPr="0092156F">
        <w:rPr>
          <w:rFonts w:eastAsia="Calibri"/>
          <w:b/>
          <w:bCs/>
          <w:color w:val="000000"/>
          <w:kern w:val="3"/>
          <w:shd w:val="clear" w:color="auto" w:fill="FFFFFF"/>
          <w:lang w:eastAsia="en-US" w:bidi="hi-IN"/>
        </w:rPr>
        <w:t xml:space="preserve"> </w:t>
      </w:r>
      <w:r w:rsidR="0092156F" w:rsidRPr="0092156F">
        <w:rPr>
          <w:rFonts w:eastAsia="Calibri"/>
          <w:color w:val="000000"/>
          <w:kern w:val="3"/>
          <w:shd w:val="clear" w:color="auto" w:fill="FFFFFF"/>
          <w:lang w:eastAsia="en-US" w:bidi="hi-IN"/>
        </w:rPr>
        <w:t>В нарушение пункта 2.2. Муниципального контракта №13 от 20.04.2023г. Управлением ЖКХ производилась оплата за выполнение работ по содержанию и благоустройству мест захоронения города Мценска в 2023 году с нарушением сроков от 1 до 42 дней.</w:t>
      </w:r>
    </w:p>
    <w:p w:rsidR="0092156F" w:rsidRPr="0092156F" w:rsidRDefault="00330A38" w:rsidP="0092156F">
      <w:pPr>
        <w:autoSpaceDN w:val="0"/>
        <w:spacing w:line="276" w:lineRule="auto"/>
        <w:ind w:firstLine="567"/>
        <w:jc w:val="both"/>
        <w:textAlignment w:val="baseline"/>
        <w:rPr>
          <w:rFonts w:eastAsia="NSimSun"/>
          <w:color w:val="auto"/>
          <w:kern w:val="3"/>
          <w:lang w:eastAsia="zh-CN" w:bidi="hi-IN"/>
        </w:rPr>
      </w:pPr>
      <w:r>
        <w:rPr>
          <w:rFonts w:eastAsia="Calibri"/>
          <w:bCs/>
          <w:color w:val="000000"/>
          <w:kern w:val="3"/>
          <w:shd w:val="clear" w:color="auto" w:fill="FFFFFF"/>
          <w:lang w:eastAsia="en-US" w:bidi="hi-IN"/>
        </w:rPr>
        <w:t>7</w:t>
      </w:r>
      <w:r w:rsidR="0092156F" w:rsidRPr="0092156F">
        <w:rPr>
          <w:rFonts w:eastAsia="Calibri"/>
          <w:bCs/>
          <w:color w:val="000000"/>
          <w:kern w:val="3"/>
          <w:shd w:val="clear" w:color="auto" w:fill="FFFFFF"/>
          <w:lang w:eastAsia="en-US" w:bidi="hi-IN"/>
        </w:rPr>
        <w:t>.</w:t>
      </w:r>
      <w:r w:rsidR="0092156F" w:rsidRPr="0092156F">
        <w:rPr>
          <w:rFonts w:eastAsia="Calibri"/>
          <w:color w:val="000000"/>
          <w:kern w:val="3"/>
          <w:shd w:val="clear" w:color="auto" w:fill="FFFFFF"/>
          <w:lang w:eastAsia="en-US" w:bidi="hi-IN"/>
        </w:rPr>
        <w:t xml:space="preserve"> </w:t>
      </w:r>
      <w:r w:rsidR="0092156F" w:rsidRPr="0092156F">
        <w:rPr>
          <w:rFonts w:eastAsia="Lucida Sans Unicode"/>
          <w:color w:val="000000"/>
          <w:kern w:val="3"/>
          <w:shd w:val="clear" w:color="auto" w:fill="FFFFFF"/>
          <w:lang w:eastAsia="en-US" w:bidi="hi-IN"/>
        </w:rPr>
        <w:t>Согласно пункту 3.1. Муниципального контракта №35 от 25.09.2023г. срок выполнения работ: с момента заключения контракта до 15 октября 2023 года.</w:t>
      </w:r>
    </w:p>
    <w:p w:rsidR="0092156F" w:rsidRPr="0092156F" w:rsidRDefault="0092156F" w:rsidP="0092156F">
      <w:pPr>
        <w:autoSpaceDN w:val="0"/>
        <w:spacing w:line="276" w:lineRule="auto"/>
        <w:ind w:firstLine="567"/>
        <w:jc w:val="both"/>
        <w:textAlignment w:val="baseline"/>
        <w:rPr>
          <w:rFonts w:eastAsia="NSimSun"/>
          <w:color w:val="auto"/>
          <w:kern w:val="3"/>
          <w:lang w:eastAsia="zh-CN" w:bidi="hi-IN"/>
        </w:rPr>
      </w:pPr>
      <w:r w:rsidRPr="0092156F">
        <w:rPr>
          <w:rFonts w:eastAsia="Lucida Sans Unicode"/>
          <w:color w:val="000000"/>
          <w:kern w:val="3"/>
          <w:shd w:val="clear" w:color="auto" w:fill="FFFFFF"/>
          <w:lang w:eastAsia="en-US" w:bidi="hi-IN"/>
        </w:rPr>
        <w:t xml:space="preserve">Согласно Акту о приемке выполненных работ №1 от 22.11.2023г. Работы по </w:t>
      </w:r>
      <w:proofErr w:type="spellStart"/>
      <w:r w:rsidRPr="0092156F">
        <w:rPr>
          <w:rFonts w:eastAsia="Lucida Sans Unicode"/>
          <w:color w:val="000000"/>
          <w:kern w:val="3"/>
          <w:shd w:val="clear" w:color="auto" w:fill="FFFFFF"/>
          <w:lang w:eastAsia="en-US" w:bidi="hi-IN"/>
        </w:rPr>
        <w:t>щебенению</w:t>
      </w:r>
      <w:proofErr w:type="spellEnd"/>
      <w:r w:rsidRPr="0092156F">
        <w:rPr>
          <w:rFonts w:eastAsia="Lucida Sans Unicode"/>
          <w:color w:val="000000"/>
          <w:kern w:val="3"/>
          <w:shd w:val="clear" w:color="auto" w:fill="FFFFFF"/>
          <w:lang w:eastAsia="en-US" w:bidi="hi-IN"/>
        </w:rPr>
        <w:t xml:space="preserve"> проездов на новом участке кладбища по </w:t>
      </w:r>
      <w:proofErr w:type="spellStart"/>
      <w:r w:rsidRPr="0092156F">
        <w:rPr>
          <w:rFonts w:eastAsia="Lucida Sans Unicode"/>
          <w:color w:val="000000"/>
          <w:kern w:val="3"/>
          <w:shd w:val="clear" w:color="auto" w:fill="FFFFFF"/>
          <w:lang w:eastAsia="en-US" w:bidi="hi-IN"/>
        </w:rPr>
        <w:t>ул.Болховская</w:t>
      </w:r>
      <w:proofErr w:type="spellEnd"/>
      <w:r w:rsidRPr="0092156F">
        <w:rPr>
          <w:rFonts w:eastAsia="Lucida Sans Unicode"/>
          <w:color w:val="000000"/>
          <w:kern w:val="3"/>
          <w:shd w:val="clear" w:color="auto" w:fill="FFFFFF"/>
          <w:lang w:eastAsia="en-US" w:bidi="hi-IN"/>
        </w:rPr>
        <w:t xml:space="preserve"> в </w:t>
      </w:r>
      <w:proofErr w:type="spellStart"/>
      <w:proofErr w:type="gramStart"/>
      <w:r w:rsidRPr="0092156F">
        <w:rPr>
          <w:rFonts w:eastAsia="Lucida Sans Unicode"/>
          <w:color w:val="000000"/>
          <w:kern w:val="3"/>
          <w:shd w:val="clear" w:color="auto" w:fill="FFFFFF"/>
          <w:lang w:eastAsia="en-US" w:bidi="hi-IN"/>
        </w:rPr>
        <w:t>г.Мценск</w:t>
      </w:r>
      <w:proofErr w:type="spellEnd"/>
      <w:r w:rsidRPr="0092156F">
        <w:rPr>
          <w:rFonts w:eastAsia="Lucida Sans Unicode"/>
          <w:color w:val="000000"/>
          <w:kern w:val="3"/>
          <w:shd w:val="clear" w:color="auto" w:fill="FFFFFF"/>
          <w:lang w:eastAsia="en-US" w:bidi="hi-IN"/>
        </w:rPr>
        <w:t xml:space="preserve">  выполнены</w:t>
      </w:r>
      <w:proofErr w:type="gramEnd"/>
      <w:r w:rsidRPr="0092156F">
        <w:rPr>
          <w:rFonts w:eastAsia="Lucida Sans Unicode"/>
          <w:color w:val="000000"/>
          <w:kern w:val="3"/>
          <w:shd w:val="clear" w:color="auto" w:fill="FFFFFF"/>
          <w:lang w:eastAsia="en-US" w:bidi="hi-IN"/>
        </w:rPr>
        <w:t xml:space="preserve"> в полном </w:t>
      </w:r>
      <w:r w:rsidRPr="0092156F">
        <w:rPr>
          <w:rFonts w:eastAsia="Lucida Sans Unicode"/>
          <w:color w:val="000000"/>
          <w:kern w:val="3"/>
          <w:shd w:val="clear" w:color="auto" w:fill="FFFFFF"/>
          <w:lang w:eastAsia="en-US" w:bidi="hi-IN"/>
        </w:rPr>
        <w:lastRenderedPageBreak/>
        <w:t>объеме, но с нарушением установленных пунктом 3.1. Муниципального контракта №35 от 25.09.2023г. сроков на 37 дней.</w:t>
      </w:r>
    </w:p>
    <w:p w:rsidR="0092156F" w:rsidRPr="0092156F" w:rsidRDefault="00330A38" w:rsidP="0092156F">
      <w:pPr>
        <w:autoSpaceDN w:val="0"/>
        <w:spacing w:line="276" w:lineRule="auto"/>
        <w:ind w:firstLine="567"/>
        <w:jc w:val="both"/>
        <w:textAlignment w:val="baseline"/>
        <w:rPr>
          <w:rFonts w:eastAsia="NSimSun"/>
          <w:color w:val="auto"/>
          <w:kern w:val="3"/>
          <w:lang w:eastAsia="zh-CN" w:bidi="hi-IN"/>
        </w:rPr>
      </w:pPr>
      <w:r>
        <w:rPr>
          <w:rFonts w:eastAsia="Lucida Sans Unicode"/>
          <w:bCs/>
          <w:color w:val="000000"/>
          <w:kern w:val="3"/>
          <w:shd w:val="clear" w:color="auto" w:fill="FFFFFF"/>
          <w:lang w:eastAsia="en-US" w:bidi="hi-IN"/>
        </w:rPr>
        <w:t>8</w:t>
      </w:r>
      <w:r w:rsidR="0092156F" w:rsidRPr="0092156F">
        <w:rPr>
          <w:rFonts w:eastAsia="Lucida Sans Unicode"/>
          <w:bCs/>
          <w:color w:val="000000"/>
          <w:kern w:val="3"/>
          <w:shd w:val="clear" w:color="auto" w:fill="FFFFFF"/>
          <w:lang w:eastAsia="en-US" w:bidi="hi-IN"/>
        </w:rPr>
        <w:t>.</w:t>
      </w:r>
      <w:r w:rsidR="0092156F" w:rsidRPr="0092156F">
        <w:rPr>
          <w:rFonts w:eastAsia="Lucida Sans Unicode"/>
          <w:color w:val="000000"/>
          <w:kern w:val="3"/>
          <w:shd w:val="clear" w:color="auto" w:fill="FFFFFF"/>
          <w:lang w:eastAsia="en-US" w:bidi="hi-IN"/>
        </w:rPr>
        <w:t xml:space="preserve"> </w:t>
      </w:r>
      <w:r w:rsidR="0092156F" w:rsidRPr="0092156F">
        <w:rPr>
          <w:color w:val="000000"/>
          <w:kern w:val="3"/>
          <w:shd w:val="clear" w:color="auto" w:fill="FFFFFF"/>
          <w:lang w:eastAsia="en-US" w:bidi="hi-IN"/>
        </w:rPr>
        <w:t>В нарушение части 6 статьи 34 Федерального закона №44-ФЗ Управлением ЖКХ не предъявлялись требования об уплате пени МУП «Коммунальщик» за несвоевременное выполнение работ по Муниципальному контракту от 25.09.2023г. №35.</w:t>
      </w:r>
    </w:p>
    <w:p w:rsidR="0092156F" w:rsidRPr="0092156F" w:rsidRDefault="00330A38" w:rsidP="0092156F">
      <w:pPr>
        <w:autoSpaceDN w:val="0"/>
        <w:spacing w:line="276" w:lineRule="auto"/>
        <w:ind w:firstLine="567"/>
        <w:jc w:val="both"/>
        <w:textAlignment w:val="baseline"/>
        <w:rPr>
          <w:rFonts w:eastAsia="NSimSun"/>
          <w:color w:val="auto"/>
          <w:kern w:val="3"/>
          <w:lang w:eastAsia="zh-CN" w:bidi="hi-IN"/>
        </w:rPr>
      </w:pPr>
      <w:r w:rsidRPr="00330A38">
        <w:rPr>
          <w:bCs/>
          <w:color w:val="000000"/>
          <w:kern w:val="3"/>
          <w:shd w:val="clear" w:color="auto" w:fill="FFFFFF"/>
          <w:lang w:eastAsia="en-US" w:bidi="hi-IN"/>
        </w:rPr>
        <w:t>9</w:t>
      </w:r>
      <w:r w:rsidR="0092156F" w:rsidRPr="00330A38">
        <w:rPr>
          <w:bCs/>
          <w:color w:val="000000"/>
          <w:kern w:val="3"/>
          <w:shd w:val="clear" w:color="auto" w:fill="FFFFFF"/>
          <w:lang w:eastAsia="en-US" w:bidi="hi-IN"/>
        </w:rPr>
        <w:t>.</w:t>
      </w:r>
      <w:r w:rsidR="0092156F" w:rsidRPr="0092156F">
        <w:rPr>
          <w:color w:val="000000"/>
          <w:kern w:val="3"/>
          <w:shd w:val="clear" w:color="auto" w:fill="FFFFFF"/>
          <w:lang w:eastAsia="en-US" w:bidi="hi-IN"/>
        </w:rPr>
        <w:t xml:space="preserve"> Управлением ЖКХ, в нарушение части 7 статьи 34 Федерального закона №44-ФЗ, пункта 8.5. Муниципального контракта от 25.09.2023г. №35 не начислялись пени МУП «Коммунальщик» за несвоевременное выполнение работ по </w:t>
      </w:r>
      <w:proofErr w:type="spellStart"/>
      <w:r w:rsidR="0092156F" w:rsidRPr="0092156F">
        <w:rPr>
          <w:rFonts w:eastAsia="Lucida Sans Unicode"/>
          <w:color w:val="000000"/>
          <w:kern w:val="3"/>
          <w:shd w:val="clear" w:color="auto" w:fill="FFFFFF"/>
          <w:lang w:eastAsia="en-US" w:bidi="hi-IN"/>
        </w:rPr>
        <w:t>щебенению</w:t>
      </w:r>
      <w:proofErr w:type="spellEnd"/>
      <w:r w:rsidR="0092156F" w:rsidRPr="0092156F">
        <w:rPr>
          <w:rFonts w:eastAsia="Lucida Sans Unicode"/>
          <w:color w:val="000000"/>
          <w:kern w:val="3"/>
          <w:shd w:val="clear" w:color="auto" w:fill="FFFFFF"/>
          <w:lang w:eastAsia="en-US" w:bidi="hi-IN"/>
        </w:rPr>
        <w:t xml:space="preserve"> проездов на новом участке кладбища по ул. Болховская в г. Мценске</w:t>
      </w:r>
      <w:r w:rsidR="0092156F" w:rsidRPr="0092156F">
        <w:rPr>
          <w:color w:val="000000"/>
          <w:kern w:val="3"/>
          <w:shd w:val="clear" w:color="auto" w:fill="FFFFFF"/>
          <w:lang w:eastAsia="en-US" w:bidi="hi-IN"/>
        </w:rPr>
        <w:t>.</w:t>
      </w:r>
    </w:p>
    <w:p w:rsidR="0092156F" w:rsidRPr="0092156F" w:rsidRDefault="0092156F" w:rsidP="0092156F">
      <w:pPr>
        <w:autoSpaceDN w:val="0"/>
        <w:spacing w:line="276" w:lineRule="auto"/>
        <w:ind w:firstLine="567"/>
        <w:jc w:val="both"/>
        <w:textAlignment w:val="baseline"/>
        <w:rPr>
          <w:rFonts w:eastAsia="NSimSun"/>
          <w:color w:val="auto"/>
          <w:kern w:val="3"/>
          <w:lang w:eastAsia="zh-CN" w:bidi="hi-IN"/>
        </w:rPr>
      </w:pPr>
      <w:r w:rsidRPr="0092156F">
        <w:rPr>
          <w:bCs/>
          <w:color w:val="000000"/>
          <w:kern w:val="3"/>
          <w:shd w:val="clear" w:color="auto" w:fill="FFFFFF"/>
          <w:lang w:eastAsia="en-US" w:bidi="hi-IN"/>
        </w:rPr>
        <w:t>1</w:t>
      </w:r>
      <w:r w:rsidR="00330A38">
        <w:rPr>
          <w:bCs/>
          <w:color w:val="000000"/>
          <w:kern w:val="3"/>
          <w:shd w:val="clear" w:color="auto" w:fill="FFFFFF"/>
          <w:lang w:eastAsia="en-US" w:bidi="hi-IN"/>
        </w:rPr>
        <w:t>0</w:t>
      </w:r>
      <w:r w:rsidRPr="0092156F">
        <w:rPr>
          <w:bCs/>
          <w:color w:val="000000"/>
          <w:kern w:val="3"/>
          <w:shd w:val="clear" w:color="auto" w:fill="FFFFFF"/>
          <w:lang w:eastAsia="en-US" w:bidi="hi-IN"/>
        </w:rPr>
        <w:t>.</w:t>
      </w:r>
      <w:r w:rsidRPr="0092156F">
        <w:rPr>
          <w:color w:val="000000"/>
          <w:kern w:val="3"/>
          <w:shd w:val="clear" w:color="auto" w:fill="FFFFFF"/>
          <w:lang w:eastAsia="en-US" w:bidi="hi-IN"/>
        </w:rPr>
        <w:t xml:space="preserve"> </w:t>
      </w:r>
      <w:r w:rsidRPr="0092156F">
        <w:rPr>
          <w:rFonts w:eastAsia="Lucida Sans Unicode"/>
          <w:color w:val="000000"/>
          <w:kern w:val="3"/>
          <w:shd w:val="clear" w:color="auto" w:fill="FFFFFF"/>
          <w:lang w:eastAsia="en-US" w:bidi="hi-IN"/>
        </w:rPr>
        <w:t xml:space="preserve">Согласно пункту 2.7. </w:t>
      </w:r>
      <w:r w:rsidRPr="0092156F">
        <w:rPr>
          <w:color w:val="000000"/>
          <w:kern w:val="3"/>
          <w:shd w:val="clear" w:color="auto" w:fill="FFFFFF"/>
          <w:lang w:eastAsia="en-US" w:bidi="hi-IN"/>
        </w:rPr>
        <w:t>Муниципального контракта от 25.09.2023г. №35 окончательный расчет заказчик производит в течение 7 рабочих дней с момента подписания Акта о приемки выполненных работ за фактически выполненные работы подрядчиком, в соответствии с контрактом.</w:t>
      </w:r>
    </w:p>
    <w:p w:rsidR="0092156F" w:rsidRPr="0092156F" w:rsidRDefault="0092156F" w:rsidP="0092156F">
      <w:pPr>
        <w:autoSpaceDN w:val="0"/>
        <w:spacing w:line="276" w:lineRule="auto"/>
        <w:ind w:firstLine="567"/>
        <w:jc w:val="both"/>
        <w:textAlignment w:val="baseline"/>
        <w:rPr>
          <w:rFonts w:eastAsia="NSimSun"/>
          <w:color w:val="auto"/>
          <w:kern w:val="3"/>
          <w:lang w:eastAsia="zh-CN" w:bidi="hi-IN"/>
        </w:rPr>
      </w:pPr>
      <w:r w:rsidRPr="0092156F">
        <w:rPr>
          <w:rFonts w:eastAsia="Calibri"/>
          <w:color w:val="000000"/>
          <w:kern w:val="3"/>
          <w:shd w:val="clear" w:color="auto" w:fill="FFFFFF"/>
          <w:lang w:eastAsia="en-US" w:bidi="hi-IN"/>
        </w:rPr>
        <w:t>Управлением ЖКХ окончательный расчет по Муниципальному контракту от 25.09.2023г. №35 произведен платежным поручением №434287 от 08.12.2023г. в сумме 419 879,91 руб. с нарушением установленных контрактом сроков на 6 дней.</w:t>
      </w:r>
    </w:p>
    <w:p w:rsidR="0092156F" w:rsidRPr="0092156F" w:rsidRDefault="0092156F" w:rsidP="0092156F">
      <w:pPr>
        <w:autoSpaceDN w:val="0"/>
        <w:spacing w:line="276" w:lineRule="auto"/>
        <w:ind w:firstLine="567"/>
        <w:jc w:val="both"/>
        <w:textAlignment w:val="baseline"/>
        <w:rPr>
          <w:rFonts w:eastAsia="NSimSun"/>
          <w:color w:val="auto"/>
          <w:kern w:val="3"/>
          <w:lang w:eastAsia="zh-CN" w:bidi="hi-IN"/>
        </w:rPr>
      </w:pPr>
      <w:r w:rsidRPr="0092156F">
        <w:rPr>
          <w:rFonts w:eastAsia="Calibri"/>
          <w:bCs/>
          <w:color w:val="000000"/>
          <w:kern w:val="3"/>
          <w:shd w:val="clear" w:color="auto" w:fill="FFFFFF"/>
          <w:lang w:eastAsia="en-US" w:bidi="hi-IN"/>
        </w:rPr>
        <w:t>1</w:t>
      </w:r>
      <w:r w:rsidR="00330A38">
        <w:rPr>
          <w:rFonts w:eastAsia="Calibri"/>
          <w:bCs/>
          <w:color w:val="000000"/>
          <w:kern w:val="3"/>
          <w:shd w:val="clear" w:color="auto" w:fill="FFFFFF"/>
          <w:lang w:eastAsia="en-US" w:bidi="hi-IN"/>
        </w:rPr>
        <w:t>1</w:t>
      </w:r>
      <w:r w:rsidRPr="0092156F">
        <w:rPr>
          <w:rFonts w:eastAsia="Calibri"/>
          <w:b/>
          <w:bCs/>
          <w:color w:val="000000"/>
          <w:kern w:val="3"/>
          <w:shd w:val="clear" w:color="auto" w:fill="FFFFFF"/>
          <w:lang w:eastAsia="en-US" w:bidi="hi-IN"/>
        </w:rPr>
        <w:t>.</w:t>
      </w:r>
      <w:r w:rsidRPr="0092156F">
        <w:rPr>
          <w:rFonts w:eastAsia="Calibri"/>
          <w:color w:val="000000"/>
          <w:kern w:val="3"/>
          <w:shd w:val="clear" w:color="auto" w:fill="FFFFFF"/>
          <w:lang w:eastAsia="en-US" w:bidi="hi-IN"/>
        </w:rPr>
        <w:t xml:space="preserve"> </w:t>
      </w:r>
      <w:r w:rsidRPr="0092156F">
        <w:rPr>
          <w:rFonts w:eastAsia="Lucida Sans Unicode"/>
          <w:color w:val="000000"/>
          <w:kern w:val="3"/>
          <w:shd w:val="clear" w:color="auto" w:fill="FFFFFF"/>
          <w:lang w:eastAsia="en-US" w:bidi="hi-IN"/>
        </w:rPr>
        <w:t>Согласно пункту 4.2. Договора №М1965/895-м от 14.04.2023г. оплата за выполненные работы производится заказчиком в течение 10 дней с момента выполнения работ путем перечисления денежных средств на расчетный счет исполнителя.</w:t>
      </w:r>
    </w:p>
    <w:p w:rsidR="00224030" w:rsidRDefault="0092156F" w:rsidP="00224030">
      <w:pPr>
        <w:autoSpaceDN w:val="0"/>
        <w:spacing w:line="276" w:lineRule="auto"/>
        <w:ind w:firstLine="567"/>
        <w:jc w:val="both"/>
        <w:textAlignment w:val="baseline"/>
        <w:rPr>
          <w:rFonts w:eastAsia="Lucida Sans Unicode"/>
          <w:color w:val="000000"/>
          <w:kern w:val="3"/>
          <w:lang w:eastAsia="en-US" w:bidi="hi-IN"/>
        </w:rPr>
      </w:pPr>
      <w:r w:rsidRPr="0092156F">
        <w:rPr>
          <w:rFonts w:eastAsia="Lucida Sans Unicode"/>
          <w:color w:val="000000"/>
          <w:kern w:val="3"/>
          <w:lang w:eastAsia="en-US" w:bidi="hi-IN"/>
        </w:rPr>
        <w:t xml:space="preserve">Оплата за выполненные работы произведена в полном объеме, но с нарушением </w:t>
      </w:r>
      <w:proofErr w:type="gramStart"/>
      <w:r w:rsidRPr="0092156F">
        <w:rPr>
          <w:rFonts w:eastAsia="Lucida Sans Unicode"/>
          <w:color w:val="000000"/>
          <w:kern w:val="3"/>
          <w:lang w:eastAsia="en-US" w:bidi="hi-IN"/>
        </w:rPr>
        <w:t>сроков  оплаты</w:t>
      </w:r>
      <w:proofErr w:type="gramEnd"/>
      <w:r w:rsidRPr="0092156F">
        <w:rPr>
          <w:rFonts w:eastAsia="Lucida Sans Unicode"/>
          <w:color w:val="000000"/>
          <w:kern w:val="3"/>
          <w:lang w:eastAsia="en-US" w:bidi="hi-IN"/>
        </w:rPr>
        <w:t>: по Акту выполненных работ №0000-041419 от 30.10.2023г. срок оплаты нарушен на 1 день; по Акту выполненных работ №0000-047415 от 28.11.2023г.  срок оплаты нарушен на 6 дней.</w:t>
      </w:r>
    </w:p>
    <w:p w:rsidR="0092156F" w:rsidRPr="0092156F" w:rsidRDefault="0092156F" w:rsidP="00224030">
      <w:pPr>
        <w:autoSpaceDN w:val="0"/>
        <w:spacing w:line="276" w:lineRule="auto"/>
        <w:ind w:firstLine="567"/>
        <w:jc w:val="both"/>
        <w:textAlignment w:val="baseline"/>
        <w:rPr>
          <w:rFonts w:eastAsia="NSimSun"/>
          <w:color w:val="000000"/>
          <w:kern w:val="3"/>
          <w:lang w:eastAsia="zh-CN" w:bidi="hi-IN"/>
        </w:rPr>
      </w:pPr>
      <w:r w:rsidRPr="0092156F">
        <w:rPr>
          <w:color w:val="000000"/>
          <w:shd w:val="clear" w:color="auto" w:fill="FFFFFF"/>
        </w:rPr>
        <w:t xml:space="preserve">По итогам проверки </w:t>
      </w:r>
      <w:r w:rsidRPr="0092156F">
        <w:rPr>
          <w:color w:val="000000"/>
          <w:shd w:val="clear" w:color="auto" w:fill="FFFFFF"/>
          <w:lang w:eastAsia="ar-SA"/>
        </w:rPr>
        <w:t xml:space="preserve">«Анализ расходования бюджетных средств города Мценска на содержание мест захоронения в городе Мценске, в том числе на их </w:t>
      </w:r>
      <w:proofErr w:type="gramStart"/>
      <w:r w:rsidRPr="0092156F">
        <w:rPr>
          <w:color w:val="000000"/>
          <w:shd w:val="clear" w:color="auto" w:fill="FFFFFF"/>
          <w:lang w:eastAsia="ar-SA"/>
        </w:rPr>
        <w:t>инвентаризацию»</w:t>
      </w:r>
      <w:r w:rsidRPr="0092156F">
        <w:rPr>
          <w:color w:val="000000"/>
          <w:shd w:val="clear" w:color="auto" w:fill="FFFFFF"/>
        </w:rPr>
        <w:t xml:space="preserve">  направлено</w:t>
      </w:r>
      <w:proofErr w:type="gramEnd"/>
      <w:r w:rsidRPr="0092156F">
        <w:rPr>
          <w:color w:val="000000"/>
          <w:shd w:val="clear" w:color="auto" w:fill="FFFFFF"/>
        </w:rPr>
        <w:t xml:space="preserve"> представление в адрес </w:t>
      </w:r>
      <w:r w:rsidRPr="0092156F">
        <w:rPr>
          <w:color w:val="000000"/>
          <w:shd w:val="clear" w:color="auto" w:fill="FFFFFF"/>
          <w:lang w:eastAsia="ar-SA"/>
        </w:rPr>
        <w:t xml:space="preserve">Управления жилищно-коммунального хозяйства администрации </w:t>
      </w:r>
      <w:proofErr w:type="spellStart"/>
      <w:r w:rsidRPr="0092156F">
        <w:rPr>
          <w:color w:val="000000"/>
          <w:shd w:val="clear" w:color="auto" w:fill="FFFFFF"/>
          <w:lang w:eastAsia="ar-SA"/>
        </w:rPr>
        <w:t>г.Мценска</w:t>
      </w:r>
      <w:proofErr w:type="spellEnd"/>
      <w:r w:rsidRPr="0092156F">
        <w:rPr>
          <w:color w:val="000000"/>
          <w:shd w:val="clear" w:color="auto" w:fill="FFFFFF"/>
        </w:rPr>
        <w:t>.</w:t>
      </w:r>
    </w:p>
    <w:p w:rsidR="0092156F" w:rsidRPr="0092156F" w:rsidRDefault="0092156F" w:rsidP="0092156F">
      <w:pPr>
        <w:shd w:val="clear" w:color="auto" w:fill="FFFFFF"/>
        <w:suppressAutoHyphens w:val="0"/>
        <w:autoSpaceDN w:val="0"/>
        <w:ind w:firstLine="680"/>
        <w:jc w:val="both"/>
        <w:textAlignment w:val="baseline"/>
        <w:rPr>
          <w:rFonts w:eastAsia="0"/>
          <w:color w:val="auto"/>
          <w:kern w:val="3"/>
          <w:lang w:eastAsia="hi-IN" w:bidi="hi-IN"/>
        </w:rPr>
      </w:pPr>
      <w:r w:rsidRPr="0092156F">
        <w:rPr>
          <w:bCs/>
          <w:iCs/>
          <w:color w:val="auto"/>
          <w:shd w:val="clear" w:color="auto" w:fill="FFFFFF"/>
        </w:rPr>
        <w:t xml:space="preserve">Информация о результатах контрольного мероприятия направлена Главе города Мценска, в </w:t>
      </w:r>
      <w:proofErr w:type="spellStart"/>
      <w:r w:rsidRPr="0092156F">
        <w:rPr>
          <w:bCs/>
          <w:iCs/>
          <w:color w:val="auto"/>
          <w:shd w:val="clear" w:color="auto" w:fill="FFFFFF"/>
        </w:rPr>
        <w:t>Мценскую</w:t>
      </w:r>
      <w:proofErr w:type="spellEnd"/>
      <w:r w:rsidRPr="0092156F">
        <w:rPr>
          <w:bCs/>
          <w:iCs/>
          <w:color w:val="auto"/>
          <w:shd w:val="clear" w:color="auto" w:fill="FFFFFF"/>
        </w:rPr>
        <w:t xml:space="preserve"> межрайонную прокуратуру, в </w:t>
      </w:r>
      <w:proofErr w:type="spellStart"/>
      <w:r w:rsidRPr="0092156F">
        <w:rPr>
          <w:bCs/>
          <w:iCs/>
          <w:color w:val="auto"/>
          <w:shd w:val="clear" w:color="auto" w:fill="FFFFFF"/>
        </w:rPr>
        <w:t>Мценский</w:t>
      </w:r>
      <w:proofErr w:type="spellEnd"/>
      <w:r w:rsidRPr="0092156F">
        <w:rPr>
          <w:bCs/>
          <w:iCs/>
          <w:color w:val="auto"/>
          <w:shd w:val="clear" w:color="auto" w:fill="FFFFFF"/>
        </w:rPr>
        <w:t xml:space="preserve"> городской Совет народных депутатов.</w:t>
      </w:r>
    </w:p>
    <w:p w:rsidR="0092156F" w:rsidRPr="0092156F" w:rsidRDefault="0092156F" w:rsidP="0092156F">
      <w:pPr>
        <w:widowControl w:val="0"/>
        <w:shd w:val="clear" w:color="auto" w:fill="FFFFFF"/>
        <w:autoSpaceDN w:val="0"/>
        <w:spacing w:line="241" w:lineRule="atLeast"/>
        <w:ind w:firstLine="567"/>
        <w:jc w:val="both"/>
        <w:textAlignment w:val="baseline"/>
        <w:rPr>
          <w:rFonts w:eastAsia="0"/>
          <w:color w:val="000000"/>
          <w:kern w:val="3"/>
          <w:lang w:eastAsia="hi-IN" w:bidi="hi-IN"/>
        </w:rPr>
      </w:pPr>
    </w:p>
    <w:p w:rsidR="001318DA" w:rsidRPr="004C3594" w:rsidRDefault="002A18A8" w:rsidP="001C1AE7">
      <w:pPr>
        <w:ind w:firstLine="720"/>
        <w:jc w:val="center"/>
        <w:rPr>
          <w:u w:val="single"/>
        </w:rPr>
      </w:pPr>
      <w:r w:rsidRPr="004C3594">
        <w:rPr>
          <w:b/>
          <w:u w:val="single"/>
        </w:rPr>
        <w:t>Взаимодействие и сотрудничество контрольно-счетной палаты г. Мценска, обеспечение деятельности, методическая, информационная и организационная работа</w:t>
      </w:r>
      <w:r w:rsidR="00705E1A" w:rsidRPr="004C3594">
        <w:rPr>
          <w:sz w:val="28"/>
          <w:szCs w:val="28"/>
          <w:u w:val="single"/>
        </w:rPr>
        <w:t xml:space="preserve"> </w:t>
      </w:r>
    </w:p>
    <w:p w:rsidR="00F12FB6" w:rsidRDefault="00705E1A" w:rsidP="002A18A8">
      <w:pPr>
        <w:ind w:firstLine="720"/>
        <w:jc w:val="both"/>
      </w:pPr>
      <w:r>
        <w:t xml:space="preserve"> </w:t>
      </w:r>
      <w:r w:rsidR="00F56489">
        <w:t xml:space="preserve">Работа </w:t>
      </w:r>
      <w:r w:rsidR="002B6252">
        <w:t>к</w:t>
      </w:r>
      <w:r w:rsidR="00F56489">
        <w:t>онтрольно-счетной палаты</w:t>
      </w:r>
      <w:r w:rsidR="002B6252">
        <w:t xml:space="preserve"> г. Мценска</w:t>
      </w:r>
      <w:r w:rsidR="00F56489">
        <w:t xml:space="preserve"> в 202</w:t>
      </w:r>
      <w:r w:rsidR="00F54DD4">
        <w:t>4</w:t>
      </w:r>
      <w:r w:rsidR="00F56489">
        <w:t xml:space="preserve"> году, как и в предыдущие годы, проходила во взаимодействии с правоохранительными, контрольными и надзорными органами. Основы такого взаимодействия заложены в соглашениях о сотрудничестве.</w:t>
      </w:r>
    </w:p>
    <w:p w:rsidR="009329C1" w:rsidRDefault="00705E1A" w:rsidP="001F59B3">
      <w:pPr>
        <w:pStyle w:val="afb"/>
        <w:widowControl w:val="0"/>
        <w:spacing w:after="0" w:line="100" w:lineRule="atLeast"/>
        <w:jc w:val="both"/>
      </w:pPr>
      <w:r>
        <w:tab/>
      </w:r>
      <w:r w:rsidR="009329C1">
        <w:t>В целях организации эффективной работы по выявлению, предупреждению и пресечению нарушений законодательства Российской Федерации в финансово-бюджетной сфере и</w:t>
      </w:r>
      <w:r w:rsidR="002B6252">
        <w:t>,</w:t>
      </w:r>
      <w:r w:rsidR="009329C1">
        <w:t xml:space="preserve"> исходя из необходимости обеспечения совместной согласованной деятельности в этой сфере, в 202</w:t>
      </w:r>
      <w:r w:rsidR="002A18A8">
        <w:t>4</w:t>
      </w:r>
      <w:r w:rsidR="009329C1">
        <w:t xml:space="preserve"> году действовали</w:t>
      </w:r>
      <w:r w:rsidR="00F72158">
        <w:t>:</w:t>
      </w:r>
      <w:r w:rsidR="00360312">
        <w:t xml:space="preserve"> С</w:t>
      </w:r>
      <w:r w:rsidR="00F72158">
        <w:t>оглашение об информационном взаимодействии с</w:t>
      </w:r>
      <w:r w:rsidR="00F72158" w:rsidRPr="009329C1">
        <w:t xml:space="preserve"> </w:t>
      </w:r>
      <w:r w:rsidR="00F72158">
        <w:t xml:space="preserve">Управлением Федерального казначейства по Орловской области и контрольно-счетной палатой </w:t>
      </w:r>
      <w:proofErr w:type="spellStart"/>
      <w:r w:rsidR="00F72158">
        <w:t>г.Мценска</w:t>
      </w:r>
      <w:proofErr w:type="spellEnd"/>
      <w:r w:rsidR="00F72158">
        <w:t>;</w:t>
      </w:r>
      <w:r w:rsidR="00360312">
        <w:t xml:space="preserve"> С</w:t>
      </w:r>
      <w:r w:rsidR="00F72158">
        <w:t xml:space="preserve">оглашение о сотрудничестве и  взаимодействии между контрольно-счетной палатой Орловской области и контрольно-счетной палатой </w:t>
      </w:r>
      <w:proofErr w:type="spellStart"/>
      <w:r w:rsidR="00F72158">
        <w:t>г.Мценска</w:t>
      </w:r>
      <w:proofErr w:type="spellEnd"/>
      <w:r w:rsidR="00BE339D">
        <w:t>;</w:t>
      </w:r>
      <w:r w:rsidR="00360312">
        <w:t xml:space="preserve"> С</w:t>
      </w:r>
      <w:r w:rsidR="009329C1">
        <w:t>оглашени</w:t>
      </w:r>
      <w:r w:rsidR="00F72158">
        <w:t>е</w:t>
      </w:r>
      <w:r w:rsidR="009329C1">
        <w:t xml:space="preserve"> о сотрудничестве между  </w:t>
      </w:r>
      <w:r w:rsidR="00F56489">
        <w:t>контрольно-счетной палатой</w:t>
      </w:r>
      <w:r w:rsidR="009329C1">
        <w:t xml:space="preserve"> г</w:t>
      </w:r>
      <w:r w:rsidR="00F56489">
        <w:t>.</w:t>
      </w:r>
      <w:r w:rsidR="009329C1">
        <w:t xml:space="preserve"> Мценска и МО МВД России «</w:t>
      </w:r>
      <w:proofErr w:type="spellStart"/>
      <w:r w:rsidR="009329C1">
        <w:t>Мценский</w:t>
      </w:r>
      <w:proofErr w:type="spellEnd"/>
      <w:r w:rsidR="009329C1">
        <w:t>»</w:t>
      </w:r>
      <w:r w:rsidR="00BE339D">
        <w:t>;</w:t>
      </w:r>
      <w:r w:rsidR="00360312">
        <w:t xml:space="preserve"> С</w:t>
      </w:r>
      <w:r w:rsidR="00F72158">
        <w:t>оглашение о сотрудничестве</w:t>
      </w:r>
      <w:r w:rsidR="00F72158" w:rsidRPr="00F72158">
        <w:t xml:space="preserve"> </w:t>
      </w:r>
      <w:r w:rsidR="00F72158">
        <w:t xml:space="preserve">между  контрольно-счетной палатой г. Мценска и </w:t>
      </w:r>
      <w:proofErr w:type="spellStart"/>
      <w:r w:rsidR="00F72158">
        <w:t>Мценской</w:t>
      </w:r>
      <w:proofErr w:type="spellEnd"/>
      <w:r w:rsidR="00F72158">
        <w:t xml:space="preserve"> межрайонной прокуратурой</w:t>
      </w:r>
      <w:r w:rsidR="009329C1">
        <w:t xml:space="preserve">.  </w:t>
      </w:r>
    </w:p>
    <w:p w:rsidR="00F54DD4" w:rsidRDefault="00F54DD4" w:rsidP="00F54DD4">
      <w:pPr>
        <w:pStyle w:val="afb"/>
        <w:widowControl w:val="0"/>
        <w:spacing w:after="0" w:line="100" w:lineRule="atLeast"/>
        <w:ind w:firstLine="720"/>
        <w:jc w:val="both"/>
      </w:pPr>
      <w:r>
        <w:t xml:space="preserve">В рамках заключенного соглашения о сотрудничестве весь период 2024 года осуществлялось взаимодействие с </w:t>
      </w:r>
      <w:proofErr w:type="spellStart"/>
      <w:r>
        <w:t>Мценской</w:t>
      </w:r>
      <w:proofErr w:type="spellEnd"/>
      <w:r>
        <w:t xml:space="preserve"> межрайонной прокуратурой, куда направлялись </w:t>
      </w:r>
      <w:r>
        <w:lastRenderedPageBreak/>
        <w:t xml:space="preserve">копии актов всех контрольных мероприятий для рассмотрения и принятия соответствующих мер. </w:t>
      </w:r>
    </w:p>
    <w:p w:rsidR="002A18A8" w:rsidRDefault="002A18A8" w:rsidP="00F54DD4">
      <w:pPr>
        <w:pStyle w:val="afb"/>
        <w:widowControl w:val="0"/>
        <w:spacing w:after="0" w:line="100" w:lineRule="atLeast"/>
        <w:ind w:firstLine="720"/>
        <w:jc w:val="both"/>
      </w:pPr>
      <w:r>
        <w:t>По результатам контрольных мероприятий в МО МВД «</w:t>
      </w:r>
      <w:proofErr w:type="spellStart"/>
      <w:r>
        <w:t>Мценский</w:t>
      </w:r>
      <w:proofErr w:type="spellEnd"/>
      <w:r>
        <w:t xml:space="preserve"> направлены три акта контрольных мероприятий.</w:t>
      </w:r>
    </w:p>
    <w:p w:rsidR="00F12FB6" w:rsidRDefault="00F122D0" w:rsidP="004C64F3">
      <w:pPr>
        <w:pStyle w:val="afb"/>
        <w:widowControl w:val="0"/>
        <w:spacing w:after="0" w:line="100" w:lineRule="atLeast"/>
        <w:jc w:val="both"/>
      </w:pPr>
      <w:r>
        <w:tab/>
      </w:r>
      <w:r w:rsidR="00314A17">
        <w:t xml:space="preserve">В отчетном периоде контрольно-счетная палата осуществляла свою деятельность в контакте с депутатами и членами постоянных комиссий </w:t>
      </w:r>
      <w:proofErr w:type="spellStart"/>
      <w:r w:rsidR="00314A17">
        <w:t>Мценского</w:t>
      </w:r>
      <w:proofErr w:type="spellEnd"/>
      <w:r w:rsidR="00314A17">
        <w:t xml:space="preserve"> </w:t>
      </w:r>
      <w:proofErr w:type="gramStart"/>
      <w:r w:rsidR="00314A17">
        <w:t>городского  Совета</w:t>
      </w:r>
      <w:proofErr w:type="gramEnd"/>
      <w:r w:rsidR="00314A17">
        <w:t xml:space="preserve"> народных депутатов, принимая участие в заседаниях комиссий по рассмотрению отчетов о результатах контрольных мероприятий, заключений на проекты решений  </w:t>
      </w:r>
      <w:proofErr w:type="spellStart"/>
      <w:r w:rsidR="00314A17">
        <w:t>Мценского</w:t>
      </w:r>
      <w:proofErr w:type="spellEnd"/>
      <w:r w:rsidR="00314A17">
        <w:t xml:space="preserve"> городского Совета народных депутатов и по другим вопросам, связанным с исполнением бюджета города Мценска.</w:t>
      </w:r>
    </w:p>
    <w:p w:rsidR="004E2251" w:rsidRDefault="002A18A8" w:rsidP="002A18A8">
      <w:pPr>
        <w:pStyle w:val="afb"/>
        <w:widowControl w:val="0"/>
        <w:spacing w:after="0" w:line="100" w:lineRule="atLeast"/>
        <w:ind w:firstLine="720"/>
        <w:jc w:val="both"/>
      </w:pPr>
      <w:r>
        <w:t>В 2024 году проводилась работа по повышению квалификации специалистов КСП г. Мценска - два сотрудника КСП г. Мценска прошли обучение по программам повышения квалификации.</w:t>
      </w:r>
    </w:p>
    <w:p w:rsidR="00183F82" w:rsidRDefault="00F43881" w:rsidP="00F43881">
      <w:pPr>
        <w:pStyle w:val="aff9"/>
        <w:widowControl w:val="0"/>
        <w:spacing w:after="100" w:afterAutospacing="1" w:line="288" w:lineRule="auto"/>
        <w:ind w:left="0" w:firstLine="720"/>
        <w:contextualSpacing/>
        <w:jc w:val="both"/>
        <w:rPr>
          <w:color w:val="auto"/>
        </w:rPr>
      </w:pPr>
      <w:r w:rsidRPr="00E32B24">
        <w:rPr>
          <w:color w:val="auto"/>
        </w:rPr>
        <w:t xml:space="preserve">В рамках реализации задачи развития </w:t>
      </w:r>
      <w:proofErr w:type="gramStart"/>
      <w:r w:rsidRPr="00E32B24">
        <w:rPr>
          <w:color w:val="auto"/>
        </w:rPr>
        <w:t>работники</w:t>
      </w:r>
      <w:r>
        <w:rPr>
          <w:color w:val="auto"/>
        </w:rPr>
        <w:t xml:space="preserve"> </w:t>
      </w:r>
      <w:r w:rsidRPr="00E32B24">
        <w:rPr>
          <w:color w:val="auto"/>
        </w:rPr>
        <w:t xml:space="preserve"> КСП</w:t>
      </w:r>
      <w:proofErr w:type="gramEnd"/>
      <w:r w:rsidRPr="00E32B24">
        <w:rPr>
          <w:color w:val="auto"/>
        </w:rPr>
        <w:t xml:space="preserve"> </w:t>
      </w:r>
      <w:r>
        <w:rPr>
          <w:color w:val="auto"/>
        </w:rPr>
        <w:t>в 2024 году</w:t>
      </w:r>
      <w:r w:rsidRPr="00E32B24">
        <w:rPr>
          <w:color w:val="auto"/>
        </w:rPr>
        <w:t xml:space="preserve"> участвовали в   </w:t>
      </w:r>
      <w:r>
        <w:rPr>
          <w:color w:val="auto"/>
        </w:rPr>
        <w:t>7</w:t>
      </w:r>
      <w:r w:rsidRPr="00E32B24">
        <w:rPr>
          <w:color w:val="auto"/>
        </w:rPr>
        <w:t xml:space="preserve"> онлайн-семинарах по различным направлениям, организованны</w:t>
      </w:r>
      <w:r>
        <w:rPr>
          <w:color w:val="auto"/>
        </w:rPr>
        <w:t>х</w:t>
      </w:r>
      <w:r w:rsidRPr="00E32B24">
        <w:rPr>
          <w:color w:val="auto"/>
        </w:rPr>
        <w:t xml:space="preserve"> Союзом  контрольно-счетных</w:t>
      </w:r>
      <w:r>
        <w:rPr>
          <w:color w:val="auto"/>
        </w:rPr>
        <w:t xml:space="preserve">   </w:t>
      </w:r>
      <w:r w:rsidRPr="00E32B24">
        <w:rPr>
          <w:color w:val="auto"/>
        </w:rPr>
        <w:t>органов</w:t>
      </w:r>
      <w:r>
        <w:rPr>
          <w:color w:val="auto"/>
        </w:rPr>
        <w:t xml:space="preserve"> и Контрольно-счетной палатой Орловской области .</w:t>
      </w:r>
    </w:p>
    <w:p w:rsidR="00F43881" w:rsidRDefault="00F43881" w:rsidP="00F43881">
      <w:pPr>
        <w:pStyle w:val="aff9"/>
        <w:widowControl w:val="0"/>
        <w:spacing w:after="100" w:afterAutospacing="1" w:line="288" w:lineRule="auto"/>
        <w:ind w:left="0" w:firstLine="720"/>
        <w:contextualSpacing/>
        <w:jc w:val="both"/>
        <w:rPr>
          <w:bCs/>
          <w:color w:val="000000"/>
        </w:rPr>
      </w:pPr>
      <w:r>
        <w:rPr>
          <w:color w:val="auto"/>
        </w:rPr>
        <w:t xml:space="preserve"> В 2024 году продлена подписка на информационно-справочную систему АЮДАРИНФО с подпиской на </w:t>
      </w:r>
      <w:r w:rsidRPr="007F0EB0">
        <w:rPr>
          <w:color w:val="auto"/>
        </w:rPr>
        <w:t>журнал</w:t>
      </w:r>
      <w:r w:rsidRPr="007F0EB0">
        <w:rPr>
          <w:bCs/>
          <w:color w:val="000000"/>
        </w:rPr>
        <w:t xml:space="preserve"> «Ревизии и проверки финансово-хозяйственной деятельности государственных (муниципальных) учреждений». </w:t>
      </w:r>
      <w:r>
        <w:rPr>
          <w:bCs/>
          <w:color w:val="000000"/>
        </w:rPr>
        <w:t xml:space="preserve">В своей работе КСП постоянно использует информационную систему </w:t>
      </w:r>
      <w:proofErr w:type="spellStart"/>
      <w:r>
        <w:rPr>
          <w:bCs/>
          <w:color w:val="000000"/>
        </w:rPr>
        <w:t>КонсультантПлюс</w:t>
      </w:r>
      <w:proofErr w:type="spellEnd"/>
      <w:r>
        <w:rPr>
          <w:bCs/>
          <w:color w:val="000000"/>
        </w:rPr>
        <w:t>.</w:t>
      </w:r>
    </w:p>
    <w:p w:rsidR="001C1AE7" w:rsidRDefault="007047C2" w:rsidP="001C1AE7">
      <w:pPr>
        <w:pStyle w:val="aff9"/>
        <w:widowControl w:val="0"/>
        <w:spacing w:after="100" w:afterAutospacing="1" w:line="288" w:lineRule="auto"/>
        <w:ind w:left="0" w:firstLine="720"/>
        <w:contextualSpacing/>
        <w:jc w:val="both"/>
        <w:rPr>
          <w:color w:val="000000"/>
        </w:rPr>
      </w:pPr>
      <w:r>
        <w:t>В соответствии с Федеральным законом от 09.02.2009 г. № 8-ФЗ «Об обеспечении доступа к информации о деятельности государственных органов и органов местного самоуправления» и требованиями статьи 19 «Обеспечение доступа к информации о деятельности контрольно-счетных органов» Федерального закона от 07.02.2011 г. № 6-ФЗ «Об общих принципах организации и</w:t>
      </w:r>
      <w:r w:rsidR="005607DC">
        <w:rPr>
          <w:color w:val="000000"/>
        </w:rPr>
        <w:t xml:space="preserve"> деятельности контрольно-счетных органов субъектов Российской Федерации, федеральных территорий и муниципальных  образований</w:t>
      </w:r>
      <w:r>
        <w:t xml:space="preserve">» информация о деятельности </w:t>
      </w:r>
      <w:r w:rsidR="00CA0313">
        <w:t>к</w:t>
      </w:r>
      <w:r>
        <w:t xml:space="preserve">онтрольно-счетной палаты размещается </w:t>
      </w:r>
      <w:r w:rsidR="00CA0313" w:rsidRPr="002B6252">
        <w:rPr>
          <w:color w:val="000000"/>
        </w:rPr>
        <w:t xml:space="preserve">на официальном сайте  </w:t>
      </w:r>
      <w:proofErr w:type="spellStart"/>
      <w:r w:rsidR="00CA0313" w:rsidRPr="002B6252">
        <w:rPr>
          <w:color w:val="000000"/>
        </w:rPr>
        <w:t>Мценского</w:t>
      </w:r>
      <w:proofErr w:type="spellEnd"/>
      <w:r w:rsidR="00CA0313" w:rsidRPr="002B6252">
        <w:rPr>
          <w:color w:val="000000"/>
        </w:rPr>
        <w:t xml:space="preserve"> городского Совета народных депутатов </w:t>
      </w:r>
      <w:proofErr w:type="spellStart"/>
      <w:r w:rsidR="00CA0313" w:rsidRPr="002B6252">
        <w:rPr>
          <w:rFonts w:eastAsia="Calibri"/>
          <w:i/>
          <w:iCs/>
          <w:color w:val="000000"/>
          <w:lang w:val="en-US" w:eastAsia="en-US"/>
        </w:rPr>
        <w:t>Deputat</w:t>
      </w:r>
      <w:proofErr w:type="spellEnd"/>
      <w:r w:rsidR="00CA0313" w:rsidRPr="002B6252">
        <w:rPr>
          <w:rFonts w:eastAsia="Calibri"/>
          <w:i/>
          <w:iCs/>
          <w:color w:val="000000"/>
          <w:lang w:eastAsia="en-US"/>
        </w:rPr>
        <w:t xml:space="preserve"> </w:t>
      </w:r>
      <w:proofErr w:type="spellStart"/>
      <w:r w:rsidR="00CA0313" w:rsidRPr="002B6252">
        <w:rPr>
          <w:rFonts w:eastAsia="Calibri"/>
          <w:i/>
          <w:iCs/>
          <w:color w:val="000000"/>
          <w:lang w:val="en-US" w:eastAsia="en-US"/>
        </w:rPr>
        <w:t>adm</w:t>
      </w:r>
      <w:proofErr w:type="spellEnd"/>
      <w:r w:rsidR="00CA0313" w:rsidRPr="002B6252">
        <w:rPr>
          <w:rFonts w:eastAsia="Calibri"/>
          <w:i/>
          <w:iCs/>
          <w:color w:val="000000"/>
          <w:lang w:eastAsia="en-US"/>
        </w:rPr>
        <w:t>-</w:t>
      </w:r>
      <w:proofErr w:type="spellStart"/>
      <w:r w:rsidR="00CA0313" w:rsidRPr="002B6252">
        <w:rPr>
          <w:rFonts w:eastAsia="Calibri"/>
          <w:i/>
          <w:iCs/>
          <w:color w:val="000000"/>
          <w:lang w:val="en-US" w:eastAsia="en-US"/>
        </w:rPr>
        <w:t>mtsensk</w:t>
      </w:r>
      <w:proofErr w:type="spellEnd"/>
      <w:r w:rsidR="00CA0313" w:rsidRPr="002B6252">
        <w:rPr>
          <w:rFonts w:eastAsia="Calibri"/>
          <w:i/>
          <w:iCs/>
          <w:color w:val="000000"/>
          <w:lang w:eastAsia="en-US"/>
        </w:rPr>
        <w:t xml:space="preserve"> </w:t>
      </w:r>
      <w:r w:rsidR="00CA0313" w:rsidRPr="002B6252">
        <w:rPr>
          <w:rFonts w:eastAsia="Calibri"/>
          <w:iCs/>
          <w:color w:val="000000"/>
          <w:lang w:eastAsia="en-US"/>
        </w:rPr>
        <w:t xml:space="preserve"> в разделе «контрольно-счетная палата </w:t>
      </w:r>
      <w:proofErr w:type="spellStart"/>
      <w:r w:rsidR="00CA0313" w:rsidRPr="002B6252">
        <w:rPr>
          <w:rFonts w:eastAsia="Calibri"/>
          <w:iCs/>
          <w:color w:val="000000"/>
          <w:lang w:eastAsia="en-US"/>
        </w:rPr>
        <w:t>г.Мценска</w:t>
      </w:r>
      <w:proofErr w:type="spellEnd"/>
      <w:r w:rsidR="00CA0313" w:rsidRPr="002B6252">
        <w:rPr>
          <w:rFonts w:eastAsia="Calibri"/>
          <w:iCs/>
          <w:color w:val="000000"/>
          <w:lang w:eastAsia="en-US"/>
        </w:rPr>
        <w:t>».</w:t>
      </w:r>
      <w:r w:rsidR="00CA0313" w:rsidRPr="002B6252">
        <w:rPr>
          <w:color w:val="000000"/>
        </w:rPr>
        <w:t xml:space="preserve"> В разделах сайта систематически размещается и актуал</w:t>
      </w:r>
      <w:r w:rsidR="001C1AE7">
        <w:rPr>
          <w:color w:val="000000"/>
        </w:rPr>
        <w:t>и</w:t>
      </w:r>
      <w:r w:rsidR="00CA0313" w:rsidRPr="002B6252">
        <w:rPr>
          <w:color w:val="000000"/>
        </w:rPr>
        <w:t>зируется подробная информация о текущей деятельности контрольно-счётной палаты.</w:t>
      </w:r>
    </w:p>
    <w:p w:rsidR="001C1AE7" w:rsidRDefault="00464A4B" w:rsidP="001C1AE7">
      <w:pPr>
        <w:pStyle w:val="aff9"/>
        <w:widowControl w:val="0"/>
        <w:spacing w:after="100" w:afterAutospacing="1" w:line="288" w:lineRule="auto"/>
        <w:ind w:left="0" w:firstLine="720"/>
        <w:contextualSpacing/>
        <w:jc w:val="both"/>
        <w:rPr>
          <w:color w:val="000000"/>
        </w:rPr>
      </w:pPr>
      <w:r>
        <w:t xml:space="preserve">В соответствии с законодательством годовой отчет о работе КСП </w:t>
      </w:r>
      <w:proofErr w:type="spellStart"/>
      <w:r>
        <w:t>г.Мценска</w:t>
      </w:r>
      <w:proofErr w:type="spellEnd"/>
      <w:r>
        <w:t xml:space="preserve"> за 202</w:t>
      </w:r>
      <w:r w:rsidR="005607DC">
        <w:t>3</w:t>
      </w:r>
      <w:r>
        <w:t xml:space="preserve"> год был представлен в </w:t>
      </w:r>
      <w:proofErr w:type="spellStart"/>
      <w:r>
        <w:t>Мценский</w:t>
      </w:r>
      <w:proofErr w:type="spellEnd"/>
      <w:r>
        <w:t xml:space="preserve"> городской Совет народных депутатов. Годовой отчет после его рассмотрения </w:t>
      </w:r>
      <w:proofErr w:type="spellStart"/>
      <w:r w:rsidR="0095744F">
        <w:t>Мценским</w:t>
      </w:r>
      <w:proofErr w:type="spellEnd"/>
      <w:r w:rsidR="0095744F">
        <w:t xml:space="preserve"> городским </w:t>
      </w:r>
      <w:r>
        <w:t>Советом</w:t>
      </w:r>
      <w:r w:rsidR="0095744F">
        <w:t xml:space="preserve"> </w:t>
      </w:r>
      <w:proofErr w:type="gramStart"/>
      <w:r w:rsidR="0095744F">
        <w:t xml:space="preserve">народных </w:t>
      </w:r>
      <w:r>
        <w:t xml:space="preserve"> депутатов</w:t>
      </w:r>
      <w:proofErr w:type="gramEnd"/>
      <w:r>
        <w:t xml:space="preserve"> был</w:t>
      </w:r>
      <w:r w:rsidR="0095744F">
        <w:t xml:space="preserve"> размещен</w:t>
      </w:r>
      <w:r>
        <w:t xml:space="preserve"> </w:t>
      </w:r>
      <w:r w:rsidRPr="002B6252">
        <w:rPr>
          <w:rFonts w:eastAsia="Calibri"/>
          <w:iCs/>
          <w:color w:val="000000"/>
          <w:lang w:eastAsia="en-US"/>
        </w:rPr>
        <w:t xml:space="preserve">в разделе «контрольно-счетная палата </w:t>
      </w:r>
      <w:proofErr w:type="spellStart"/>
      <w:r w:rsidRPr="002B6252">
        <w:rPr>
          <w:rFonts w:eastAsia="Calibri"/>
          <w:iCs/>
          <w:color w:val="000000"/>
          <w:lang w:eastAsia="en-US"/>
        </w:rPr>
        <w:t>г.Мценска</w:t>
      </w:r>
      <w:proofErr w:type="spellEnd"/>
      <w:r w:rsidRPr="002B6252">
        <w:rPr>
          <w:rFonts w:eastAsia="Calibri"/>
          <w:iCs/>
          <w:color w:val="000000"/>
          <w:lang w:eastAsia="en-US"/>
        </w:rPr>
        <w:t>»</w:t>
      </w:r>
      <w:r w:rsidR="0095744F">
        <w:rPr>
          <w:rFonts w:eastAsia="Calibri"/>
          <w:iCs/>
          <w:color w:val="000000"/>
          <w:lang w:eastAsia="en-US"/>
        </w:rPr>
        <w:t>, опубликован в газете «</w:t>
      </w:r>
      <w:proofErr w:type="spellStart"/>
      <w:r w:rsidR="0095744F">
        <w:rPr>
          <w:rFonts w:eastAsia="Calibri"/>
          <w:iCs/>
          <w:color w:val="000000"/>
          <w:lang w:eastAsia="en-US"/>
        </w:rPr>
        <w:t>Мценский</w:t>
      </w:r>
      <w:proofErr w:type="spellEnd"/>
      <w:r w:rsidR="0095744F">
        <w:rPr>
          <w:rFonts w:eastAsia="Calibri"/>
          <w:iCs/>
          <w:color w:val="000000"/>
          <w:lang w:eastAsia="en-US"/>
        </w:rPr>
        <w:t xml:space="preserve"> край».</w:t>
      </w:r>
      <w:r w:rsidRPr="002B6252">
        <w:rPr>
          <w:color w:val="000000"/>
        </w:rPr>
        <w:t xml:space="preserve"> </w:t>
      </w:r>
    </w:p>
    <w:p w:rsidR="001C1AE7" w:rsidRDefault="00464A4B" w:rsidP="001C1AE7">
      <w:pPr>
        <w:pStyle w:val="aff9"/>
        <w:widowControl w:val="0"/>
        <w:spacing w:after="100" w:afterAutospacing="1" w:line="288" w:lineRule="auto"/>
        <w:ind w:left="0" w:firstLine="720"/>
        <w:contextualSpacing/>
        <w:jc w:val="both"/>
        <w:rPr>
          <w:rFonts w:eastAsia="Calibri"/>
          <w:iCs/>
          <w:color w:val="000000"/>
          <w:lang w:eastAsia="en-US"/>
        </w:rPr>
      </w:pPr>
      <w:r>
        <w:rPr>
          <w:color w:val="000000"/>
        </w:rPr>
        <w:t xml:space="preserve">По результатам </w:t>
      </w:r>
      <w:proofErr w:type="gramStart"/>
      <w:r>
        <w:rPr>
          <w:color w:val="000000"/>
        </w:rPr>
        <w:t xml:space="preserve">проверок </w:t>
      </w:r>
      <w:r w:rsidR="00B33F45" w:rsidRPr="002B6252">
        <w:rPr>
          <w:color w:val="000000"/>
        </w:rPr>
        <w:t xml:space="preserve"> направл</w:t>
      </w:r>
      <w:r>
        <w:rPr>
          <w:color w:val="000000"/>
        </w:rPr>
        <w:t>ялась</w:t>
      </w:r>
      <w:proofErr w:type="gramEnd"/>
      <w:r w:rsidR="00B33F45" w:rsidRPr="002B6252">
        <w:rPr>
          <w:color w:val="000000"/>
        </w:rPr>
        <w:t xml:space="preserve"> информаци</w:t>
      </w:r>
      <w:r>
        <w:rPr>
          <w:color w:val="000000"/>
        </w:rPr>
        <w:t>я</w:t>
      </w:r>
      <w:r w:rsidR="00B33F45" w:rsidRPr="002B6252">
        <w:rPr>
          <w:color w:val="000000"/>
        </w:rPr>
        <w:t xml:space="preserve"> о результатах проведенных контрольных мероприятий и экспертно-аналитической работы </w:t>
      </w:r>
      <w:proofErr w:type="spellStart"/>
      <w:r w:rsidR="00B33F45" w:rsidRPr="002B6252">
        <w:rPr>
          <w:color w:val="000000"/>
        </w:rPr>
        <w:t>Мценскому</w:t>
      </w:r>
      <w:proofErr w:type="spellEnd"/>
      <w:r w:rsidR="00B33F45" w:rsidRPr="002B6252">
        <w:rPr>
          <w:color w:val="000000"/>
        </w:rPr>
        <w:t xml:space="preserve"> городскому Совету народных депутатов и Главе города Мценска</w:t>
      </w:r>
      <w:r>
        <w:rPr>
          <w:color w:val="000000"/>
        </w:rPr>
        <w:t xml:space="preserve">, рассматривалась на заседаниях </w:t>
      </w:r>
      <w:proofErr w:type="spellStart"/>
      <w:r>
        <w:rPr>
          <w:color w:val="000000"/>
        </w:rPr>
        <w:t>Мценского</w:t>
      </w:r>
      <w:proofErr w:type="spellEnd"/>
      <w:r>
        <w:rPr>
          <w:color w:val="000000"/>
        </w:rPr>
        <w:t xml:space="preserve"> городского Совета народных депутатов. Результаты рассмотрения информации размещались</w:t>
      </w:r>
      <w:r w:rsidRPr="00464A4B">
        <w:t xml:space="preserve"> </w:t>
      </w:r>
      <w:r w:rsidRPr="002B6252">
        <w:rPr>
          <w:color w:val="000000"/>
        </w:rPr>
        <w:t xml:space="preserve">на официальном </w:t>
      </w:r>
      <w:proofErr w:type="gramStart"/>
      <w:r w:rsidRPr="002B6252">
        <w:rPr>
          <w:color w:val="000000"/>
        </w:rPr>
        <w:t xml:space="preserve">сайте  </w:t>
      </w:r>
      <w:proofErr w:type="spellStart"/>
      <w:r w:rsidRPr="002B6252">
        <w:rPr>
          <w:color w:val="000000"/>
        </w:rPr>
        <w:t>Мценского</w:t>
      </w:r>
      <w:proofErr w:type="spellEnd"/>
      <w:proofErr w:type="gramEnd"/>
      <w:r w:rsidRPr="002B6252">
        <w:rPr>
          <w:color w:val="000000"/>
        </w:rPr>
        <w:t xml:space="preserve"> городского Совета народных депутатов </w:t>
      </w:r>
      <w:proofErr w:type="spellStart"/>
      <w:r w:rsidRPr="002B6252">
        <w:rPr>
          <w:rFonts w:eastAsia="Calibri"/>
          <w:i/>
          <w:iCs/>
          <w:color w:val="000000"/>
          <w:lang w:val="en-US" w:eastAsia="en-US"/>
        </w:rPr>
        <w:t>Deputat</w:t>
      </w:r>
      <w:proofErr w:type="spellEnd"/>
      <w:r w:rsidRPr="002B6252">
        <w:rPr>
          <w:rFonts w:eastAsia="Calibri"/>
          <w:i/>
          <w:iCs/>
          <w:color w:val="000000"/>
          <w:lang w:eastAsia="en-US"/>
        </w:rPr>
        <w:t xml:space="preserve"> </w:t>
      </w:r>
      <w:proofErr w:type="spellStart"/>
      <w:r w:rsidRPr="002B6252">
        <w:rPr>
          <w:rFonts w:eastAsia="Calibri"/>
          <w:i/>
          <w:iCs/>
          <w:color w:val="000000"/>
          <w:lang w:val="en-US" w:eastAsia="en-US"/>
        </w:rPr>
        <w:t>adm</w:t>
      </w:r>
      <w:proofErr w:type="spellEnd"/>
      <w:r w:rsidRPr="002B6252">
        <w:rPr>
          <w:rFonts w:eastAsia="Calibri"/>
          <w:i/>
          <w:iCs/>
          <w:color w:val="000000"/>
          <w:lang w:eastAsia="en-US"/>
        </w:rPr>
        <w:t>-</w:t>
      </w:r>
      <w:proofErr w:type="spellStart"/>
      <w:r w:rsidRPr="002B6252">
        <w:rPr>
          <w:rFonts w:eastAsia="Calibri"/>
          <w:i/>
          <w:iCs/>
          <w:color w:val="000000"/>
          <w:lang w:val="en-US" w:eastAsia="en-US"/>
        </w:rPr>
        <w:t>mtsensk</w:t>
      </w:r>
      <w:proofErr w:type="spellEnd"/>
      <w:r w:rsidR="0095744F">
        <w:rPr>
          <w:rFonts w:eastAsia="Calibri"/>
          <w:i/>
          <w:iCs/>
          <w:color w:val="000000"/>
          <w:lang w:eastAsia="en-US"/>
        </w:rPr>
        <w:t>.</w:t>
      </w:r>
      <w:r w:rsidRPr="002B6252">
        <w:rPr>
          <w:rFonts w:eastAsia="Calibri"/>
          <w:i/>
          <w:iCs/>
          <w:color w:val="000000"/>
          <w:lang w:eastAsia="en-US"/>
        </w:rPr>
        <w:t xml:space="preserve"> </w:t>
      </w:r>
      <w:r w:rsidRPr="002B6252">
        <w:rPr>
          <w:rFonts w:eastAsia="Calibri"/>
          <w:iCs/>
          <w:color w:val="000000"/>
          <w:lang w:eastAsia="en-US"/>
        </w:rPr>
        <w:t xml:space="preserve"> </w:t>
      </w:r>
    </w:p>
    <w:p w:rsidR="00F12FB6" w:rsidRDefault="00705E1A" w:rsidP="001C1AE7">
      <w:pPr>
        <w:pStyle w:val="aff9"/>
        <w:widowControl w:val="0"/>
        <w:spacing w:after="100" w:afterAutospacing="1" w:line="288" w:lineRule="auto"/>
        <w:ind w:left="0" w:firstLine="720"/>
        <w:contextualSpacing/>
        <w:jc w:val="center"/>
        <w:rPr>
          <w:b/>
          <w:u w:val="single"/>
        </w:rPr>
      </w:pPr>
      <w:r>
        <w:rPr>
          <w:b/>
          <w:u w:val="single"/>
        </w:rPr>
        <w:t>Заключительная часть</w:t>
      </w:r>
    </w:p>
    <w:p w:rsidR="001273A1" w:rsidRDefault="001273A1" w:rsidP="001273A1">
      <w:pPr>
        <w:pStyle w:val="aff9"/>
        <w:widowControl w:val="0"/>
        <w:spacing w:line="200" w:lineRule="atLeast"/>
        <w:ind w:left="0" w:firstLine="708"/>
        <w:jc w:val="both"/>
      </w:pPr>
      <w:r>
        <w:t>Основные направления деятельности Контрольно-счетной палаты города Мценска на 2025 год отражены в плане работы, которым предусмотрено осуществление комплекса контрольных и экспертно-аналитических мероприятий, обеспечивающего реализацию задач и функций, возложенных на контрольно-счетную палату города Мценска.</w:t>
      </w:r>
    </w:p>
    <w:p w:rsidR="001273A1" w:rsidRDefault="001273A1" w:rsidP="001273A1">
      <w:pPr>
        <w:pStyle w:val="aff9"/>
        <w:widowControl w:val="0"/>
        <w:spacing w:line="200" w:lineRule="atLeast"/>
        <w:ind w:left="0" w:firstLine="708"/>
        <w:jc w:val="both"/>
      </w:pPr>
      <w:r>
        <w:t xml:space="preserve"> План работы охватывает все полномочия, возложенные на контрольно-счетные органы </w:t>
      </w:r>
      <w:bookmarkStart w:id="0" w:name="_GoBack"/>
      <w:bookmarkEnd w:id="0"/>
      <w:r>
        <w:t xml:space="preserve">Федеральным законом № 6-ФЗ. В соответствии с требованиями законодательства План </w:t>
      </w:r>
      <w:r>
        <w:lastRenderedPageBreak/>
        <w:t xml:space="preserve">размещен на официальном </w:t>
      </w:r>
      <w:proofErr w:type="gramStart"/>
      <w:r>
        <w:t xml:space="preserve">сайте  </w:t>
      </w:r>
      <w:proofErr w:type="spellStart"/>
      <w:r w:rsidRPr="002B6252">
        <w:rPr>
          <w:color w:val="000000"/>
        </w:rPr>
        <w:t>Мценского</w:t>
      </w:r>
      <w:proofErr w:type="spellEnd"/>
      <w:proofErr w:type="gramEnd"/>
      <w:r w:rsidRPr="002B6252">
        <w:rPr>
          <w:color w:val="000000"/>
        </w:rPr>
        <w:t xml:space="preserve"> городского Совета народных депутатов </w:t>
      </w:r>
      <w:proofErr w:type="spellStart"/>
      <w:r w:rsidRPr="002B6252">
        <w:rPr>
          <w:rFonts w:eastAsia="Calibri"/>
          <w:i/>
          <w:iCs/>
          <w:color w:val="000000"/>
          <w:lang w:val="en-US" w:eastAsia="en-US"/>
        </w:rPr>
        <w:t>Deputat</w:t>
      </w:r>
      <w:proofErr w:type="spellEnd"/>
      <w:r w:rsidRPr="002B6252">
        <w:rPr>
          <w:rFonts w:eastAsia="Calibri"/>
          <w:i/>
          <w:iCs/>
          <w:color w:val="000000"/>
          <w:lang w:eastAsia="en-US"/>
        </w:rPr>
        <w:t xml:space="preserve"> </w:t>
      </w:r>
      <w:proofErr w:type="spellStart"/>
      <w:r w:rsidRPr="002B6252">
        <w:rPr>
          <w:rFonts w:eastAsia="Calibri"/>
          <w:i/>
          <w:iCs/>
          <w:color w:val="000000"/>
          <w:lang w:val="en-US" w:eastAsia="en-US"/>
        </w:rPr>
        <w:t>adm</w:t>
      </w:r>
      <w:proofErr w:type="spellEnd"/>
      <w:r w:rsidRPr="002B6252">
        <w:rPr>
          <w:rFonts w:eastAsia="Calibri"/>
          <w:i/>
          <w:iCs/>
          <w:color w:val="000000"/>
          <w:lang w:eastAsia="en-US"/>
        </w:rPr>
        <w:t>-</w:t>
      </w:r>
      <w:proofErr w:type="spellStart"/>
      <w:r w:rsidRPr="002B6252">
        <w:rPr>
          <w:rFonts w:eastAsia="Calibri"/>
          <w:i/>
          <w:iCs/>
          <w:color w:val="000000"/>
          <w:lang w:val="en-US" w:eastAsia="en-US"/>
        </w:rPr>
        <w:t>mtsensk</w:t>
      </w:r>
      <w:proofErr w:type="spellEnd"/>
      <w:r w:rsidRPr="002B6252">
        <w:rPr>
          <w:rFonts w:eastAsia="Calibri"/>
          <w:i/>
          <w:iCs/>
          <w:color w:val="000000"/>
          <w:lang w:eastAsia="en-US"/>
        </w:rPr>
        <w:t xml:space="preserve"> </w:t>
      </w:r>
      <w:r w:rsidRPr="002B6252">
        <w:rPr>
          <w:rFonts w:eastAsia="Calibri"/>
          <w:iCs/>
          <w:color w:val="000000"/>
          <w:lang w:eastAsia="en-US"/>
        </w:rPr>
        <w:t xml:space="preserve"> в разделе «контрольно-счетная палата </w:t>
      </w:r>
      <w:proofErr w:type="spellStart"/>
      <w:r w:rsidRPr="002B6252">
        <w:rPr>
          <w:rFonts w:eastAsia="Calibri"/>
          <w:iCs/>
          <w:color w:val="000000"/>
          <w:lang w:eastAsia="en-US"/>
        </w:rPr>
        <w:t>г.Мценска</w:t>
      </w:r>
      <w:proofErr w:type="spellEnd"/>
      <w:r w:rsidRPr="002B6252">
        <w:rPr>
          <w:rFonts w:eastAsia="Calibri"/>
          <w:iCs/>
          <w:color w:val="000000"/>
          <w:lang w:eastAsia="en-US"/>
        </w:rPr>
        <w:t>»</w:t>
      </w:r>
      <w:r>
        <w:t xml:space="preserve">. </w:t>
      </w:r>
    </w:p>
    <w:p w:rsidR="001273A1" w:rsidRDefault="001273A1" w:rsidP="001273A1">
      <w:pPr>
        <w:pStyle w:val="aff9"/>
        <w:widowControl w:val="0"/>
        <w:spacing w:line="200" w:lineRule="atLeast"/>
        <w:ind w:left="0" w:firstLine="708"/>
        <w:jc w:val="both"/>
      </w:pPr>
      <w:r>
        <w:t>Планируется продолжить работу по совершенствованию методологического обеспечения своей деятельности.</w:t>
      </w:r>
    </w:p>
    <w:p w:rsidR="001273A1" w:rsidRDefault="001273A1" w:rsidP="001273A1">
      <w:pPr>
        <w:pStyle w:val="aff9"/>
        <w:widowControl w:val="0"/>
        <w:spacing w:line="200" w:lineRule="atLeast"/>
        <w:ind w:left="0" w:firstLine="708"/>
        <w:jc w:val="both"/>
      </w:pPr>
      <w:r>
        <w:t>КСП г. Мценска продолжит работу по дальнейшему развитию сотрудничества и взаимодействия по вопросам совершенствования муниципального финансового контроля с Союзом муниципальных контрольно-счетных органов Российской Федерации, Контрольно-счетной палатой Орловской области.</w:t>
      </w:r>
    </w:p>
    <w:p w:rsidR="001273A1" w:rsidRDefault="001273A1" w:rsidP="001273A1">
      <w:pPr>
        <w:pStyle w:val="aff9"/>
        <w:widowControl w:val="0"/>
        <w:spacing w:line="200" w:lineRule="atLeast"/>
        <w:ind w:left="0" w:firstLine="708"/>
        <w:jc w:val="both"/>
      </w:pPr>
      <w:r>
        <w:t xml:space="preserve">В 2025 году будет продолжено взаимодействие с </w:t>
      </w:r>
      <w:proofErr w:type="spellStart"/>
      <w:r>
        <w:t>Мценской</w:t>
      </w:r>
      <w:proofErr w:type="spellEnd"/>
      <w:r>
        <w:t xml:space="preserve"> межрайонной прокуратурой и органами внутренних дел при проведении контрольных </w:t>
      </w:r>
      <w:proofErr w:type="gramStart"/>
      <w:r>
        <w:t>мероприятий,  обмен</w:t>
      </w:r>
      <w:proofErr w:type="gramEnd"/>
      <w:r>
        <w:t xml:space="preserve"> информацией о нарушениях законодательства, что будет способствовать своевременному и эффективному их пресечению и предупреждению. </w:t>
      </w:r>
    </w:p>
    <w:p w:rsidR="001C1AE7" w:rsidRDefault="001273A1" w:rsidP="001C1AE7">
      <w:pPr>
        <w:pStyle w:val="aff9"/>
        <w:widowControl w:val="0"/>
        <w:spacing w:line="200" w:lineRule="atLeast"/>
        <w:ind w:left="0" w:firstLine="708"/>
        <w:jc w:val="both"/>
      </w:pPr>
      <w:r>
        <w:t xml:space="preserve">В сфере взаимодействия с органами местного самоуправления предусмотрено участие КСП г. Мценска в заседаниях </w:t>
      </w:r>
      <w:proofErr w:type="spellStart"/>
      <w:r>
        <w:t>Мценского</w:t>
      </w:r>
      <w:proofErr w:type="spellEnd"/>
      <w:r>
        <w:t xml:space="preserve"> городского Совета народных депутатов, ее постоянных комиссий.</w:t>
      </w:r>
    </w:p>
    <w:p w:rsidR="001C1AE7" w:rsidRDefault="001C1AE7" w:rsidP="001C1AE7">
      <w:pPr>
        <w:pStyle w:val="aff9"/>
        <w:widowControl w:val="0"/>
        <w:spacing w:line="200" w:lineRule="atLeast"/>
        <w:ind w:left="0" w:firstLine="708"/>
        <w:jc w:val="both"/>
      </w:pPr>
    </w:p>
    <w:p w:rsidR="001C1AE7" w:rsidRDefault="001C1AE7" w:rsidP="001C1AE7">
      <w:pPr>
        <w:pStyle w:val="aff9"/>
        <w:widowControl w:val="0"/>
        <w:spacing w:line="200" w:lineRule="atLeast"/>
        <w:ind w:left="0" w:firstLine="708"/>
        <w:jc w:val="both"/>
      </w:pPr>
    </w:p>
    <w:p w:rsidR="00F12FB6" w:rsidRDefault="00705E1A" w:rsidP="001C1AE7">
      <w:pPr>
        <w:pStyle w:val="aff9"/>
        <w:widowControl w:val="0"/>
        <w:spacing w:line="200" w:lineRule="atLeast"/>
        <w:ind w:left="0" w:firstLine="708"/>
        <w:jc w:val="both"/>
      </w:pPr>
      <w:r>
        <w:t>Председатель контрольно-счетной</w:t>
      </w:r>
    </w:p>
    <w:p w:rsidR="00F12FB6" w:rsidRDefault="00705E1A">
      <w:pPr>
        <w:pStyle w:val="aff4"/>
        <w:spacing w:line="200" w:lineRule="atLeast"/>
        <w:jc w:val="both"/>
        <w:rPr>
          <w:rFonts w:ascii="Times New Roman" w:hAnsi="Times New Roman"/>
          <w:sz w:val="24"/>
          <w:szCs w:val="24"/>
        </w:rPr>
      </w:pPr>
      <w:r>
        <w:rPr>
          <w:rFonts w:ascii="Times New Roman" w:hAnsi="Times New Roman"/>
          <w:sz w:val="24"/>
          <w:szCs w:val="24"/>
        </w:rPr>
        <w:t xml:space="preserve">палаты </w:t>
      </w:r>
      <w:proofErr w:type="spellStart"/>
      <w:r>
        <w:rPr>
          <w:rFonts w:ascii="Times New Roman" w:hAnsi="Times New Roman"/>
          <w:sz w:val="24"/>
          <w:szCs w:val="24"/>
        </w:rPr>
        <w:t>г.Мценска</w:t>
      </w:r>
      <w:proofErr w:type="spellEnd"/>
      <w:r>
        <w:rPr>
          <w:rFonts w:ascii="Times New Roman" w:hAnsi="Times New Roman"/>
          <w:sz w:val="24"/>
          <w:szCs w:val="24"/>
        </w:rPr>
        <w:t xml:space="preserve">                                                                                                 </w:t>
      </w:r>
      <w:proofErr w:type="spellStart"/>
      <w:r>
        <w:rPr>
          <w:rFonts w:ascii="Times New Roman" w:hAnsi="Times New Roman"/>
          <w:sz w:val="24"/>
          <w:szCs w:val="24"/>
        </w:rPr>
        <w:t>Е.И.Байбакова</w:t>
      </w:r>
      <w:proofErr w:type="spellEnd"/>
    </w:p>
    <w:p w:rsidR="00F12FB6" w:rsidRDefault="00F12FB6">
      <w:pPr>
        <w:pStyle w:val="aff4"/>
        <w:widowControl w:val="0"/>
        <w:spacing w:line="200" w:lineRule="atLeast"/>
        <w:ind w:firstLine="708"/>
        <w:jc w:val="both"/>
        <w:rPr>
          <w:rFonts w:ascii="Times New Roman" w:hAnsi="Times New Roman"/>
          <w:sz w:val="24"/>
          <w:szCs w:val="24"/>
        </w:rPr>
      </w:pPr>
    </w:p>
    <w:p w:rsidR="00F12FB6" w:rsidRDefault="00F12FB6">
      <w:pPr>
        <w:pStyle w:val="aff9"/>
        <w:widowControl w:val="0"/>
        <w:spacing w:line="200" w:lineRule="atLeast"/>
        <w:ind w:left="0" w:firstLine="708"/>
        <w:jc w:val="center"/>
      </w:pPr>
    </w:p>
    <w:p w:rsidR="00F12FB6" w:rsidRDefault="00F12FB6">
      <w:pPr>
        <w:pStyle w:val="aff9"/>
        <w:widowControl w:val="0"/>
        <w:spacing w:line="200" w:lineRule="atLeast"/>
        <w:ind w:left="0" w:firstLine="708"/>
        <w:jc w:val="center"/>
      </w:pPr>
    </w:p>
    <w:p w:rsidR="00F12FB6" w:rsidRDefault="00F12FB6">
      <w:pPr>
        <w:pStyle w:val="aff9"/>
        <w:widowControl w:val="0"/>
        <w:spacing w:line="200" w:lineRule="atLeast"/>
        <w:ind w:left="0" w:firstLine="708"/>
        <w:jc w:val="center"/>
      </w:pPr>
    </w:p>
    <w:p w:rsidR="00F12FB6" w:rsidRDefault="00F12FB6">
      <w:pPr>
        <w:pStyle w:val="aff9"/>
        <w:widowControl w:val="0"/>
        <w:spacing w:line="200" w:lineRule="atLeast"/>
        <w:ind w:left="0" w:firstLine="708"/>
        <w:jc w:val="center"/>
      </w:pPr>
    </w:p>
    <w:p w:rsidR="00F12FB6" w:rsidRDefault="00F12FB6">
      <w:pPr>
        <w:pStyle w:val="aff9"/>
        <w:widowControl w:val="0"/>
        <w:spacing w:line="200" w:lineRule="atLeast"/>
        <w:ind w:left="0" w:firstLine="708"/>
        <w:jc w:val="center"/>
      </w:pPr>
    </w:p>
    <w:p w:rsidR="00F12FB6" w:rsidRDefault="00F12FB6">
      <w:pPr>
        <w:pStyle w:val="aff9"/>
        <w:widowControl w:val="0"/>
        <w:spacing w:line="200" w:lineRule="atLeast"/>
        <w:ind w:left="0" w:firstLine="708"/>
        <w:jc w:val="center"/>
      </w:pPr>
    </w:p>
    <w:p w:rsidR="00F12FB6" w:rsidRDefault="00F12FB6">
      <w:pPr>
        <w:pStyle w:val="aff9"/>
        <w:widowControl w:val="0"/>
        <w:spacing w:line="200" w:lineRule="atLeast"/>
        <w:ind w:left="0" w:firstLine="708"/>
        <w:jc w:val="center"/>
      </w:pPr>
    </w:p>
    <w:p w:rsidR="00F12FB6" w:rsidRDefault="00F12FB6">
      <w:pPr>
        <w:pStyle w:val="aff9"/>
        <w:widowControl w:val="0"/>
        <w:spacing w:line="200" w:lineRule="atLeast"/>
        <w:ind w:left="0" w:firstLine="708"/>
        <w:jc w:val="center"/>
      </w:pPr>
    </w:p>
    <w:p w:rsidR="00F12FB6" w:rsidRDefault="00F12FB6">
      <w:pPr>
        <w:spacing w:line="100" w:lineRule="atLeast"/>
        <w:jc w:val="center"/>
      </w:pPr>
    </w:p>
    <w:p w:rsidR="00F12FB6" w:rsidRDefault="00F12FB6">
      <w:pPr>
        <w:pStyle w:val="aff4"/>
        <w:spacing w:line="200" w:lineRule="atLeast"/>
        <w:jc w:val="both"/>
        <w:rPr>
          <w:rFonts w:ascii="Times New Roman" w:hAnsi="Times New Roman"/>
          <w:sz w:val="24"/>
          <w:szCs w:val="24"/>
        </w:rPr>
      </w:pPr>
    </w:p>
    <w:p w:rsidR="00F12FB6" w:rsidRDefault="00F12FB6">
      <w:pPr>
        <w:spacing w:line="200" w:lineRule="atLeast"/>
        <w:rPr>
          <w:b/>
          <w:bCs/>
        </w:rPr>
      </w:pPr>
    </w:p>
    <w:p w:rsidR="00F12FB6" w:rsidRDefault="00705E1A">
      <w:pPr>
        <w:pStyle w:val="aff3"/>
        <w:spacing w:line="200" w:lineRule="atLeast"/>
        <w:rPr>
          <w:b/>
          <w:bCs/>
        </w:rPr>
      </w:pPr>
      <w:r>
        <w:rPr>
          <w:b/>
          <w:bCs/>
        </w:rPr>
        <w:t xml:space="preserve"> </w:t>
      </w:r>
    </w:p>
    <w:p w:rsidR="00F12FB6" w:rsidRDefault="00F12FB6"/>
    <w:p w:rsidR="00F12FB6" w:rsidRDefault="00F12FB6"/>
    <w:p w:rsidR="00F12FB6" w:rsidRDefault="00F12FB6"/>
    <w:p w:rsidR="00F12FB6" w:rsidRDefault="00F12FB6"/>
    <w:p w:rsidR="00F12FB6" w:rsidRDefault="00F12FB6"/>
    <w:p w:rsidR="00F12FB6" w:rsidRDefault="00F12FB6"/>
    <w:p w:rsidR="00F12FB6" w:rsidRDefault="00F12FB6"/>
    <w:p w:rsidR="00F12FB6" w:rsidRDefault="00F12FB6"/>
    <w:p w:rsidR="00F12FB6" w:rsidRDefault="00F12FB6"/>
    <w:p w:rsidR="00F12FB6" w:rsidRDefault="00F12FB6"/>
    <w:p w:rsidR="00F12FB6" w:rsidRDefault="00F12FB6"/>
    <w:p w:rsidR="00F12FB6" w:rsidRDefault="00F12FB6"/>
    <w:p w:rsidR="00F12FB6" w:rsidRDefault="00F12FB6"/>
    <w:p w:rsidR="00F12FB6" w:rsidRDefault="00F12FB6">
      <w:pPr>
        <w:tabs>
          <w:tab w:val="left" w:pos="11482"/>
        </w:tabs>
        <w:jc w:val="center"/>
      </w:pPr>
    </w:p>
    <w:p w:rsidR="00F12FB6" w:rsidRDefault="00F12FB6"/>
    <w:p w:rsidR="00F12FB6" w:rsidRDefault="00F12FB6"/>
    <w:p w:rsidR="00F12FB6" w:rsidRDefault="00F12FB6"/>
    <w:p w:rsidR="00F12FB6" w:rsidRDefault="00F12FB6"/>
    <w:p w:rsidR="00F12FB6" w:rsidRDefault="00F12FB6"/>
    <w:p w:rsidR="00F12FB6" w:rsidRDefault="00F12FB6"/>
    <w:p w:rsidR="00F12FB6" w:rsidRDefault="00F12FB6"/>
    <w:p w:rsidR="00F12FB6" w:rsidRDefault="00F12FB6"/>
    <w:p w:rsidR="00F12FB6" w:rsidRDefault="00F12FB6"/>
    <w:p w:rsidR="00F12FB6" w:rsidRDefault="00F12FB6"/>
    <w:p w:rsidR="00F12FB6" w:rsidRDefault="00F12FB6"/>
    <w:p w:rsidR="00F12FB6" w:rsidRDefault="00F12FB6"/>
    <w:p w:rsidR="00F12FB6" w:rsidRDefault="00F12FB6"/>
    <w:p w:rsidR="00F12FB6" w:rsidRDefault="00F12FB6"/>
    <w:p w:rsidR="00F12FB6" w:rsidRDefault="00F12FB6"/>
    <w:p w:rsidR="00F12FB6" w:rsidRDefault="00F12FB6"/>
    <w:p w:rsidR="00F12FB6" w:rsidRDefault="00F12FB6"/>
    <w:p w:rsidR="00F12FB6" w:rsidRDefault="00F12FB6"/>
    <w:p w:rsidR="00F12FB6" w:rsidRDefault="00F12FB6"/>
    <w:p w:rsidR="00F12FB6" w:rsidRDefault="00F12FB6"/>
    <w:p w:rsidR="00F12FB6" w:rsidRDefault="00F12FB6"/>
    <w:p w:rsidR="00F12FB6" w:rsidRDefault="00F12FB6">
      <w:pPr>
        <w:pStyle w:val="afff4"/>
      </w:pPr>
    </w:p>
    <w:p w:rsidR="00F12FB6" w:rsidRDefault="00F12FB6">
      <w:pPr>
        <w:pStyle w:val="afff4"/>
      </w:pPr>
    </w:p>
    <w:p w:rsidR="00F12FB6" w:rsidRDefault="00F12FB6">
      <w:pPr>
        <w:pStyle w:val="afff4"/>
      </w:pPr>
    </w:p>
    <w:p w:rsidR="00F12FB6" w:rsidRDefault="00F12FB6">
      <w:pPr>
        <w:pStyle w:val="afff4"/>
      </w:pPr>
    </w:p>
    <w:p w:rsidR="00F12FB6" w:rsidRDefault="00F12FB6">
      <w:pPr>
        <w:pStyle w:val="afff4"/>
      </w:pPr>
    </w:p>
    <w:p w:rsidR="00F12FB6" w:rsidRDefault="00F12FB6">
      <w:pPr>
        <w:pStyle w:val="afff4"/>
      </w:pPr>
    </w:p>
    <w:p w:rsidR="00F12FB6" w:rsidRDefault="00F12FB6">
      <w:pPr>
        <w:pStyle w:val="afff4"/>
      </w:pPr>
    </w:p>
    <w:p w:rsidR="00F12FB6" w:rsidRDefault="00F12FB6">
      <w:pPr>
        <w:pStyle w:val="afff4"/>
      </w:pPr>
    </w:p>
    <w:p w:rsidR="00F12FB6" w:rsidRDefault="00F12FB6">
      <w:pPr>
        <w:pStyle w:val="afff3"/>
        <w:spacing w:before="0"/>
        <w:ind w:left="20" w:right="23" w:firstLine="567"/>
      </w:pPr>
    </w:p>
    <w:p w:rsidR="00F12FB6" w:rsidRDefault="00F12FB6">
      <w:pPr>
        <w:pStyle w:val="afff3"/>
        <w:spacing w:before="0"/>
        <w:ind w:left="20" w:right="23" w:firstLine="567"/>
      </w:pPr>
    </w:p>
    <w:p w:rsidR="00F12FB6" w:rsidRDefault="00F12FB6"/>
    <w:p w:rsidR="00F12FB6" w:rsidRDefault="00F12FB6"/>
    <w:p w:rsidR="00F12FB6" w:rsidRDefault="00F12FB6"/>
    <w:p w:rsidR="00F12FB6" w:rsidRDefault="00F12FB6"/>
    <w:p w:rsidR="00F12FB6" w:rsidRDefault="00F12FB6"/>
    <w:p w:rsidR="00F12FB6" w:rsidRDefault="00F12FB6"/>
    <w:p w:rsidR="00F12FB6" w:rsidRDefault="00F12FB6"/>
    <w:p w:rsidR="00F12FB6" w:rsidRDefault="00F12FB6"/>
    <w:p w:rsidR="00F12FB6" w:rsidRDefault="00F12FB6"/>
    <w:p w:rsidR="00F12FB6" w:rsidRDefault="00F12FB6"/>
    <w:p w:rsidR="00F12FB6" w:rsidRDefault="00F12FB6"/>
    <w:p w:rsidR="00F12FB6" w:rsidRDefault="00F12FB6"/>
    <w:p w:rsidR="00F12FB6" w:rsidRDefault="00F12FB6"/>
    <w:p w:rsidR="00F12FB6" w:rsidRDefault="00F12FB6"/>
    <w:p w:rsidR="00F12FB6" w:rsidRDefault="00F12FB6"/>
    <w:p w:rsidR="00F12FB6" w:rsidRDefault="00F12FB6"/>
    <w:p w:rsidR="00F12FB6" w:rsidRDefault="00F12FB6"/>
    <w:p w:rsidR="00F12FB6" w:rsidRDefault="00F12FB6"/>
    <w:p w:rsidR="00F12FB6" w:rsidRDefault="00F12FB6"/>
    <w:p w:rsidR="00F12FB6" w:rsidRDefault="00F12FB6"/>
    <w:p w:rsidR="00F12FB6" w:rsidRDefault="00F12FB6"/>
    <w:p w:rsidR="00F12FB6" w:rsidRDefault="00F12FB6"/>
    <w:p w:rsidR="00F12FB6" w:rsidRDefault="00F12FB6"/>
    <w:p w:rsidR="00F12FB6" w:rsidRDefault="00F12FB6"/>
    <w:p w:rsidR="00F12FB6" w:rsidRDefault="00F12FB6"/>
    <w:p w:rsidR="00F12FB6" w:rsidRDefault="00F12FB6"/>
    <w:p w:rsidR="00F12FB6" w:rsidRDefault="00F12FB6"/>
    <w:p w:rsidR="00F12FB6" w:rsidRDefault="00F12FB6"/>
    <w:p w:rsidR="00F12FB6" w:rsidRDefault="00F12FB6"/>
    <w:p w:rsidR="00F12FB6" w:rsidRDefault="00F12FB6"/>
    <w:p w:rsidR="00F12FB6" w:rsidRDefault="00F12FB6"/>
    <w:p w:rsidR="00F12FB6" w:rsidRDefault="00F12FB6"/>
    <w:p w:rsidR="00F12FB6" w:rsidRDefault="00F12FB6"/>
    <w:p w:rsidR="00F12FB6" w:rsidRDefault="00F12FB6"/>
    <w:p w:rsidR="00F12FB6" w:rsidRDefault="00F12FB6"/>
    <w:p w:rsidR="00F12FB6" w:rsidRDefault="00F12FB6"/>
    <w:p w:rsidR="00F12FB6" w:rsidRDefault="00F12FB6"/>
    <w:p w:rsidR="00F12FB6" w:rsidRDefault="00F12FB6"/>
    <w:p w:rsidR="00F12FB6" w:rsidRDefault="00F12FB6"/>
    <w:p w:rsidR="00F12FB6" w:rsidRDefault="00F12FB6"/>
    <w:p w:rsidR="00F12FB6" w:rsidRDefault="00F12FB6"/>
    <w:p w:rsidR="00F12FB6" w:rsidRDefault="00F12FB6"/>
    <w:p w:rsidR="00F12FB6" w:rsidRDefault="00F12FB6"/>
    <w:p w:rsidR="00F12FB6" w:rsidRDefault="00F12FB6"/>
    <w:p w:rsidR="00F12FB6" w:rsidRDefault="00F12FB6"/>
    <w:p w:rsidR="00F12FB6" w:rsidRDefault="00F12FB6"/>
    <w:sectPr w:rsidR="00F12FB6">
      <w:footerReference w:type="default" r:id="rId9"/>
      <w:pgSz w:w="11906" w:h="16838"/>
      <w:pgMar w:top="1134" w:right="567" w:bottom="1134" w:left="1701" w:header="0"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3902" w:rsidRDefault="00183902" w:rsidP="00666D16">
      <w:r>
        <w:separator/>
      </w:r>
    </w:p>
  </w:endnote>
  <w:endnote w:type="continuationSeparator" w:id="0">
    <w:p w:rsidR="00183902" w:rsidRDefault="00183902" w:rsidP="00666D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OpenSymbol;Arial Unicode MS">
    <w:panose1 w:val="00000000000000000000"/>
    <w:charset w:val="00"/>
    <w:family w:val="roman"/>
    <w:notTrueType/>
    <w:pitch w:val="default"/>
  </w:font>
  <w:font w:name="OpenSymbol">
    <w:altName w:val="Arial Unicode MS"/>
    <w:charset w:val="CC"/>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charset w:val="CC"/>
    <w:family w:val="roman"/>
    <w:pitch w:val="variable"/>
  </w:font>
  <w:font w:name="NSimSun">
    <w:panose1 w:val="02010609030101010101"/>
    <w:charset w:val="86"/>
    <w:family w:val="modern"/>
    <w:pitch w:val="fixed"/>
    <w:sig w:usb0="00000203" w:usb1="288F0000" w:usb2="00000016" w:usb3="00000000" w:csb0="00040001" w:csb1="00000000"/>
  </w:font>
  <w:font w:name="Mangal, 'Courier New'">
    <w:charset w:val="00"/>
    <w:family w:val="roman"/>
    <w:pitch w:val="variable"/>
  </w:font>
  <w:font w:name="SimSun">
    <w:altName w:val="宋体"/>
    <w:panose1 w:val="02010600030101010101"/>
    <w:charset w:val="86"/>
    <w:family w:val="auto"/>
    <w:notTrueType/>
    <w:pitch w:val="variable"/>
    <w:sig w:usb0="00000001" w:usb1="080E0000" w:usb2="00000010" w:usb3="00000000" w:csb0="00040000" w:csb1="00000000"/>
  </w:font>
  <w:font w:name="Lucida Sans Unicode">
    <w:panose1 w:val="020B0602030504020204"/>
    <w:charset w:val="CC"/>
    <w:family w:val="swiss"/>
    <w:pitch w:val="variable"/>
    <w:sig w:usb0="80000AFF" w:usb1="0000396B" w:usb2="00000000" w:usb3="00000000" w:csb0="000000BF" w:csb1="00000000"/>
  </w:font>
  <w:font w:name="0">
    <w:charset w:val="00"/>
    <w:family w:val="auto"/>
    <w:pitch w:val="variable"/>
  </w:font>
  <w:font w:name="NSimSun, 'Arial Unicode MS'">
    <w:charset w:val="00"/>
    <w:family w:val="modern"/>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2521936"/>
      <w:docPartObj>
        <w:docPartGallery w:val="Page Numbers (Bottom of Page)"/>
        <w:docPartUnique/>
      </w:docPartObj>
    </w:sdtPr>
    <w:sdtEndPr/>
    <w:sdtContent>
      <w:p w:rsidR="00F0527D" w:rsidRDefault="00F0527D">
        <w:pPr>
          <w:pStyle w:val="aff3"/>
          <w:jc w:val="right"/>
        </w:pPr>
        <w:r>
          <w:fldChar w:fldCharType="begin"/>
        </w:r>
        <w:r>
          <w:instrText>PAGE   \* MERGEFORMAT</w:instrText>
        </w:r>
        <w:r>
          <w:fldChar w:fldCharType="separate"/>
        </w:r>
        <w:r w:rsidR="00360312">
          <w:rPr>
            <w:noProof/>
          </w:rPr>
          <w:t>24</w:t>
        </w:r>
        <w:r>
          <w:fldChar w:fldCharType="end"/>
        </w:r>
      </w:p>
    </w:sdtContent>
  </w:sdt>
  <w:p w:rsidR="00F0527D" w:rsidRDefault="00F0527D">
    <w:pPr>
      <w:pStyle w:val="af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3902" w:rsidRDefault="00183902" w:rsidP="00666D16">
      <w:r>
        <w:separator/>
      </w:r>
    </w:p>
  </w:footnote>
  <w:footnote w:type="continuationSeparator" w:id="0">
    <w:p w:rsidR="00183902" w:rsidRDefault="00183902" w:rsidP="00666D1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Calibri" w:hAnsi="Times New Roman" w:cs="Times New Roman"/>
        <w:b/>
        <w:bCs w:val="0"/>
        <w:i w:val="0"/>
        <w:iCs w:val="0"/>
        <w:caps w:val="0"/>
        <w:smallCaps w:val="0"/>
        <w:strike w:val="0"/>
        <w:dstrike w:val="0"/>
        <w:color w:val="000000"/>
        <w:spacing w:val="0"/>
        <w:kern w:val="2"/>
        <w:sz w:val="26"/>
        <w:szCs w:val="26"/>
        <w:lang w:val="ru-RU" w:eastAsia="zh-C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3"/>
    <w:multiLevelType w:val="multilevel"/>
    <w:tmpl w:val="00000003"/>
    <w:name w:val="WW8Num3"/>
    <w:lvl w:ilvl="0">
      <w:start w:val="1"/>
      <w:numFmt w:val="none"/>
      <w:suff w:val="nothing"/>
      <w:lvlText w:val=""/>
      <w:lvlJc w:val="left"/>
      <w:pPr>
        <w:tabs>
          <w:tab w:val="num" w:pos="0"/>
        </w:tabs>
        <w:ind w:left="1512" w:hanging="432"/>
      </w:pPr>
      <w:rPr>
        <w:rFonts w:ascii="Times New Roman" w:eastAsia="Times New Roman" w:hAnsi="Times New Roman" w:cs="Times New Roman"/>
        <w:b/>
        <w:bCs/>
        <w:i w:val="0"/>
        <w:iCs w:val="0"/>
        <w:color w:val="000000"/>
        <w:sz w:val="26"/>
        <w:szCs w:val="26"/>
      </w:rPr>
    </w:lvl>
    <w:lvl w:ilvl="1">
      <w:start w:val="1"/>
      <w:numFmt w:val="none"/>
      <w:suff w:val="nothing"/>
      <w:lvlText w:val=""/>
      <w:lvlJc w:val="left"/>
      <w:pPr>
        <w:tabs>
          <w:tab w:val="num" w:pos="0"/>
        </w:tabs>
        <w:ind w:left="1656" w:hanging="576"/>
      </w:pPr>
    </w:lvl>
    <w:lvl w:ilvl="2">
      <w:start w:val="1"/>
      <w:numFmt w:val="none"/>
      <w:suff w:val="nothing"/>
      <w:lvlText w:val=""/>
      <w:lvlJc w:val="left"/>
      <w:pPr>
        <w:tabs>
          <w:tab w:val="num" w:pos="0"/>
        </w:tabs>
        <w:ind w:left="1800" w:hanging="720"/>
      </w:pPr>
    </w:lvl>
    <w:lvl w:ilvl="3">
      <w:start w:val="1"/>
      <w:numFmt w:val="none"/>
      <w:suff w:val="nothing"/>
      <w:lvlText w:val=""/>
      <w:lvlJc w:val="left"/>
      <w:pPr>
        <w:tabs>
          <w:tab w:val="num" w:pos="0"/>
        </w:tabs>
        <w:ind w:left="1080" w:firstLine="0"/>
      </w:pPr>
    </w:lvl>
    <w:lvl w:ilvl="4">
      <w:start w:val="1"/>
      <w:numFmt w:val="none"/>
      <w:suff w:val="nothing"/>
      <w:lvlText w:val=""/>
      <w:lvlJc w:val="left"/>
      <w:pPr>
        <w:tabs>
          <w:tab w:val="num" w:pos="0"/>
        </w:tabs>
        <w:ind w:left="1080" w:firstLine="0"/>
      </w:pPr>
    </w:lvl>
    <w:lvl w:ilvl="5">
      <w:start w:val="1"/>
      <w:numFmt w:val="none"/>
      <w:suff w:val="nothing"/>
      <w:lvlText w:val=""/>
      <w:lvlJc w:val="left"/>
      <w:pPr>
        <w:tabs>
          <w:tab w:val="num" w:pos="0"/>
        </w:tabs>
        <w:ind w:left="1080" w:firstLine="0"/>
      </w:pPr>
    </w:lvl>
    <w:lvl w:ilvl="6">
      <w:start w:val="1"/>
      <w:numFmt w:val="none"/>
      <w:suff w:val="nothing"/>
      <w:lvlText w:val=""/>
      <w:lvlJc w:val="left"/>
      <w:pPr>
        <w:tabs>
          <w:tab w:val="num" w:pos="0"/>
        </w:tabs>
        <w:ind w:left="1080" w:firstLine="0"/>
      </w:pPr>
    </w:lvl>
    <w:lvl w:ilvl="7">
      <w:start w:val="1"/>
      <w:numFmt w:val="none"/>
      <w:suff w:val="nothing"/>
      <w:lvlText w:val=""/>
      <w:lvlJc w:val="left"/>
      <w:pPr>
        <w:tabs>
          <w:tab w:val="num" w:pos="0"/>
        </w:tabs>
        <w:ind w:left="1080" w:firstLine="0"/>
      </w:pPr>
    </w:lvl>
    <w:lvl w:ilvl="8">
      <w:start w:val="1"/>
      <w:numFmt w:val="none"/>
      <w:suff w:val="nothing"/>
      <w:lvlText w:val=""/>
      <w:lvlJc w:val="left"/>
      <w:pPr>
        <w:tabs>
          <w:tab w:val="num" w:pos="0"/>
        </w:tabs>
        <w:ind w:left="1080" w:firstLine="0"/>
      </w:pPr>
    </w:lvl>
  </w:abstractNum>
  <w:abstractNum w:abstractNumId="2" w15:restartNumberingAfterBreak="0">
    <w:nsid w:val="41C96BA9"/>
    <w:multiLevelType w:val="multilevel"/>
    <w:tmpl w:val="1CAC4336"/>
    <w:lvl w:ilvl="0">
      <w:start w:val="1"/>
      <w:numFmt w:val="decimal"/>
      <w:lvlText w:val="%1."/>
      <w:lvlJc w:val="left"/>
      <w:pPr>
        <w:ind w:left="720" w:hanging="360"/>
      </w:pPr>
      <w:rPr>
        <w:rFonts w:ascii="Times New Roman" w:hAnsi="Times New Roman"/>
        <w:b/>
        <w:bCs/>
      </w:rPr>
    </w:lvl>
    <w:lvl w:ilvl="1">
      <w:start w:val="1"/>
      <w:numFmt w:val="decimal"/>
      <w:lvlText w:val="%2."/>
      <w:lvlJc w:val="left"/>
      <w:pPr>
        <w:ind w:left="1080" w:hanging="360"/>
      </w:pPr>
      <w:rPr>
        <w:rFonts w:ascii="Times New Roman" w:hAnsi="Times New Roman"/>
        <w:b/>
        <w:bCs/>
      </w:rPr>
    </w:lvl>
    <w:lvl w:ilvl="2">
      <w:start w:val="1"/>
      <w:numFmt w:val="decimal"/>
      <w:lvlText w:val="%3."/>
      <w:lvlJc w:val="left"/>
      <w:pPr>
        <w:ind w:left="1440" w:hanging="360"/>
      </w:pPr>
      <w:rPr>
        <w:rFonts w:ascii="Times New Roman" w:hAnsi="Times New Roman"/>
        <w:b/>
        <w:bCs/>
      </w:rPr>
    </w:lvl>
    <w:lvl w:ilvl="3">
      <w:start w:val="1"/>
      <w:numFmt w:val="decimal"/>
      <w:lvlText w:val="%4."/>
      <w:lvlJc w:val="left"/>
      <w:pPr>
        <w:ind w:left="1800" w:hanging="360"/>
      </w:pPr>
      <w:rPr>
        <w:rFonts w:ascii="Times New Roman" w:hAnsi="Times New Roman"/>
        <w:b/>
        <w:bCs/>
      </w:rPr>
    </w:lvl>
    <w:lvl w:ilvl="4">
      <w:start w:val="1"/>
      <w:numFmt w:val="decimal"/>
      <w:lvlText w:val="%5."/>
      <w:lvlJc w:val="left"/>
      <w:pPr>
        <w:ind w:left="2160" w:hanging="360"/>
      </w:pPr>
      <w:rPr>
        <w:rFonts w:ascii="Times New Roman" w:hAnsi="Times New Roman"/>
        <w:b/>
        <w:bCs/>
      </w:rPr>
    </w:lvl>
    <w:lvl w:ilvl="5">
      <w:start w:val="1"/>
      <w:numFmt w:val="decimal"/>
      <w:lvlText w:val="%6."/>
      <w:lvlJc w:val="left"/>
      <w:pPr>
        <w:ind w:left="2520" w:hanging="360"/>
      </w:pPr>
      <w:rPr>
        <w:rFonts w:ascii="Times New Roman" w:hAnsi="Times New Roman"/>
        <w:b/>
        <w:bCs/>
      </w:rPr>
    </w:lvl>
    <w:lvl w:ilvl="6">
      <w:start w:val="1"/>
      <w:numFmt w:val="decimal"/>
      <w:lvlText w:val="%7."/>
      <w:lvlJc w:val="left"/>
      <w:pPr>
        <w:ind w:left="2880" w:hanging="360"/>
      </w:pPr>
      <w:rPr>
        <w:rFonts w:ascii="Times New Roman" w:hAnsi="Times New Roman"/>
        <w:b/>
        <w:bCs/>
      </w:rPr>
    </w:lvl>
    <w:lvl w:ilvl="7">
      <w:start w:val="1"/>
      <w:numFmt w:val="decimal"/>
      <w:lvlText w:val="%8."/>
      <w:lvlJc w:val="left"/>
      <w:pPr>
        <w:ind w:left="3240" w:hanging="360"/>
      </w:pPr>
      <w:rPr>
        <w:rFonts w:ascii="Times New Roman" w:hAnsi="Times New Roman"/>
        <w:b/>
        <w:bCs/>
      </w:rPr>
    </w:lvl>
    <w:lvl w:ilvl="8">
      <w:start w:val="1"/>
      <w:numFmt w:val="decimal"/>
      <w:lvlText w:val="%9."/>
      <w:lvlJc w:val="left"/>
      <w:pPr>
        <w:ind w:left="3600" w:hanging="360"/>
      </w:pPr>
      <w:rPr>
        <w:rFonts w:ascii="Times New Roman" w:hAnsi="Times New Roman"/>
        <w:b/>
        <w:bCs/>
      </w:rPr>
    </w:lvl>
  </w:abstractNum>
  <w:abstractNum w:abstractNumId="3" w15:restartNumberingAfterBreak="0">
    <w:nsid w:val="42031E0B"/>
    <w:multiLevelType w:val="hybridMultilevel"/>
    <w:tmpl w:val="86CEED9C"/>
    <w:lvl w:ilvl="0" w:tplc="4F0A967C">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 w15:restartNumberingAfterBreak="0">
    <w:nsid w:val="4AB54EE9"/>
    <w:multiLevelType w:val="hybridMultilevel"/>
    <w:tmpl w:val="3FC277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DA56CC2"/>
    <w:multiLevelType w:val="multilevel"/>
    <w:tmpl w:val="1D546712"/>
    <w:styleLink w:val="WWNum21"/>
    <w:lvl w:ilvl="0">
      <w:start w:val="1"/>
      <w:numFmt w:val="decimal"/>
      <w:lvlText w:val="%1."/>
      <w:lvlJc w:val="left"/>
      <w:pPr>
        <w:ind w:left="0" w:firstLine="0"/>
      </w:pPr>
      <w:rPr>
        <w:rFonts w:ascii="Times New Roman" w:hAnsi="Times New Roman" w:cs="Times New Roman"/>
        <w:b/>
        <w:bCs/>
        <w:sz w:val="24"/>
        <w:szCs w:val="24"/>
      </w:r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num w:numId="1">
    <w:abstractNumId w:val="0"/>
  </w:num>
  <w:num w:numId="2">
    <w:abstractNumId w:val="1"/>
  </w:num>
  <w:num w:numId="3">
    <w:abstractNumId w:val="3"/>
  </w:num>
  <w:num w:numId="4">
    <w:abstractNumId w:val="4"/>
  </w:num>
  <w:num w:numId="5">
    <w:abstractNumId w:val="5"/>
  </w:num>
  <w:num w:numId="6">
    <w:abstractNumId w:val="5"/>
    <w:lvlOverride w:ilvl="0">
      <w:startOverride w:val="1"/>
      <w:lvl w:ilvl="0">
        <w:start w:val="1"/>
        <w:numFmt w:val="decimal"/>
        <w:lvlText w:val="%1."/>
        <w:lvlJc w:val="left"/>
        <w:pPr>
          <w:ind w:left="0" w:firstLine="0"/>
        </w:pPr>
        <w:rPr>
          <w:rFonts w:ascii="Times New Roman" w:hAnsi="Times New Roman" w:cs="Times New Roman"/>
          <w:b w:val="0"/>
          <w:bCs/>
          <w:sz w:val="24"/>
          <w:szCs w:val="24"/>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2FB6"/>
    <w:rsid w:val="0000298F"/>
    <w:rsid w:val="0000457E"/>
    <w:rsid w:val="000212DF"/>
    <w:rsid w:val="00024296"/>
    <w:rsid w:val="00046808"/>
    <w:rsid w:val="0005211F"/>
    <w:rsid w:val="000525FA"/>
    <w:rsid w:val="0006528E"/>
    <w:rsid w:val="0007148C"/>
    <w:rsid w:val="00071DB6"/>
    <w:rsid w:val="000879EF"/>
    <w:rsid w:val="00090FD1"/>
    <w:rsid w:val="00097D0E"/>
    <w:rsid w:val="00097E92"/>
    <w:rsid w:val="000A1340"/>
    <w:rsid w:val="000B1A1A"/>
    <w:rsid w:val="000B32A7"/>
    <w:rsid w:val="000C4875"/>
    <w:rsid w:val="000C67C4"/>
    <w:rsid w:val="000C7CEA"/>
    <w:rsid w:val="000E1195"/>
    <w:rsid w:val="00122BF8"/>
    <w:rsid w:val="0012427A"/>
    <w:rsid w:val="00125CB4"/>
    <w:rsid w:val="001273A1"/>
    <w:rsid w:val="00127DD8"/>
    <w:rsid w:val="00130498"/>
    <w:rsid w:val="001318DA"/>
    <w:rsid w:val="00132831"/>
    <w:rsid w:val="001368A7"/>
    <w:rsid w:val="00141F9B"/>
    <w:rsid w:val="00156CBE"/>
    <w:rsid w:val="0016684F"/>
    <w:rsid w:val="001802FD"/>
    <w:rsid w:val="00183902"/>
    <w:rsid w:val="00183F82"/>
    <w:rsid w:val="00186482"/>
    <w:rsid w:val="00193EEE"/>
    <w:rsid w:val="001A6908"/>
    <w:rsid w:val="001B0026"/>
    <w:rsid w:val="001B15C5"/>
    <w:rsid w:val="001B3591"/>
    <w:rsid w:val="001C1AE7"/>
    <w:rsid w:val="001C2F41"/>
    <w:rsid w:val="001C63DA"/>
    <w:rsid w:val="001D2FA1"/>
    <w:rsid w:val="001D4FC4"/>
    <w:rsid w:val="001F0C27"/>
    <w:rsid w:val="001F1A5B"/>
    <w:rsid w:val="001F59B3"/>
    <w:rsid w:val="00204443"/>
    <w:rsid w:val="002143FA"/>
    <w:rsid w:val="00214531"/>
    <w:rsid w:val="00222AC6"/>
    <w:rsid w:val="00224030"/>
    <w:rsid w:val="00224198"/>
    <w:rsid w:val="00226CD4"/>
    <w:rsid w:val="002375CD"/>
    <w:rsid w:val="00240F34"/>
    <w:rsid w:val="00244CC0"/>
    <w:rsid w:val="00246B48"/>
    <w:rsid w:val="00247275"/>
    <w:rsid w:val="002520C1"/>
    <w:rsid w:val="0026221D"/>
    <w:rsid w:val="002627CB"/>
    <w:rsid w:val="0028039F"/>
    <w:rsid w:val="00296375"/>
    <w:rsid w:val="00297C27"/>
    <w:rsid w:val="002A18A8"/>
    <w:rsid w:val="002A2A9F"/>
    <w:rsid w:val="002B6252"/>
    <w:rsid w:val="002C695F"/>
    <w:rsid w:val="002D47E5"/>
    <w:rsid w:val="002D7730"/>
    <w:rsid w:val="002D7D5C"/>
    <w:rsid w:val="002E44E6"/>
    <w:rsid w:val="002F66CE"/>
    <w:rsid w:val="0030340A"/>
    <w:rsid w:val="00303C17"/>
    <w:rsid w:val="00310BC4"/>
    <w:rsid w:val="00313FA4"/>
    <w:rsid w:val="00314A17"/>
    <w:rsid w:val="00330A38"/>
    <w:rsid w:val="00337A73"/>
    <w:rsid w:val="0035734D"/>
    <w:rsid w:val="00360312"/>
    <w:rsid w:val="00366054"/>
    <w:rsid w:val="0038216A"/>
    <w:rsid w:val="00383656"/>
    <w:rsid w:val="003836AF"/>
    <w:rsid w:val="003853C8"/>
    <w:rsid w:val="0038760C"/>
    <w:rsid w:val="003B1CC3"/>
    <w:rsid w:val="003B3841"/>
    <w:rsid w:val="003B4F97"/>
    <w:rsid w:val="003C4F80"/>
    <w:rsid w:val="003D0A52"/>
    <w:rsid w:val="003D3A18"/>
    <w:rsid w:val="003D6E9D"/>
    <w:rsid w:val="003E0942"/>
    <w:rsid w:val="003F64BA"/>
    <w:rsid w:val="003F79C4"/>
    <w:rsid w:val="00415826"/>
    <w:rsid w:val="00416DC1"/>
    <w:rsid w:val="00420363"/>
    <w:rsid w:val="00422589"/>
    <w:rsid w:val="00422D87"/>
    <w:rsid w:val="004269AE"/>
    <w:rsid w:val="004346CB"/>
    <w:rsid w:val="00461A62"/>
    <w:rsid w:val="0046330D"/>
    <w:rsid w:val="00463E7C"/>
    <w:rsid w:val="00464A4B"/>
    <w:rsid w:val="00482B8A"/>
    <w:rsid w:val="00491278"/>
    <w:rsid w:val="00493334"/>
    <w:rsid w:val="004B597D"/>
    <w:rsid w:val="004C3594"/>
    <w:rsid w:val="004C64F3"/>
    <w:rsid w:val="004C6787"/>
    <w:rsid w:val="004D0768"/>
    <w:rsid w:val="004D133C"/>
    <w:rsid w:val="004E2251"/>
    <w:rsid w:val="004E234B"/>
    <w:rsid w:val="004F1464"/>
    <w:rsid w:val="004F150C"/>
    <w:rsid w:val="004F51FF"/>
    <w:rsid w:val="00506579"/>
    <w:rsid w:val="00507254"/>
    <w:rsid w:val="00507420"/>
    <w:rsid w:val="00507862"/>
    <w:rsid w:val="00511184"/>
    <w:rsid w:val="005158A1"/>
    <w:rsid w:val="00516DCF"/>
    <w:rsid w:val="00523835"/>
    <w:rsid w:val="00532363"/>
    <w:rsid w:val="005607DC"/>
    <w:rsid w:val="00563C0B"/>
    <w:rsid w:val="005743F0"/>
    <w:rsid w:val="00576C1B"/>
    <w:rsid w:val="00577F56"/>
    <w:rsid w:val="0058643E"/>
    <w:rsid w:val="00586A56"/>
    <w:rsid w:val="00587E5C"/>
    <w:rsid w:val="00593F29"/>
    <w:rsid w:val="00595313"/>
    <w:rsid w:val="005A53E8"/>
    <w:rsid w:val="005C5D07"/>
    <w:rsid w:val="005D6157"/>
    <w:rsid w:val="005D6D5E"/>
    <w:rsid w:val="005E2590"/>
    <w:rsid w:val="005F2356"/>
    <w:rsid w:val="005F27E9"/>
    <w:rsid w:val="005F771A"/>
    <w:rsid w:val="00600AEC"/>
    <w:rsid w:val="0060252D"/>
    <w:rsid w:val="0060696A"/>
    <w:rsid w:val="0061512A"/>
    <w:rsid w:val="0061667E"/>
    <w:rsid w:val="00626DF7"/>
    <w:rsid w:val="00630DAE"/>
    <w:rsid w:val="006372DD"/>
    <w:rsid w:val="006429B2"/>
    <w:rsid w:val="00645408"/>
    <w:rsid w:val="00647CBE"/>
    <w:rsid w:val="00660204"/>
    <w:rsid w:val="006611C9"/>
    <w:rsid w:val="00666D16"/>
    <w:rsid w:val="00677303"/>
    <w:rsid w:val="006846BC"/>
    <w:rsid w:val="006B4C78"/>
    <w:rsid w:val="006C4398"/>
    <w:rsid w:val="006C58E7"/>
    <w:rsid w:val="006C7CE8"/>
    <w:rsid w:val="006D050A"/>
    <w:rsid w:val="006D7D82"/>
    <w:rsid w:val="006E66D9"/>
    <w:rsid w:val="006F3E37"/>
    <w:rsid w:val="007047C2"/>
    <w:rsid w:val="00705E1A"/>
    <w:rsid w:val="0070788E"/>
    <w:rsid w:val="007157EB"/>
    <w:rsid w:val="007159E4"/>
    <w:rsid w:val="00742B3F"/>
    <w:rsid w:val="00744902"/>
    <w:rsid w:val="00754A89"/>
    <w:rsid w:val="007824B0"/>
    <w:rsid w:val="00783341"/>
    <w:rsid w:val="00786FFB"/>
    <w:rsid w:val="0079108E"/>
    <w:rsid w:val="00795B8D"/>
    <w:rsid w:val="007A22B5"/>
    <w:rsid w:val="007A49F7"/>
    <w:rsid w:val="007B4CEA"/>
    <w:rsid w:val="007C75C5"/>
    <w:rsid w:val="007E0356"/>
    <w:rsid w:val="007E79FF"/>
    <w:rsid w:val="007F0EB0"/>
    <w:rsid w:val="007F6320"/>
    <w:rsid w:val="00804643"/>
    <w:rsid w:val="00811B9D"/>
    <w:rsid w:val="00820480"/>
    <w:rsid w:val="00826C73"/>
    <w:rsid w:val="0083576F"/>
    <w:rsid w:val="008615A9"/>
    <w:rsid w:val="00863077"/>
    <w:rsid w:val="008747D4"/>
    <w:rsid w:val="00874DC3"/>
    <w:rsid w:val="00875FD1"/>
    <w:rsid w:val="00883A3F"/>
    <w:rsid w:val="008B58F2"/>
    <w:rsid w:val="008C02BF"/>
    <w:rsid w:val="008D2436"/>
    <w:rsid w:val="008D4E67"/>
    <w:rsid w:val="0092156F"/>
    <w:rsid w:val="009253D5"/>
    <w:rsid w:val="0092593C"/>
    <w:rsid w:val="009326D4"/>
    <w:rsid w:val="009329C1"/>
    <w:rsid w:val="00940AEA"/>
    <w:rsid w:val="00943D83"/>
    <w:rsid w:val="00945378"/>
    <w:rsid w:val="00950CFB"/>
    <w:rsid w:val="00952AA3"/>
    <w:rsid w:val="0095744F"/>
    <w:rsid w:val="009713F4"/>
    <w:rsid w:val="00981270"/>
    <w:rsid w:val="009A2761"/>
    <w:rsid w:val="009B0435"/>
    <w:rsid w:val="009C7631"/>
    <w:rsid w:val="009E54F7"/>
    <w:rsid w:val="009F1575"/>
    <w:rsid w:val="009F60B4"/>
    <w:rsid w:val="009F7801"/>
    <w:rsid w:val="00A11DE5"/>
    <w:rsid w:val="00A14940"/>
    <w:rsid w:val="00A236D7"/>
    <w:rsid w:val="00A23FFB"/>
    <w:rsid w:val="00A25E88"/>
    <w:rsid w:val="00A309E1"/>
    <w:rsid w:val="00A31D22"/>
    <w:rsid w:val="00A358EE"/>
    <w:rsid w:val="00A46BD4"/>
    <w:rsid w:val="00A60054"/>
    <w:rsid w:val="00A62C67"/>
    <w:rsid w:val="00A70909"/>
    <w:rsid w:val="00A71AB6"/>
    <w:rsid w:val="00A71BDE"/>
    <w:rsid w:val="00A86E15"/>
    <w:rsid w:val="00A905C9"/>
    <w:rsid w:val="00A90F8B"/>
    <w:rsid w:val="00A935BD"/>
    <w:rsid w:val="00AA0313"/>
    <w:rsid w:val="00AA1217"/>
    <w:rsid w:val="00AA57C9"/>
    <w:rsid w:val="00AB1EEF"/>
    <w:rsid w:val="00AB43FE"/>
    <w:rsid w:val="00AC28FE"/>
    <w:rsid w:val="00AC71A7"/>
    <w:rsid w:val="00AE015D"/>
    <w:rsid w:val="00AE282C"/>
    <w:rsid w:val="00AF19AF"/>
    <w:rsid w:val="00AF282A"/>
    <w:rsid w:val="00AF7691"/>
    <w:rsid w:val="00B00A48"/>
    <w:rsid w:val="00B02816"/>
    <w:rsid w:val="00B128ED"/>
    <w:rsid w:val="00B1629F"/>
    <w:rsid w:val="00B33F45"/>
    <w:rsid w:val="00B350B1"/>
    <w:rsid w:val="00B35C3E"/>
    <w:rsid w:val="00B40978"/>
    <w:rsid w:val="00B416AD"/>
    <w:rsid w:val="00B5435C"/>
    <w:rsid w:val="00B54A30"/>
    <w:rsid w:val="00B629C6"/>
    <w:rsid w:val="00B65400"/>
    <w:rsid w:val="00B7219F"/>
    <w:rsid w:val="00B8162B"/>
    <w:rsid w:val="00B81AFA"/>
    <w:rsid w:val="00B8369C"/>
    <w:rsid w:val="00B84D2E"/>
    <w:rsid w:val="00B91BFF"/>
    <w:rsid w:val="00B94BF0"/>
    <w:rsid w:val="00BA627D"/>
    <w:rsid w:val="00BA7CD8"/>
    <w:rsid w:val="00BB00BE"/>
    <w:rsid w:val="00BB1018"/>
    <w:rsid w:val="00BC474A"/>
    <w:rsid w:val="00BE339D"/>
    <w:rsid w:val="00BF624B"/>
    <w:rsid w:val="00C10FF2"/>
    <w:rsid w:val="00C160D3"/>
    <w:rsid w:val="00C21D2E"/>
    <w:rsid w:val="00C348EA"/>
    <w:rsid w:val="00C37ABA"/>
    <w:rsid w:val="00C40F9F"/>
    <w:rsid w:val="00C52192"/>
    <w:rsid w:val="00C52602"/>
    <w:rsid w:val="00C55590"/>
    <w:rsid w:val="00C760F2"/>
    <w:rsid w:val="00C86186"/>
    <w:rsid w:val="00C930FB"/>
    <w:rsid w:val="00CA0313"/>
    <w:rsid w:val="00CB703B"/>
    <w:rsid w:val="00CC6C82"/>
    <w:rsid w:val="00CD2923"/>
    <w:rsid w:val="00CF1B12"/>
    <w:rsid w:val="00CF5357"/>
    <w:rsid w:val="00CF7A24"/>
    <w:rsid w:val="00D03E9A"/>
    <w:rsid w:val="00D03F40"/>
    <w:rsid w:val="00D05385"/>
    <w:rsid w:val="00D06825"/>
    <w:rsid w:val="00D1301C"/>
    <w:rsid w:val="00D30223"/>
    <w:rsid w:val="00D31224"/>
    <w:rsid w:val="00D409EB"/>
    <w:rsid w:val="00D44880"/>
    <w:rsid w:val="00D45371"/>
    <w:rsid w:val="00D45E27"/>
    <w:rsid w:val="00D54030"/>
    <w:rsid w:val="00D54617"/>
    <w:rsid w:val="00D66AEE"/>
    <w:rsid w:val="00D735E4"/>
    <w:rsid w:val="00D76D02"/>
    <w:rsid w:val="00D76EBB"/>
    <w:rsid w:val="00D77AC9"/>
    <w:rsid w:val="00D90756"/>
    <w:rsid w:val="00D92E45"/>
    <w:rsid w:val="00DB5F28"/>
    <w:rsid w:val="00DD55CE"/>
    <w:rsid w:val="00DD6B92"/>
    <w:rsid w:val="00DD7AA3"/>
    <w:rsid w:val="00DF6EAF"/>
    <w:rsid w:val="00E055EB"/>
    <w:rsid w:val="00E15439"/>
    <w:rsid w:val="00E15644"/>
    <w:rsid w:val="00E32B24"/>
    <w:rsid w:val="00E3384C"/>
    <w:rsid w:val="00E44689"/>
    <w:rsid w:val="00E47E75"/>
    <w:rsid w:val="00E72888"/>
    <w:rsid w:val="00E754DE"/>
    <w:rsid w:val="00E914A3"/>
    <w:rsid w:val="00E9275B"/>
    <w:rsid w:val="00EA2D29"/>
    <w:rsid w:val="00EA36B9"/>
    <w:rsid w:val="00EA6FFB"/>
    <w:rsid w:val="00EB1BBF"/>
    <w:rsid w:val="00EB2279"/>
    <w:rsid w:val="00EB5635"/>
    <w:rsid w:val="00EC67CB"/>
    <w:rsid w:val="00EE2647"/>
    <w:rsid w:val="00EE49BF"/>
    <w:rsid w:val="00EF513B"/>
    <w:rsid w:val="00F04684"/>
    <w:rsid w:val="00F0527D"/>
    <w:rsid w:val="00F075DA"/>
    <w:rsid w:val="00F122D0"/>
    <w:rsid w:val="00F12FB6"/>
    <w:rsid w:val="00F150AA"/>
    <w:rsid w:val="00F3341C"/>
    <w:rsid w:val="00F43881"/>
    <w:rsid w:val="00F47F1B"/>
    <w:rsid w:val="00F54DD4"/>
    <w:rsid w:val="00F56489"/>
    <w:rsid w:val="00F6172A"/>
    <w:rsid w:val="00F6440E"/>
    <w:rsid w:val="00F72158"/>
    <w:rsid w:val="00F74994"/>
    <w:rsid w:val="00F75D8A"/>
    <w:rsid w:val="00F801A6"/>
    <w:rsid w:val="00FA00C4"/>
    <w:rsid w:val="00FA262E"/>
    <w:rsid w:val="00FC2171"/>
    <w:rsid w:val="00FC2C42"/>
    <w:rsid w:val="00FC600E"/>
    <w:rsid w:val="00FD2553"/>
    <w:rsid w:val="00FD6AF8"/>
    <w:rsid w:val="00FE24C4"/>
    <w:rsid w:val="00FF28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F336435-9FBE-4549-AF02-8F33F39A5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suppressAutoHyphens/>
    </w:pPr>
    <w:rPr>
      <w:rFonts w:ascii="Times New Roman" w:eastAsia="Times New Roman" w:hAnsi="Times New Roman" w:cs="Times New Roman"/>
      <w:color w:val="00000A"/>
      <w:sz w:val="24"/>
      <w:szCs w:val="24"/>
    </w:rPr>
  </w:style>
  <w:style w:type="paragraph" w:styleId="1">
    <w:name w:val="heading 1"/>
    <w:basedOn w:val="a"/>
    <w:pPr>
      <w:keepNext/>
      <w:spacing w:before="240" w:after="60"/>
      <w:outlineLvl w:val="0"/>
    </w:pPr>
    <w:rPr>
      <w:rFonts w:ascii="Arial" w:hAnsi="Arial" w:cs="Arial"/>
      <w:b/>
      <w:bCs/>
      <w:sz w:val="32"/>
      <w:szCs w:val="32"/>
    </w:rPr>
  </w:style>
  <w:style w:type="paragraph" w:styleId="2">
    <w:name w:val="heading 2"/>
    <w:basedOn w:val="a"/>
    <w:pPr>
      <w:keepNext/>
      <w:spacing w:before="240" w:after="60"/>
      <w:outlineLvl w:val="1"/>
    </w:pPr>
    <w:rPr>
      <w:rFonts w:ascii="Cambria" w:hAnsi="Cambria"/>
      <w:b/>
      <w:bCs/>
      <w:i/>
      <w:iCs/>
      <w:sz w:val="28"/>
      <w:szCs w:val="28"/>
    </w:rPr>
  </w:style>
  <w:style w:type="paragraph" w:styleId="3">
    <w:name w:val="heading 3"/>
    <w:basedOn w:val="a"/>
    <w:pPr>
      <w:keepNext/>
      <w:spacing w:before="240" w:after="60"/>
      <w:outlineLvl w:val="2"/>
    </w:pPr>
    <w:rPr>
      <w:rFonts w:ascii="Arial" w:hAnsi="Arial" w:cs="Arial"/>
      <w:b/>
      <w:bCs/>
      <w:sz w:val="26"/>
      <w:szCs w:val="26"/>
    </w:rPr>
  </w:style>
  <w:style w:type="paragraph" w:styleId="4">
    <w:name w:val="heading 4"/>
    <w:basedOn w:val="a"/>
    <w:pPr>
      <w:keepNext/>
      <w:spacing w:before="240" w:after="60"/>
      <w:outlineLvl w:val="3"/>
    </w:pPr>
    <w:rPr>
      <w:b/>
      <w:bCs/>
      <w:sz w:val="28"/>
      <w:szCs w:val="28"/>
    </w:rPr>
  </w:style>
  <w:style w:type="paragraph" w:styleId="5">
    <w:name w:val="heading 5"/>
    <w:basedOn w:val="a"/>
    <w:pPr>
      <w:spacing w:before="240" w:after="60"/>
      <w:outlineLvl w:val="4"/>
    </w:pPr>
    <w:rPr>
      <w:b/>
      <w:bCs/>
      <w:i/>
      <w:iCs/>
      <w:sz w:val="26"/>
      <w:szCs w:val="26"/>
    </w:rPr>
  </w:style>
  <w:style w:type="paragraph" w:styleId="6">
    <w:name w:val="heading 6"/>
    <w:basedOn w:val="a"/>
    <w:pPr>
      <w:spacing w:before="240" w:after="60"/>
      <w:outlineLvl w:val="5"/>
    </w:pPr>
    <w:rPr>
      <w:b/>
      <w:bCs/>
      <w:sz w:val="22"/>
      <w:szCs w:val="22"/>
    </w:rPr>
  </w:style>
  <w:style w:type="paragraph" w:styleId="7">
    <w:name w:val="heading 7"/>
    <w:basedOn w:val="a"/>
    <w:pPr>
      <w:spacing w:before="240" w:after="60"/>
      <w:outlineLvl w:val="6"/>
    </w:pPr>
  </w:style>
  <w:style w:type="paragraph" w:styleId="8">
    <w:name w:val="heading 8"/>
    <w:basedOn w:val="a"/>
    <w:pPr>
      <w:spacing w:before="240" w:after="60"/>
      <w:outlineLvl w:val="7"/>
    </w:pPr>
    <w:rPr>
      <w:i/>
      <w:iCs/>
    </w:rPr>
  </w:style>
  <w:style w:type="paragraph" w:styleId="9">
    <w:name w:val="heading 9"/>
    <w:basedOn w:val="a"/>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rPr>
      <w:rFonts w:ascii="Tahoma" w:hAnsi="Tahoma" w:cs="Tahoma"/>
      <w:sz w:val="16"/>
      <w:szCs w:val="16"/>
    </w:rPr>
  </w:style>
  <w:style w:type="character" w:customStyle="1" w:styleId="a4">
    <w:name w:val="Верхний колонтитул Знак"/>
    <w:basedOn w:val="a0"/>
    <w:rPr>
      <w:sz w:val="24"/>
      <w:szCs w:val="24"/>
    </w:rPr>
  </w:style>
  <w:style w:type="character" w:customStyle="1" w:styleId="a5">
    <w:name w:val="Нижний колонтитул Знак"/>
    <w:basedOn w:val="a0"/>
    <w:uiPriority w:val="99"/>
    <w:rPr>
      <w:sz w:val="24"/>
      <w:szCs w:val="24"/>
    </w:rPr>
  </w:style>
  <w:style w:type="character" w:customStyle="1" w:styleId="a6">
    <w:name w:val="Без интервала Знак"/>
    <w:basedOn w:val="a0"/>
    <w:rPr>
      <w:rFonts w:ascii="Calibri" w:hAnsi="Calibri"/>
      <w:sz w:val="22"/>
      <w:szCs w:val="22"/>
      <w:lang w:val="ru-RU" w:eastAsia="en-US" w:bidi="ar-SA"/>
    </w:rPr>
  </w:style>
  <w:style w:type="character" w:customStyle="1" w:styleId="-">
    <w:name w:val="Интернет-ссылка"/>
    <w:basedOn w:val="a0"/>
    <w:rPr>
      <w:color w:val="000080"/>
      <w:u w:val="single"/>
    </w:rPr>
  </w:style>
  <w:style w:type="character" w:customStyle="1" w:styleId="a7">
    <w:name w:val="Основной текст с отступом Знак"/>
    <w:basedOn w:val="a0"/>
    <w:rPr>
      <w:sz w:val="28"/>
      <w:szCs w:val="24"/>
    </w:rPr>
  </w:style>
  <w:style w:type="character" w:customStyle="1" w:styleId="30">
    <w:name w:val="Заголовок 3 Знак"/>
    <w:basedOn w:val="a0"/>
    <w:rPr>
      <w:rFonts w:ascii="Arial" w:hAnsi="Arial" w:cs="Arial"/>
      <w:b/>
      <w:bCs/>
      <w:sz w:val="26"/>
      <w:szCs w:val="26"/>
    </w:rPr>
  </w:style>
  <w:style w:type="character" w:customStyle="1" w:styleId="a8">
    <w:name w:val="Основной текст Знак"/>
    <w:basedOn w:val="a0"/>
    <w:rPr>
      <w:sz w:val="24"/>
      <w:szCs w:val="24"/>
    </w:rPr>
  </w:style>
  <w:style w:type="character" w:customStyle="1" w:styleId="20">
    <w:name w:val="Заголовок 2 Знак"/>
    <w:basedOn w:val="a0"/>
    <w:rPr>
      <w:rFonts w:ascii="Cambria" w:eastAsia="Times New Roman" w:hAnsi="Cambria" w:cs="Times New Roman"/>
      <w:b/>
      <w:bCs/>
      <w:i/>
      <w:iCs/>
      <w:sz w:val="28"/>
      <w:szCs w:val="28"/>
    </w:rPr>
  </w:style>
  <w:style w:type="character" w:customStyle="1" w:styleId="10">
    <w:name w:val="Заголовок 1 Знак"/>
    <w:basedOn w:val="a0"/>
    <w:rPr>
      <w:rFonts w:ascii="Arial" w:hAnsi="Arial" w:cs="Arial"/>
      <w:b/>
      <w:bCs/>
      <w:sz w:val="32"/>
      <w:szCs w:val="32"/>
    </w:rPr>
  </w:style>
  <w:style w:type="character" w:customStyle="1" w:styleId="40">
    <w:name w:val="Заголовок 4 Знак"/>
    <w:basedOn w:val="a0"/>
    <w:rPr>
      <w:b/>
      <w:bCs/>
      <w:sz w:val="28"/>
      <w:szCs w:val="28"/>
    </w:rPr>
  </w:style>
  <w:style w:type="character" w:customStyle="1" w:styleId="50">
    <w:name w:val="Заголовок 5 Знак"/>
    <w:basedOn w:val="a0"/>
    <w:rPr>
      <w:b/>
      <w:bCs/>
      <w:i/>
      <w:iCs/>
      <w:sz w:val="26"/>
      <w:szCs w:val="26"/>
    </w:rPr>
  </w:style>
  <w:style w:type="character" w:customStyle="1" w:styleId="60">
    <w:name w:val="Заголовок 6 Знак"/>
    <w:basedOn w:val="a0"/>
    <w:rPr>
      <w:b/>
      <w:bCs/>
      <w:sz w:val="22"/>
      <w:szCs w:val="22"/>
    </w:rPr>
  </w:style>
  <w:style w:type="character" w:customStyle="1" w:styleId="70">
    <w:name w:val="Заголовок 7 Знак"/>
    <w:basedOn w:val="a0"/>
    <w:rPr>
      <w:sz w:val="24"/>
      <w:szCs w:val="24"/>
    </w:rPr>
  </w:style>
  <w:style w:type="character" w:customStyle="1" w:styleId="80">
    <w:name w:val="Заголовок 8 Знак"/>
    <w:basedOn w:val="a0"/>
    <w:rPr>
      <w:i/>
      <w:iCs/>
      <w:sz w:val="24"/>
      <w:szCs w:val="24"/>
    </w:rPr>
  </w:style>
  <w:style w:type="character" w:customStyle="1" w:styleId="90">
    <w:name w:val="Заголовок 9 Знак"/>
    <w:basedOn w:val="a0"/>
    <w:rPr>
      <w:rFonts w:ascii="Arial" w:hAnsi="Arial" w:cs="Arial"/>
      <w:sz w:val="22"/>
      <w:szCs w:val="22"/>
    </w:rPr>
  </w:style>
  <w:style w:type="character" w:customStyle="1" w:styleId="31">
    <w:name w:val="Основной текст 3 Знак"/>
    <w:basedOn w:val="a0"/>
    <w:rPr>
      <w:sz w:val="16"/>
      <w:szCs w:val="16"/>
    </w:rPr>
  </w:style>
  <w:style w:type="character" w:customStyle="1" w:styleId="21">
    <w:name w:val="Основной текст с отступом 2 Знак"/>
    <w:basedOn w:val="a0"/>
  </w:style>
  <w:style w:type="character" w:customStyle="1" w:styleId="22">
    <w:name w:val="Основной текст 2 Знак"/>
    <w:basedOn w:val="a0"/>
  </w:style>
  <w:style w:type="character" w:customStyle="1" w:styleId="a9">
    <w:name w:val="Схема документа Знак"/>
    <w:basedOn w:val="a0"/>
    <w:rPr>
      <w:rFonts w:ascii="Tahoma" w:hAnsi="Tahoma" w:cs="Tahoma"/>
      <w:shd w:val="clear" w:color="auto" w:fill="000080"/>
    </w:rPr>
  </w:style>
  <w:style w:type="character" w:styleId="aa">
    <w:name w:val="page number"/>
    <w:basedOn w:val="a0"/>
  </w:style>
  <w:style w:type="character" w:customStyle="1" w:styleId="ab">
    <w:name w:val="Подзаголовок Знак"/>
    <w:basedOn w:val="a0"/>
    <w:rPr>
      <w:sz w:val="36"/>
      <w:szCs w:val="24"/>
    </w:rPr>
  </w:style>
  <w:style w:type="character" w:customStyle="1" w:styleId="32">
    <w:name w:val="Основной текст с отступом 3 Знак"/>
    <w:basedOn w:val="a0"/>
    <w:rPr>
      <w:sz w:val="16"/>
      <w:szCs w:val="16"/>
    </w:rPr>
  </w:style>
  <w:style w:type="character" w:customStyle="1" w:styleId="ac">
    <w:name w:val="Название Знак"/>
    <w:basedOn w:val="a0"/>
    <w:rPr>
      <w:b/>
      <w:sz w:val="48"/>
    </w:rPr>
  </w:style>
  <w:style w:type="character" w:styleId="ad">
    <w:name w:val="Emphasis"/>
    <w:basedOn w:val="a0"/>
    <w:rPr>
      <w:i/>
      <w:iCs/>
    </w:rPr>
  </w:style>
  <w:style w:type="character" w:customStyle="1" w:styleId="ae">
    <w:name w:val="Текст концевой сноски Знак"/>
    <w:basedOn w:val="a0"/>
  </w:style>
  <w:style w:type="character" w:styleId="af">
    <w:name w:val="endnote reference"/>
    <w:basedOn w:val="a0"/>
    <w:rPr>
      <w:vertAlign w:val="superscript"/>
    </w:rPr>
  </w:style>
  <w:style w:type="character" w:customStyle="1" w:styleId="af0">
    <w:name w:val="Текст сноски Знак"/>
    <w:basedOn w:val="a0"/>
  </w:style>
  <w:style w:type="character" w:styleId="af1">
    <w:name w:val="footnote reference"/>
    <w:basedOn w:val="a0"/>
    <w:rPr>
      <w:vertAlign w:val="superscript"/>
    </w:rPr>
  </w:style>
  <w:style w:type="character" w:customStyle="1" w:styleId="af2">
    <w:name w:val="Красная строка Знак"/>
    <w:basedOn w:val="a8"/>
    <w:rPr>
      <w:sz w:val="24"/>
      <w:szCs w:val="24"/>
    </w:rPr>
  </w:style>
  <w:style w:type="character" w:customStyle="1" w:styleId="af3">
    <w:name w:val="Текст Знак"/>
    <w:basedOn w:val="a0"/>
    <w:rPr>
      <w:rFonts w:ascii="Courier New" w:hAnsi="Courier New"/>
    </w:rPr>
  </w:style>
  <w:style w:type="character" w:styleId="af4">
    <w:name w:val="Subtle Emphasis"/>
    <w:basedOn w:val="a0"/>
    <w:rPr>
      <w:rFonts w:eastAsia="Times New Roman" w:cs="Times New Roman"/>
      <w:bCs w:val="0"/>
      <w:i/>
      <w:iCs/>
      <w:color w:val="808080"/>
      <w:szCs w:val="22"/>
      <w:lang w:val="ru-RU"/>
    </w:rPr>
  </w:style>
  <w:style w:type="character" w:customStyle="1" w:styleId="FontStyle23">
    <w:name w:val="Font Style23"/>
    <w:basedOn w:val="a0"/>
    <w:rPr>
      <w:rFonts w:ascii="Times New Roman" w:hAnsi="Times New Roman" w:cs="Times New Roman"/>
      <w:sz w:val="26"/>
      <w:szCs w:val="26"/>
    </w:rPr>
  </w:style>
  <w:style w:type="character" w:customStyle="1" w:styleId="FontStyle29">
    <w:name w:val="Font Style29"/>
    <w:basedOn w:val="a0"/>
    <w:rPr>
      <w:rFonts w:ascii="Times New Roman" w:hAnsi="Times New Roman" w:cs="Times New Roman"/>
      <w:b/>
      <w:bCs/>
      <w:sz w:val="22"/>
      <w:szCs w:val="22"/>
    </w:rPr>
  </w:style>
  <w:style w:type="character" w:customStyle="1" w:styleId="iceouttxt4">
    <w:name w:val="iceouttxt4"/>
    <w:basedOn w:val="a0"/>
  </w:style>
  <w:style w:type="character" w:customStyle="1" w:styleId="af5">
    <w:name w:val="Абзац списка Знак"/>
    <w:basedOn w:val="a0"/>
    <w:rPr>
      <w:rFonts w:ascii="Calibri" w:eastAsia="Calibri" w:hAnsi="Calibri"/>
      <w:sz w:val="22"/>
      <w:szCs w:val="22"/>
      <w:lang w:eastAsia="en-US"/>
    </w:rPr>
  </w:style>
  <w:style w:type="character" w:customStyle="1" w:styleId="af6">
    <w:name w:val="Для Отчетов Знак"/>
    <w:basedOn w:val="a0"/>
    <w:rPr>
      <w:sz w:val="24"/>
      <w:szCs w:val="24"/>
      <w:lang w:eastAsia="en-US" w:bidi="en-US"/>
    </w:rPr>
  </w:style>
  <w:style w:type="character" w:customStyle="1" w:styleId="ListLabel1">
    <w:name w:val="ListLabel 1"/>
    <w:rPr>
      <w:rFonts w:cs="Courier New"/>
    </w:rPr>
  </w:style>
  <w:style w:type="character" w:customStyle="1" w:styleId="ListLabel2">
    <w:name w:val="ListLabel 2"/>
    <w:rPr>
      <w:rFonts w:cs="Times New Roman"/>
    </w:rPr>
  </w:style>
  <w:style w:type="character" w:customStyle="1" w:styleId="ListLabel3">
    <w:name w:val="ListLabel 3"/>
    <w:rPr>
      <w:rFonts w:cs="Times New Roman"/>
      <w:b w:val="0"/>
      <w:sz w:val="28"/>
      <w:szCs w:val="28"/>
    </w:rPr>
  </w:style>
  <w:style w:type="character" w:customStyle="1" w:styleId="ListLabel4">
    <w:name w:val="ListLabel 4"/>
    <w:rPr>
      <w:b w:val="0"/>
      <w:i w:val="0"/>
    </w:rPr>
  </w:style>
  <w:style w:type="character" w:customStyle="1" w:styleId="ListLabel5">
    <w:name w:val="ListLabel 5"/>
    <w:rPr>
      <w:b/>
    </w:rPr>
  </w:style>
  <w:style w:type="character" w:customStyle="1" w:styleId="af7">
    <w:name w:val="Посещённая гиперссылка"/>
    <w:rPr>
      <w:color w:val="800000"/>
      <w:u w:val="single"/>
    </w:rPr>
  </w:style>
  <w:style w:type="character" w:customStyle="1" w:styleId="af8">
    <w:name w:val="Выделение жирным"/>
    <w:rPr>
      <w:b/>
      <w:bCs/>
    </w:rPr>
  </w:style>
  <w:style w:type="character" w:customStyle="1" w:styleId="highlighthighlightactive">
    <w:name w:val="highlight highlight_active"/>
    <w:basedOn w:val="a0"/>
  </w:style>
  <w:style w:type="character" w:customStyle="1" w:styleId="LO-Normal1">
    <w:name w:val="LO-Normal1"/>
    <w:rPr>
      <w:rFonts w:ascii="Times New Roman" w:eastAsia="Times New Roman" w:hAnsi="Times New Roman" w:cs="Times New Roman"/>
      <w:sz w:val="24"/>
      <w:szCs w:val="24"/>
      <w:lang w:val="ru-RU"/>
    </w:rPr>
  </w:style>
  <w:style w:type="character" w:customStyle="1" w:styleId="af9">
    <w:name w:val="Гипертекстовая ссылка"/>
    <w:rPr>
      <w:color w:val="008000"/>
    </w:rPr>
  </w:style>
  <w:style w:type="character" w:customStyle="1" w:styleId="14pt">
    <w:name w:val="Основной текст + 14 pt"/>
    <w:rPr>
      <w:sz w:val="28"/>
      <w:szCs w:val="28"/>
      <w:lang w:bidi="ar-SA"/>
    </w:rPr>
  </w:style>
  <w:style w:type="character" w:customStyle="1" w:styleId="WW8Num2z0">
    <w:name w:val="WW8Num2z0"/>
    <w:rPr>
      <w:rFonts w:ascii="Symbol" w:eastAsia="Times New Roman" w:hAnsi="Symbol" w:cs="Symbol"/>
      <w:b w:val="0"/>
      <w:bCs w:val="0"/>
      <w:i w:val="0"/>
      <w:iCs w:val="0"/>
      <w:strike w:val="0"/>
      <w:dstrike w:val="0"/>
      <w:vanish w:val="0"/>
      <w:color w:val="000000"/>
      <w:position w:val="0"/>
      <w:sz w:val="25"/>
      <w:szCs w:val="25"/>
      <w:shd w:val="clear" w:color="auto" w:fill="FFFFFF"/>
      <w:vertAlign w:val="baseline"/>
      <w:lang w:val="ru-RU" w:bidi="ar-SA"/>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2z3">
    <w:name w:val="WW8Num2z3"/>
  </w:style>
  <w:style w:type="character" w:customStyle="1" w:styleId="WW8Num2z4">
    <w:name w:val="WW8Num2z4"/>
  </w:style>
  <w:style w:type="character" w:customStyle="1" w:styleId="WW8Num2z5">
    <w:name w:val="WW8Num2z5"/>
    <w:rPr>
      <w:rFonts w:ascii="Times New Roman" w:eastAsia="Times New Roman" w:hAnsi="Times New Roman" w:cs="Times New Roman"/>
      <w:b w:val="0"/>
      <w:bCs w:val="0"/>
      <w:i w:val="0"/>
      <w:strike w:val="0"/>
      <w:dstrike w:val="0"/>
      <w:color w:val="000000"/>
      <w:sz w:val="25"/>
      <w:szCs w:val="25"/>
      <w:lang w:eastAsia="ru-RU"/>
    </w:rPr>
  </w:style>
  <w:style w:type="character" w:customStyle="1" w:styleId="WW8Num2z6">
    <w:name w:val="WW8Num2z6"/>
    <w:rPr>
      <w:bCs/>
      <w:i/>
      <w:sz w:val="26"/>
      <w:szCs w:val="26"/>
    </w:rPr>
  </w:style>
  <w:style w:type="character" w:customStyle="1" w:styleId="WW8Num2z7">
    <w:name w:val="WW8Num2z7"/>
    <w:rPr>
      <w:rFonts w:ascii="Times New Roman" w:eastAsia="Times New Roman" w:hAnsi="Times New Roman" w:cs="Times New Roman"/>
      <w:b/>
      <w:bCs/>
      <w:i w:val="0"/>
      <w:iCs w:val="0"/>
      <w:strike w:val="0"/>
      <w:dstrike w:val="0"/>
      <w:vanish w:val="0"/>
      <w:color w:val="000000"/>
      <w:position w:val="0"/>
      <w:sz w:val="26"/>
      <w:szCs w:val="26"/>
      <w:shd w:val="clear" w:color="auto" w:fill="FFFFFF"/>
      <w:vertAlign w:val="baseline"/>
      <w:lang w:val="ru-RU" w:eastAsia="ru-RU" w:bidi="ar-SA"/>
    </w:rPr>
  </w:style>
  <w:style w:type="character" w:customStyle="1" w:styleId="WW8Num2z8">
    <w:name w:val="WW8Num2z8"/>
  </w:style>
  <w:style w:type="character" w:customStyle="1" w:styleId="ListLabel6">
    <w:name w:val="ListLabel 6"/>
    <w:rPr>
      <w:b w:val="0"/>
      <w:bCs w:val="0"/>
      <w:i w:val="0"/>
      <w:iCs w:val="0"/>
      <w:strike w:val="0"/>
      <w:dstrike w:val="0"/>
      <w:vanish w:val="0"/>
      <w:color w:val="000000"/>
      <w:position w:val="0"/>
      <w:sz w:val="25"/>
      <w:szCs w:val="25"/>
      <w:shd w:val="clear" w:color="auto" w:fill="FFFFFF"/>
      <w:vertAlign w:val="baseline"/>
    </w:rPr>
  </w:style>
  <w:style w:type="character" w:customStyle="1" w:styleId="ListLabel7">
    <w:name w:val="ListLabel 7"/>
    <w:rPr>
      <w:b w:val="0"/>
      <w:bCs w:val="0"/>
      <w:i w:val="0"/>
      <w:strike w:val="0"/>
      <w:dstrike w:val="0"/>
      <w:color w:val="000000"/>
      <w:sz w:val="25"/>
      <w:szCs w:val="25"/>
    </w:rPr>
  </w:style>
  <w:style w:type="character" w:customStyle="1" w:styleId="ListLabel8">
    <w:name w:val="ListLabel 8"/>
    <w:rPr>
      <w:bCs/>
      <w:i/>
      <w:sz w:val="26"/>
      <w:szCs w:val="26"/>
    </w:rPr>
  </w:style>
  <w:style w:type="character" w:customStyle="1" w:styleId="ListLabel9">
    <w:name w:val="ListLabel 9"/>
    <w:rPr>
      <w:b/>
      <w:bCs/>
      <w:i w:val="0"/>
      <w:iCs w:val="0"/>
      <w:strike w:val="0"/>
      <w:dstrike w:val="0"/>
      <w:vanish w:val="0"/>
      <w:color w:val="000000"/>
      <w:position w:val="0"/>
      <w:sz w:val="26"/>
      <w:szCs w:val="26"/>
      <w:shd w:val="clear" w:color="auto" w:fill="FFFFFF"/>
      <w:vertAlign w:val="baseline"/>
    </w:rPr>
  </w:style>
  <w:style w:type="character" w:customStyle="1" w:styleId="ListLabel10">
    <w:name w:val="ListLabel 10"/>
    <w:rPr>
      <w:b w:val="0"/>
      <w:bCs w:val="0"/>
      <w:i w:val="0"/>
      <w:iCs w:val="0"/>
      <w:strike w:val="0"/>
      <w:dstrike w:val="0"/>
      <w:vanish w:val="0"/>
      <w:color w:val="000000"/>
      <w:position w:val="0"/>
      <w:sz w:val="25"/>
      <w:szCs w:val="25"/>
      <w:shd w:val="clear" w:color="auto" w:fill="FFFFFF"/>
      <w:vertAlign w:val="baseline"/>
    </w:rPr>
  </w:style>
  <w:style w:type="character" w:customStyle="1" w:styleId="ListLabel11">
    <w:name w:val="ListLabel 11"/>
    <w:rPr>
      <w:b w:val="0"/>
      <w:bCs w:val="0"/>
      <w:i w:val="0"/>
      <w:strike w:val="0"/>
      <w:dstrike w:val="0"/>
      <w:color w:val="000000"/>
      <w:sz w:val="25"/>
      <w:szCs w:val="25"/>
    </w:rPr>
  </w:style>
  <w:style w:type="character" w:customStyle="1" w:styleId="ListLabel12">
    <w:name w:val="ListLabel 12"/>
    <w:rPr>
      <w:bCs/>
      <w:i/>
      <w:sz w:val="26"/>
      <w:szCs w:val="26"/>
    </w:rPr>
  </w:style>
  <w:style w:type="character" w:customStyle="1" w:styleId="ListLabel13">
    <w:name w:val="ListLabel 13"/>
    <w:rPr>
      <w:b/>
      <w:bCs/>
      <w:i w:val="0"/>
      <w:iCs w:val="0"/>
      <w:strike w:val="0"/>
      <w:dstrike w:val="0"/>
      <w:vanish w:val="0"/>
      <w:color w:val="000000"/>
      <w:position w:val="0"/>
      <w:sz w:val="26"/>
      <w:szCs w:val="26"/>
      <w:shd w:val="clear" w:color="auto" w:fill="FFFFFF"/>
      <w:vertAlign w:val="baseline"/>
    </w:rPr>
  </w:style>
  <w:style w:type="character" w:customStyle="1" w:styleId="ListLabel14">
    <w:name w:val="ListLabel 14"/>
    <w:rPr>
      <w:b w:val="0"/>
      <w:bCs w:val="0"/>
      <w:i w:val="0"/>
      <w:iCs w:val="0"/>
      <w:strike w:val="0"/>
      <w:dstrike w:val="0"/>
      <w:vanish w:val="0"/>
      <w:color w:val="000000"/>
      <w:position w:val="0"/>
      <w:sz w:val="25"/>
      <w:szCs w:val="25"/>
      <w:shd w:val="clear" w:color="auto" w:fill="FFFFFF"/>
      <w:vertAlign w:val="baseline"/>
    </w:rPr>
  </w:style>
  <w:style w:type="character" w:customStyle="1" w:styleId="ListLabel15">
    <w:name w:val="ListLabel 15"/>
    <w:rPr>
      <w:b w:val="0"/>
      <w:bCs w:val="0"/>
      <w:i w:val="0"/>
      <w:strike w:val="0"/>
      <w:dstrike w:val="0"/>
      <w:color w:val="000000"/>
      <w:sz w:val="25"/>
      <w:szCs w:val="25"/>
    </w:rPr>
  </w:style>
  <w:style w:type="character" w:customStyle="1" w:styleId="ListLabel16">
    <w:name w:val="ListLabel 16"/>
    <w:rPr>
      <w:bCs/>
      <w:i/>
      <w:sz w:val="26"/>
      <w:szCs w:val="26"/>
    </w:rPr>
  </w:style>
  <w:style w:type="character" w:customStyle="1" w:styleId="ListLabel17">
    <w:name w:val="ListLabel 17"/>
    <w:rPr>
      <w:b/>
      <w:bCs/>
      <w:i w:val="0"/>
      <w:iCs w:val="0"/>
      <w:strike w:val="0"/>
      <w:dstrike w:val="0"/>
      <w:vanish w:val="0"/>
      <w:color w:val="000000"/>
      <w:position w:val="0"/>
      <w:sz w:val="26"/>
      <w:szCs w:val="26"/>
      <w:shd w:val="clear" w:color="auto" w:fill="FFFFFF"/>
      <w:vertAlign w:val="baseline"/>
    </w:rPr>
  </w:style>
  <w:style w:type="character" w:customStyle="1" w:styleId="ListLabel18">
    <w:name w:val="ListLabel 18"/>
    <w:rPr>
      <w:b w:val="0"/>
      <w:bCs w:val="0"/>
      <w:i w:val="0"/>
      <w:iCs w:val="0"/>
      <w:strike w:val="0"/>
      <w:dstrike w:val="0"/>
      <w:vanish w:val="0"/>
      <w:color w:val="000000"/>
      <w:position w:val="0"/>
      <w:sz w:val="25"/>
      <w:szCs w:val="25"/>
      <w:shd w:val="clear" w:color="auto" w:fill="FFFFFF"/>
      <w:vertAlign w:val="baseline"/>
    </w:rPr>
  </w:style>
  <w:style w:type="character" w:customStyle="1" w:styleId="ListLabel19">
    <w:name w:val="ListLabel 19"/>
    <w:rPr>
      <w:b w:val="0"/>
      <w:bCs w:val="0"/>
      <w:i w:val="0"/>
      <w:strike w:val="0"/>
      <w:dstrike w:val="0"/>
      <w:color w:val="000000"/>
      <w:sz w:val="25"/>
      <w:szCs w:val="25"/>
    </w:rPr>
  </w:style>
  <w:style w:type="character" w:customStyle="1" w:styleId="ListLabel20">
    <w:name w:val="ListLabel 20"/>
    <w:rPr>
      <w:bCs/>
      <w:i/>
      <w:sz w:val="26"/>
      <w:szCs w:val="26"/>
    </w:rPr>
  </w:style>
  <w:style w:type="character" w:customStyle="1" w:styleId="ListLabel21">
    <w:name w:val="ListLabel 21"/>
    <w:rPr>
      <w:b/>
      <w:bCs/>
      <w:i w:val="0"/>
      <w:iCs w:val="0"/>
      <w:strike w:val="0"/>
      <w:dstrike w:val="0"/>
      <w:vanish w:val="0"/>
      <w:color w:val="000000"/>
      <w:position w:val="0"/>
      <w:sz w:val="26"/>
      <w:szCs w:val="26"/>
      <w:shd w:val="clear" w:color="auto" w:fill="FFFFFF"/>
      <w:vertAlign w:val="baseline"/>
    </w:rPr>
  </w:style>
  <w:style w:type="character" w:customStyle="1" w:styleId="ListLabel22">
    <w:name w:val="ListLabel 22"/>
    <w:rPr>
      <w:b w:val="0"/>
      <w:bCs w:val="0"/>
      <w:i w:val="0"/>
      <w:iCs w:val="0"/>
      <w:strike w:val="0"/>
      <w:dstrike w:val="0"/>
      <w:vanish w:val="0"/>
      <w:color w:val="000000"/>
      <w:position w:val="0"/>
      <w:sz w:val="25"/>
      <w:szCs w:val="25"/>
      <w:shd w:val="clear" w:color="auto" w:fill="FFFFFF"/>
      <w:vertAlign w:val="baseline"/>
    </w:rPr>
  </w:style>
  <w:style w:type="character" w:customStyle="1" w:styleId="ListLabel23">
    <w:name w:val="ListLabel 23"/>
    <w:rPr>
      <w:b w:val="0"/>
      <w:bCs w:val="0"/>
      <w:i w:val="0"/>
      <w:strike w:val="0"/>
      <w:dstrike w:val="0"/>
      <w:color w:val="000000"/>
      <w:sz w:val="25"/>
      <w:szCs w:val="25"/>
    </w:rPr>
  </w:style>
  <w:style w:type="character" w:customStyle="1" w:styleId="ListLabel24">
    <w:name w:val="ListLabel 24"/>
    <w:rPr>
      <w:bCs/>
      <w:i/>
      <w:sz w:val="26"/>
      <w:szCs w:val="26"/>
    </w:rPr>
  </w:style>
  <w:style w:type="character" w:customStyle="1" w:styleId="ListLabel25">
    <w:name w:val="ListLabel 25"/>
    <w:rPr>
      <w:b/>
      <w:bCs/>
      <w:i w:val="0"/>
      <w:iCs w:val="0"/>
      <w:strike w:val="0"/>
      <w:dstrike w:val="0"/>
      <w:vanish w:val="0"/>
      <w:color w:val="000000"/>
      <w:position w:val="0"/>
      <w:sz w:val="26"/>
      <w:szCs w:val="26"/>
      <w:shd w:val="clear" w:color="auto" w:fill="FFFFFF"/>
      <w:vertAlign w:val="baseline"/>
    </w:rPr>
  </w:style>
  <w:style w:type="character" w:customStyle="1" w:styleId="WW8Num29z0">
    <w:name w:val="WW8Num29z0"/>
    <w:rPr>
      <w:rFonts w:ascii="Symbol" w:hAnsi="Symbol" w:cs="Symbol"/>
      <w:sz w:val="24"/>
      <w:szCs w:val="24"/>
    </w:rPr>
  </w:style>
  <w:style w:type="character" w:customStyle="1" w:styleId="WW8Num29z2">
    <w:name w:val="WW8Num29z2"/>
    <w:rPr>
      <w:rFonts w:ascii="Wingdings" w:hAnsi="Wingdings" w:cs="Wingdings"/>
    </w:rPr>
  </w:style>
  <w:style w:type="character" w:customStyle="1" w:styleId="WW8Num29z4">
    <w:name w:val="WW8Num29z4"/>
    <w:rPr>
      <w:rFonts w:ascii="Courier New" w:hAnsi="Courier New" w:cs="Courier New"/>
    </w:rPr>
  </w:style>
  <w:style w:type="character" w:customStyle="1" w:styleId="WW8Num11z0">
    <w:name w:val="WW8Num11z0"/>
    <w:rPr>
      <w:rFonts w:ascii="Symbol" w:hAnsi="Symbol" w:cs="OpenSymbol;Arial Unicode MS"/>
    </w:rPr>
  </w:style>
  <w:style w:type="character" w:customStyle="1" w:styleId="WW8Num11z1">
    <w:name w:val="WW8Num11z1"/>
    <w:rPr>
      <w:rFonts w:ascii="OpenSymbol;Arial Unicode MS" w:hAnsi="OpenSymbol;Arial Unicode MS" w:cs="OpenSymbol;Arial Unicode MS"/>
    </w:rPr>
  </w:style>
  <w:style w:type="character" w:customStyle="1" w:styleId="ListLabel26">
    <w:name w:val="ListLabel 26"/>
    <w:rPr>
      <w:rFonts w:cs="Symbol"/>
      <w:sz w:val="24"/>
      <w:szCs w:val="24"/>
    </w:rPr>
  </w:style>
  <w:style w:type="character" w:customStyle="1" w:styleId="ListLabel27">
    <w:name w:val="ListLabel 27"/>
    <w:rPr>
      <w:rFonts w:cs="Wingdings"/>
    </w:rPr>
  </w:style>
  <w:style w:type="character" w:customStyle="1" w:styleId="ListLabel28">
    <w:name w:val="ListLabel 28"/>
    <w:rPr>
      <w:rFonts w:cs="Courier New"/>
    </w:rPr>
  </w:style>
  <w:style w:type="character" w:customStyle="1" w:styleId="ListLabel29">
    <w:name w:val="ListLabel 29"/>
    <w:rPr>
      <w:rFonts w:cs="Symbol"/>
    </w:rPr>
  </w:style>
  <w:style w:type="character" w:customStyle="1" w:styleId="ListLabel30">
    <w:name w:val="ListLabel 30"/>
    <w:rPr>
      <w:rFonts w:cs="OpenSymbol"/>
    </w:rPr>
  </w:style>
  <w:style w:type="character" w:customStyle="1" w:styleId="ListLabel31">
    <w:name w:val="ListLabel 31"/>
    <w:rPr>
      <w:b w:val="0"/>
      <w:bCs w:val="0"/>
      <w:i w:val="0"/>
      <w:iCs w:val="0"/>
      <w:strike w:val="0"/>
      <w:dstrike w:val="0"/>
      <w:vanish w:val="0"/>
      <w:color w:val="000000"/>
      <w:position w:val="0"/>
      <w:sz w:val="25"/>
      <w:szCs w:val="25"/>
      <w:shd w:val="clear" w:color="auto" w:fill="FFFFFF"/>
      <w:vertAlign w:val="baseline"/>
    </w:rPr>
  </w:style>
  <w:style w:type="character" w:customStyle="1" w:styleId="ListLabel32">
    <w:name w:val="ListLabel 32"/>
    <w:rPr>
      <w:b w:val="0"/>
      <w:bCs w:val="0"/>
      <w:i w:val="0"/>
      <w:strike w:val="0"/>
      <w:dstrike w:val="0"/>
      <w:color w:val="000000"/>
      <w:sz w:val="25"/>
      <w:szCs w:val="25"/>
    </w:rPr>
  </w:style>
  <w:style w:type="character" w:customStyle="1" w:styleId="ListLabel33">
    <w:name w:val="ListLabel 33"/>
    <w:rPr>
      <w:bCs/>
      <w:i/>
      <w:sz w:val="26"/>
      <w:szCs w:val="26"/>
    </w:rPr>
  </w:style>
  <w:style w:type="character" w:customStyle="1" w:styleId="ListLabel34">
    <w:name w:val="ListLabel 34"/>
    <w:rPr>
      <w:b/>
      <w:bCs/>
      <w:i w:val="0"/>
      <w:iCs w:val="0"/>
      <w:strike w:val="0"/>
      <w:dstrike w:val="0"/>
      <w:vanish w:val="0"/>
      <w:color w:val="000000"/>
      <w:position w:val="0"/>
      <w:sz w:val="26"/>
      <w:szCs w:val="26"/>
      <w:shd w:val="clear" w:color="auto" w:fill="FFFFFF"/>
      <w:vertAlign w:val="baseline"/>
    </w:rPr>
  </w:style>
  <w:style w:type="character" w:customStyle="1" w:styleId="ListLabel35">
    <w:name w:val="ListLabel 35"/>
    <w:rPr>
      <w:rFonts w:cs="Symbol"/>
      <w:sz w:val="24"/>
      <w:szCs w:val="24"/>
    </w:rPr>
  </w:style>
  <w:style w:type="character" w:customStyle="1" w:styleId="ListLabel36">
    <w:name w:val="ListLabel 36"/>
    <w:rPr>
      <w:rFonts w:cs="Wingdings"/>
    </w:rPr>
  </w:style>
  <w:style w:type="character" w:customStyle="1" w:styleId="ListLabel37">
    <w:name w:val="ListLabel 37"/>
    <w:rPr>
      <w:rFonts w:cs="Courier New"/>
    </w:rPr>
  </w:style>
  <w:style w:type="character" w:customStyle="1" w:styleId="ListLabel38">
    <w:name w:val="ListLabel 38"/>
    <w:rPr>
      <w:rFonts w:cs="Symbol"/>
    </w:rPr>
  </w:style>
  <w:style w:type="character" w:customStyle="1" w:styleId="ListLabel39">
    <w:name w:val="ListLabel 39"/>
    <w:rPr>
      <w:rFonts w:cs="OpenSymbol"/>
    </w:rPr>
  </w:style>
  <w:style w:type="character" w:customStyle="1" w:styleId="ListLabel40">
    <w:name w:val="ListLabel 40"/>
    <w:rPr>
      <w:b w:val="0"/>
      <w:bCs w:val="0"/>
      <w:i w:val="0"/>
      <w:iCs w:val="0"/>
      <w:strike w:val="0"/>
      <w:dstrike w:val="0"/>
      <w:vanish w:val="0"/>
      <w:color w:val="000000"/>
      <w:position w:val="0"/>
      <w:sz w:val="25"/>
      <w:szCs w:val="25"/>
      <w:shd w:val="clear" w:color="auto" w:fill="FFFFFF"/>
      <w:vertAlign w:val="baseline"/>
    </w:rPr>
  </w:style>
  <w:style w:type="character" w:customStyle="1" w:styleId="ListLabel41">
    <w:name w:val="ListLabel 41"/>
    <w:rPr>
      <w:b w:val="0"/>
      <w:bCs w:val="0"/>
      <w:i w:val="0"/>
      <w:strike w:val="0"/>
      <w:dstrike w:val="0"/>
      <w:color w:val="000000"/>
      <w:sz w:val="25"/>
      <w:szCs w:val="25"/>
    </w:rPr>
  </w:style>
  <w:style w:type="character" w:customStyle="1" w:styleId="ListLabel42">
    <w:name w:val="ListLabel 42"/>
    <w:rPr>
      <w:bCs/>
      <w:i/>
      <w:sz w:val="26"/>
      <w:szCs w:val="26"/>
    </w:rPr>
  </w:style>
  <w:style w:type="character" w:customStyle="1" w:styleId="ListLabel43">
    <w:name w:val="ListLabel 43"/>
    <w:rPr>
      <w:b/>
      <w:bCs/>
      <w:i w:val="0"/>
      <w:iCs w:val="0"/>
      <w:strike w:val="0"/>
      <w:dstrike w:val="0"/>
      <w:vanish w:val="0"/>
      <w:color w:val="000000"/>
      <w:position w:val="0"/>
      <w:sz w:val="26"/>
      <w:szCs w:val="26"/>
      <w:shd w:val="clear" w:color="auto" w:fill="FFFFFF"/>
      <w:vertAlign w:val="baseline"/>
    </w:rPr>
  </w:style>
  <w:style w:type="character" w:customStyle="1" w:styleId="ListLabel44">
    <w:name w:val="ListLabel 44"/>
    <w:rPr>
      <w:rFonts w:cs="Symbol"/>
      <w:sz w:val="24"/>
      <w:szCs w:val="24"/>
    </w:rPr>
  </w:style>
  <w:style w:type="character" w:customStyle="1" w:styleId="ListLabel45">
    <w:name w:val="ListLabel 45"/>
    <w:rPr>
      <w:rFonts w:cs="Wingdings"/>
    </w:rPr>
  </w:style>
  <w:style w:type="character" w:customStyle="1" w:styleId="ListLabel46">
    <w:name w:val="ListLabel 46"/>
    <w:rPr>
      <w:rFonts w:cs="Courier New"/>
    </w:rPr>
  </w:style>
  <w:style w:type="character" w:customStyle="1" w:styleId="ListLabel47">
    <w:name w:val="ListLabel 47"/>
    <w:rPr>
      <w:rFonts w:cs="Symbol"/>
    </w:rPr>
  </w:style>
  <w:style w:type="character" w:customStyle="1" w:styleId="ListLabel48">
    <w:name w:val="ListLabel 48"/>
    <w:rPr>
      <w:rFonts w:cs="OpenSymbol"/>
    </w:rPr>
  </w:style>
  <w:style w:type="character" w:customStyle="1" w:styleId="ListLabel49">
    <w:name w:val="ListLabel 49"/>
    <w:rPr>
      <w:rFonts w:cs="Symbol"/>
      <w:sz w:val="24"/>
      <w:szCs w:val="24"/>
    </w:rPr>
  </w:style>
  <w:style w:type="character" w:customStyle="1" w:styleId="ListLabel50">
    <w:name w:val="ListLabel 50"/>
    <w:rPr>
      <w:rFonts w:cs="Wingdings"/>
    </w:rPr>
  </w:style>
  <w:style w:type="character" w:customStyle="1" w:styleId="ListLabel51">
    <w:name w:val="ListLabel 51"/>
    <w:rPr>
      <w:rFonts w:cs="Courier New"/>
    </w:rPr>
  </w:style>
  <w:style w:type="character" w:customStyle="1" w:styleId="ListLabel52">
    <w:name w:val="ListLabel 52"/>
    <w:rPr>
      <w:rFonts w:cs="Symbol"/>
    </w:rPr>
  </w:style>
  <w:style w:type="character" w:customStyle="1" w:styleId="ListLabel53">
    <w:name w:val="ListLabel 53"/>
    <w:rPr>
      <w:rFonts w:cs="OpenSymbol"/>
    </w:rPr>
  </w:style>
  <w:style w:type="character" w:customStyle="1" w:styleId="ListLabel54">
    <w:name w:val="ListLabel 54"/>
    <w:rPr>
      <w:rFonts w:cs="Symbol"/>
      <w:sz w:val="24"/>
      <w:szCs w:val="24"/>
    </w:rPr>
  </w:style>
  <w:style w:type="character" w:customStyle="1" w:styleId="ListLabel55">
    <w:name w:val="ListLabel 55"/>
    <w:rPr>
      <w:rFonts w:cs="Wingdings"/>
    </w:rPr>
  </w:style>
  <w:style w:type="character" w:customStyle="1" w:styleId="ListLabel56">
    <w:name w:val="ListLabel 56"/>
    <w:rPr>
      <w:rFonts w:cs="Courier New"/>
    </w:rPr>
  </w:style>
  <w:style w:type="character" w:customStyle="1" w:styleId="ListLabel57">
    <w:name w:val="ListLabel 57"/>
    <w:rPr>
      <w:rFonts w:cs="Symbol"/>
      <w:sz w:val="24"/>
      <w:szCs w:val="24"/>
    </w:rPr>
  </w:style>
  <w:style w:type="character" w:customStyle="1" w:styleId="ListLabel58">
    <w:name w:val="ListLabel 58"/>
    <w:rPr>
      <w:rFonts w:cs="Wingdings"/>
    </w:rPr>
  </w:style>
  <w:style w:type="character" w:customStyle="1" w:styleId="ListLabel59">
    <w:name w:val="ListLabel 59"/>
    <w:rPr>
      <w:rFonts w:cs="Courier New"/>
    </w:rPr>
  </w:style>
  <w:style w:type="character" w:customStyle="1" w:styleId="ListLabel60">
    <w:name w:val="ListLabel 60"/>
    <w:rPr>
      <w:rFonts w:cs="Symbol"/>
      <w:sz w:val="24"/>
      <w:szCs w:val="24"/>
    </w:rPr>
  </w:style>
  <w:style w:type="character" w:customStyle="1" w:styleId="ListLabel61">
    <w:name w:val="ListLabel 61"/>
    <w:rPr>
      <w:rFonts w:cs="Wingdings"/>
    </w:rPr>
  </w:style>
  <w:style w:type="character" w:customStyle="1" w:styleId="ListLabel62">
    <w:name w:val="ListLabel 62"/>
    <w:rPr>
      <w:rFonts w:cs="Courier New"/>
    </w:rPr>
  </w:style>
  <w:style w:type="character" w:customStyle="1" w:styleId="ListLabel63">
    <w:name w:val="ListLabel 63"/>
    <w:rPr>
      <w:rFonts w:cs="Symbol"/>
      <w:sz w:val="24"/>
      <w:szCs w:val="24"/>
    </w:rPr>
  </w:style>
  <w:style w:type="character" w:customStyle="1" w:styleId="ListLabel64">
    <w:name w:val="ListLabel 64"/>
    <w:rPr>
      <w:rFonts w:cs="Wingdings"/>
    </w:rPr>
  </w:style>
  <w:style w:type="character" w:customStyle="1" w:styleId="ListLabel65">
    <w:name w:val="ListLabel 65"/>
    <w:rPr>
      <w:rFonts w:cs="Courier New"/>
    </w:rPr>
  </w:style>
  <w:style w:type="character" w:customStyle="1" w:styleId="ListLabel66">
    <w:name w:val="ListLabel 66"/>
    <w:rPr>
      <w:rFonts w:cs="Symbol"/>
      <w:sz w:val="24"/>
      <w:szCs w:val="24"/>
    </w:rPr>
  </w:style>
  <w:style w:type="character" w:customStyle="1" w:styleId="ListLabel67">
    <w:name w:val="ListLabel 67"/>
    <w:rPr>
      <w:rFonts w:cs="Wingdings"/>
    </w:rPr>
  </w:style>
  <w:style w:type="character" w:customStyle="1" w:styleId="ListLabel68">
    <w:name w:val="ListLabel 68"/>
    <w:rPr>
      <w:rFonts w:cs="Courier New"/>
    </w:rPr>
  </w:style>
  <w:style w:type="character" w:customStyle="1" w:styleId="ListLabel69">
    <w:name w:val="ListLabel 69"/>
    <w:rPr>
      <w:rFonts w:cs="Symbol"/>
      <w:sz w:val="24"/>
      <w:szCs w:val="24"/>
    </w:rPr>
  </w:style>
  <w:style w:type="character" w:customStyle="1" w:styleId="ListLabel70">
    <w:name w:val="ListLabel 70"/>
    <w:rPr>
      <w:rFonts w:cs="Wingdings"/>
    </w:rPr>
  </w:style>
  <w:style w:type="character" w:customStyle="1" w:styleId="ListLabel71">
    <w:name w:val="ListLabel 71"/>
    <w:rPr>
      <w:rFonts w:cs="Courier New"/>
    </w:rPr>
  </w:style>
  <w:style w:type="character" w:customStyle="1" w:styleId="ListLabel72">
    <w:name w:val="ListLabel 72"/>
    <w:rPr>
      <w:rFonts w:cs="Symbol"/>
      <w:sz w:val="24"/>
      <w:szCs w:val="24"/>
    </w:rPr>
  </w:style>
  <w:style w:type="character" w:customStyle="1" w:styleId="ListLabel73">
    <w:name w:val="ListLabel 73"/>
    <w:rPr>
      <w:rFonts w:cs="Wingdings"/>
    </w:rPr>
  </w:style>
  <w:style w:type="character" w:customStyle="1" w:styleId="ListLabel74">
    <w:name w:val="ListLabel 74"/>
    <w:rPr>
      <w:rFonts w:cs="Courier New"/>
    </w:rPr>
  </w:style>
  <w:style w:type="character" w:customStyle="1" w:styleId="ListLabel75">
    <w:name w:val="ListLabel 75"/>
    <w:rPr>
      <w:rFonts w:cs="Symbol"/>
      <w:sz w:val="24"/>
      <w:szCs w:val="24"/>
    </w:rPr>
  </w:style>
  <w:style w:type="character" w:customStyle="1" w:styleId="ListLabel76">
    <w:name w:val="ListLabel 76"/>
    <w:rPr>
      <w:rFonts w:cs="Wingdings"/>
    </w:rPr>
  </w:style>
  <w:style w:type="character" w:customStyle="1" w:styleId="ListLabel77">
    <w:name w:val="ListLabel 77"/>
    <w:rPr>
      <w:rFonts w:cs="Courier New"/>
    </w:rPr>
  </w:style>
  <w:style w:type="character" w:customStyle="1" w:styleId="ListLabel78">
    <w:name w:val="ListLabel 78"/>
    <w:rPr>
      <w:rFonts w:cs="Symbol"/>
      <w:sz w:val="24"/>
      <w:szCs w:val="24"/>
    </w:rPr>
  </w:style>
  <w:style w:type="character" w:customStyle="1" w:styleId="ListLabel79">
    <w:name w:val="ListLabel 79"/>
    <w:rPr>
      <w:rFonts w:cs="Wingdings"/>
    </w:rPr>
  </w:style>
  <w:style w:type="character" w:customStyle="1" w:styleId="ListLabel80">
    <w:name w:val="ListLabel 80"/>
    <w:rPr>
      <w:rFonts w:cs="Courier New"/>
    </w:rPr>
  </w:style>
  <w:style w:type="character" w:customStyle="1" w:styleId="ListLabel81">
    <w:name w:val="ListLabel 81"/>
    <w:rPr>
      <w:rFonts w:cs="Symbol"/>
      <w:sz w:val="24"/>
      <w:szCs w:val="24"/>
    </w:rPr>
  </w:style>
  <w:style w:type="character" w:customStyle="1" w:styleId="ListLabel82">
    <w:name w:val="ListLabel 82"/>
    <w:rPr>
      <w:rFonts w:cs="Wingdings"/>
    </w:rPr>
  </w:style>
  <w:style w:type="character" w:customStyle="1" w:styleId="ListLabel83">
    <w:name w:val="ListLabel 83"/>
    <w:rPr>
      <w:rFonts w:cs="Courier New"/>
    </w:rPr>
  </w:style>
  <w:style w:type="character" w:customStyle="1" w:styleId="ListLabel84">
    <w:name w:val="ListLabel 84"/>
    <w:rPr>
      <w:rFonts w:cs="Symbol"/>
      <w:sz w:val="24"/>
      <w:szCs w:val="24"/>
    </w:rPr>
  </w:style>
  <w:style w:type="character" w:customStyle="1" w:styleId="ListLabel85">
    <w:name w:val="ListLabel 85"/>
    <w:rPr>
      <w:rFonts w:cs="Wingdings"/>
    </w:rPr>
  </w:style>
  <w:style w:type="character" w:customStyle="1" w:styleId="ListLabel86">
    <w:name w:val="ListLabel 86"/>
    <w:rPr>
      <w:rFonts w:cs="Courier New"/>
    </w:rPr>
  </w:style>
  <w:style w:type="character" w:customStyle="1" w:styleId="ListLabel87">
    <w:name w:val="ListLabel 87"/>
    <w:rPr>
      <w:rFonts w:cs="Symbol"/>
      <w:sz w:val="24"/>
      <w:szCs w:val="24"/>
    </w:rPr>
  </w:style>
  <w:style w:type="character" w:customStyle="1" w:styleId="ListLabel88">
    <w:name w:val="ListLabel 88"/>
    <w:rPr>
      <w:rFonts w:cs="Wingdings"/>
    </w:rPr>
  </w:style>
  <w:style w:type="character" w:customStyle="1" w:styleId="ListLabel89">
    <w:name w:val="ListLabel 89"/>
    <w:rPr>
      <w:rFonts w:cs="Courier New"/>
    </w:rPr>
  </w:style>
  <w:style w:type="character" w:customStyle="1" w:styleId="ListLabel90">
    <w:name w:val="ListLabel 90"/>
    <w:rPr>
      <w:rFonts w:cs="Symbol"/>
      <w:sz w:val="24"/>
      <w:szCs w:val="24"/>
    </w:rPr>
  </w:style>
  <w:style w:type="character" w:customStyle="1" w:styleId="ListLabel91">
    <w:name w:val="ListLabel 91"/>
    <w:rPr>
      <w:rFonts w:cs="Wingdings"/>
    </w:rPr>
  </w:style>
  <w:style w:type="character" w:customStyle="1" w:styleId="ListLabel92">
    <w:name w:val="ListLabel 92"/>
    <w:rPr>
      <w:rFonts w:cs="Courier New"/>
    </w:rPr>
  </w:style>
  <w:style w:type="character" w:customStyle="1" w:styleId="ListLabel93">
    <w:name w:val="ListLabel 93"/>
    <w:rPr>
      <w:rFonts w:cs="Symbol"/>
      <w:sz w:val="24"/>
      <w:szCs w:val="24"/>
    </w:rPr>
  </w:style>
  <w:style w:type="character" w:customStyle="1" w:styleId="ListLabel94">
    <w:name w:val="ListLabel 94"/>
    <w:rPr>
      <w:rFonts w:cs="Wingdings"/>
    </w:rPr>
  </w:style>
  <w:style w:type="character" w:customStyle="1" w:styleId="ListLabel95">
    <w:name w:val="ListLabel 95"/>
    <w:rPr>
      <w:rFonts w:cs="Courier New"/>
    </w:rPr>
  </w:style>
  <w:style w:type="paragraph" w:customStyle="1" w:styleId="afa">
    <w:name w:val="Заголовок"/>
    <w:basedOn w:val="a"/>
    <w:next w:val="afb"/>
    <w:pPr>
      <w:keepNext/>
      <w:spacing w:before="240" w:after="120"/>
    </w:pPr>
    <w:rPr>
      <w:rFonts w:ascii="Arial" w:eastAsia="Microsoft YaHei" w:hAnsi="Arial" w:cs="Mangal"/>
      <w:sz w:val="28"/>
      <w:szCs w:val="28"/>
    </w:rPr>
  </w:style>
  <w:style w:type="paragraph" w:styleId="afb">
    <w:name w:val="Body Text"/>
    <w:basedOn w:val="a"/>
    <w:pPr>
      <w:spacing w:after="120"/>
    </w:pPr>
  </w:style>
  <w:style w:type="paragraph" w:styleId="afc">
    <w:name w:val="List"/>
    <w:basedOn w:val="afb"/>
    <w:rPr>
      <w:rFonts w:cs="Mangal"/>
    </w:rPr>
  </w:style>
  <w:style w:type="paragraph" w:styleId="afd">
    <w:name w:val="Title"/>
    <w:basedOn w:val="a"/>
    <w:pPr>
      <w:suppressLineNumbers/>
      <w:spacing w:before="120" w:after="120"/>
    </w:pPr>
    <w:rPr>
      <w:rFonts w:cs="Mangal"/>
      <w:i/>
      <w:iCs/>
    </w:rPr>
  </w:style>
  <w:style w:type="paragraph" w:styleId="afe">
    <w:name w:val="index heading"/>
    <w:basedOn w:val="a"/>
    <w:pPr>
      <w:suppressLineNumbers/>
    </w:pPr>
    <w:rPr>
      <w:rFonts w:cs="Mangal"/>
    </w:rPr>
  </w:style>
  <w:style w:type="paragraph" w:customStyle="1" w:styleId="aff">
    <w:name w:val="Заглавие"/>
    <w:basedOn w:val="a"/>
    <w:pPr>
      <w:jc w:val="center"/>
    </w:pPr>
    <w:rPr>
      <w:b/>
      <w:sz w:val="48"/>
      <w:szCs w:val="20"/>
    </w:rPr>
  </w:style>
  <w:style w:type="paragraph" w:customStyle="1" w:styleId="--">
    <w:name w:val="- СТРАНИЦА -"/>
    <w:pPr>
      <w:suppressAutoHyphens/>
    </w:pPr>
    <w:rPr>
      <w:rFonts w:ascii="Times New Roman" w:eastAsia="Times New Roman" w:hAnsi="Times New Roman" w:cs="Times New Roman"/>
      <w:color w:val="00000A"/>
      <w:sz w:val="20"/>
      <w:szCs w:val="20"/>
    </w:rPr>
  </w:style>
  <w:style w:type="paragraph" w:styleId="aff0">
    <w:name w:val="caption"/>
    <w:basedOn w:val="a"/>
    <w:pPr>
      <w:overflowPunct w:val="0"/>
      <w:jc w:val="center"/>
      <w:textAlignment w:val="baseline"/>
    </w:pPr>
    <w:rPr>
      <w:b/>
      <w:sz w:val="52"/>
      <w:szCs w:val="20"/>
    </w:rPr>
  </w:style>
  <w:style w:type="paragraph" w:customStyle="1" w:styleId="ConsNormal">
    <w:name w:val="ConsNormal"/>
    <w:pPr>
      <w:suppressAutoHyphens/>
      <w:ind w:right="19772" w:firstLine="720"/>
    </w:pPr>
    <w:rPr>
      <w:rFonts w:ascii="Arial" w:eastAsia="Times New Roman" w:hAnsi="Arial" w:cs="Arial"/>
      <w:color w:val="00000A"/>
      <w:sz w:val="20"/>
      <w:szCs w:val="20"/>
    </w:rPr>
  </w:style>
  <w:style w:type="paragraph" w:styleId="aff1">
    <w:name w:val="Balloon Text"/>
    <w:basedOn w:val="a"/>
    <w:rPr>
      <w:rFonts w:ascii="Tahoma" w:hAnsi="Tahoma" w:cs="Tahoma"/>
      <w:sz w:val="16"/>
      <w:szCs w:val="16"/>
    </w:rPr>
  </w:style>
  <w:style w:type="paragraph" w:customStyle="1" w:styleId="ConsPlusCell">
    <w:name w:val="ConsPlusCell"/>
    <w:pPr>
      <w:widowControl w:val="0"/>
      <w:suppressAutoHyphens/>
    </w:pPr>
    <w:rPr>
      <w:rFonts w:ascii="Arial" w:eastAsia="Times New Roman" w:hAnsi="Arial" w:cs="Arial"/>
      <w:color w:val="00000A"/>
      <w:sz w:val="20"/>
      <w:szCs w:val="20"/>
    </w:rPr>
  </w:style>
  <w:style w:type="paragraph" w:customStyle="1" w:styleId="ConsPlusNonformat">
    <w:name w:val="ConsPlusNonformat"/>
    <w:pPr>
      <w:suppressAutoHyphens/>
    </w:pPr>
    <w:rPr>
      <w:rFonts w:ascii="Courier New" w:eastAsia="Times New Roman" w:hAnsi="Courier New" w:cs="Courier New"/>
      <w:color w:val="00000A"/>
      <w:sz w:val="20"/>
      <w:szCs w:val="20"/>
    </w:rPr>
  </w:style>
  <w:style w:type="paragraph" w:styleId="aff2">
    <w:name w:val="header"/>
    <w:basedOn w:val="a"/>
    <w:pPr>
      <w:tabs>
        <w:tab w:val="center" w:pos="4677"/>
        <w:tab w:val="right" w:pos="9355"/>
      </w:tabs>
    </w:pPr>
  </w:style>
  <w:style w:type="paragraph" w:styleId="aff3">
    <w:name w:val="footer"/>
    <w:basedOn w:val="a"/>
    <w:uiPriority w:val="99"/>
    <w:pPr>
      <w:tabs>
        <w:tab w:val="center" w:pos="4677"/>
        <w:tab w:val="right" w:pos="9355"/>
      </w:tabs>
    </w:pPr>
  </w:style>
  <w:style w:type="paragraph" w:styleId="aff4">
    <w:name w:val="No Spacing"/>
    <w:pPr>
      <w:suppressAutoHyphens/>
    </w:pPr>
    <w:rPr>
      <w:rFonts w:ascii="Calibri" w:eastAsia="Times New Roman" w:hAnsi="Calibri" w:cs="Calibri"/>
      <w:color w:val="00000A"/>
      <w:lang w:eastAsia="zh-CN"/>
    </w:rPr>
  </w:style>
  <w:style w:type="paragraph" w:styleId="aff5">
    <w:name w:val="Body Text Indent"/>
    <w:basedOn w:val="afb"/>
    <w:pPr>
      <w:tabs>
        <w:tab w:val="left" w:pos="6663"/>
        <w:tab w:val="left" w:pos="10490"/>
      </w:tabs>
      <w:spacing w:line="360" w:lineRule="auto"/>
      <w:ind w:firstLine="210"/>
      <w:jc w:val="both"/>
    </w:pPr>
    <w:rPr>
      <w:sz w:val="28"/>
    </w:rPr>
  </w:style>
  <w:style w:type="paragraph" w:customStyle="1" w:styleId="210">
    <w:name w:val="Основной текст с отступом 21"/>
    <w:basedOn w:val="a"/>
    <w:pPr>
      <w:spacing w:line="360" w:lineRule="auto"/>
      <w:ind w:firstLine="720"/>
      <w:jc w:val="both"/>
    </w:pPr>
    <w:rPr>
      <w:sz w:val="26"/>
      <w:szCs w:val="20"/>
    </w:rPr>
  </w:style>
  <w:style w:type="paragraph" w:customStyle="1" w:styleId="BODY">
    <w:name w:val="_BODY"/>
    <w:basedOn w:val="a"/>
    <w:pPr>
      <w:widowControl w:val="0"/>
      <w:overflowPunct w:val="0"/>
      <w:spacing w:line="288" w:lineRule="auto"/>
      <w:jc w:val="both"/>
      <w:textAlignment w:val="baseline"/>
    </w:pPr>
    <w:rPr>
      <w:color w:val="000000"/>
      <w:sz w:val="26"/>
      <w:szCs w:val="20"/>
    </w:rPr>
  </w:style>
  <w:style w:type="paragraph" w:styleId="33">
    <w:name w:val="Body Text 3"/>
    <w:basedOn w:val="a"/>
    <w:pPr>
      <w:spacing w:after="120"/>
    </w:pPr>
    <w:rPr>
      <w:sz w:val="16"/>
      <w:szCs w:val="16"/>
    </w:rPr>
  </w:style>
  <w:style w:type="paragraph" w:customStyle="1" w:styleId="ConsNonformat">
    <w:name w:val="ConsNonformat"/>
    <w:pPr>
      <w:widowControl w:val="0"/>
      <w:suppressAutoHyphens/>
    </w:pPr>
    <w:rPr>
      <w:rFonts w:ascii="Courier New" w:eastAsia="Times New Roman" w:hAnsi="Courier New" w:cs="Times New Roman"/>
      <w:color w:val="00000A"/>
      <w:sz w:val="16"/>
      <w:szCs w:val="20"/>
    </w:rPr>
  </w:style>
  <w:style w:type="paragraph" w:styleId="23">
    <w:name w:val="Body Text Indent 2"/>
    <w:basedOn w:val="a"/>
    <w:pPr>
      <w:spacing w:after="120" w:line="480" w:lineRule="auto"/>
      <w:ind w:left="283"/>
    </w:pPr>
    <w:rPr>
      <w:sz w:val="20"/>
      <w:szCs w:val="20"/>
    </w:rPr>
  </w:style>
  <w:style w:type="paragraph" w:styleId="24">
    <w:name w:val="Body Text 2"/>
    <w:basedOn w:val="a"/>
    <w:pPr>
      <w:spacing w:after="120" w:line="480" w:lineRule="auto"/>
    </w:pPr>
    <w:rPr>
      <w:sz w:val="20"/>
      <w:szCs w:val="20"/>
    </w:rPr>
  </w:style>
  <w:style w:type="paragraph" w:styleId="aff6">
    <w:name w:val="Document Map"/>
    <w:basedOn w:val="a"/>
    <w:pPr>
      <w:shd w:val="clear" w:color="auto" w:fill="000080"/>
    </w:pPr>
    <w:rPr>
      <w:rFonts w:ascii="Tahoma" w:hAnsi="Tahoma" w:cs="Tahoma"/>
      <w:sz w:val="20"/>
      <w:szCs w:val="20"/>
    </w:rPr>
  </w:style>
  <w:style w:type="paragraph" w:styleId="aff7">
    <w:name w:val="Subtitle"/>
    <w:basedOn w:val="a"/>
    <w:pPr>
      <w:jc w:val="center"/>
    </w:pPr>
    <w:rPr>
      <w:sz w:val="36"/>
    </w:rPr>
  </w:style>
  <w:style w:type="paragraph" w:customStyle="1" w:styleId="11">
    <w:name w:val="Обычный1"/>
    <w:pPr>
      <w:suppressAutoHyphens/>
      <w:spacing w:before="100" w:after="100"/>
    </w:pPr>
    <w:rPr>
      <w:rFonts w:ascii="Times New Roman" w:eastAsia="Times New Roman" w:hAnsi="Times New Roman" w:cs="Times New Roman"/>
      <w:color w:val="00000A"/>
      <w:sz w:val="24"/>
      <w:szCs w:val="20"/>
    </w:rPr>
  </w:style>
  <w:style w:type="paragraph" w:styleId="34">
    <w:name w:val="Body Text Indent 3"/>
    <w:basedOn w:val="a"/>
    <w:pPr>
      <w:spacing w:after="120"/>
      <w:ind w:left="283"/>
    </w:pPr>
    <w:rPr>
      <w:sz w:val="16"/>
      <w:szCs w:val="16"/>
    </w:rPr>
  </w:style>
  <w:style w:type="paragraph" w:customStyle="1" w:styleId="ConsPlusNormal">
    <w:name w:val="ConsPlusNormal"/>
    <w:pPr>
      <w:widowControl w:val="0"/>
      <w:suppressAutoHyphens/>
      <w:ind w:firstLine="720"/>
    </w:pPr>
    <w:rPr>
      <w:rFonts w:ascii="Arial" w:eastAsia="Times New Roman" w:hAnsi="Arial" w:cs="Arial"/>
      <w:color w:val="00000A"/>
      <w:sz w:val="20"/>
      <w:szCs w:val="20"/>
    </w:rPr>
  </w:style>
  <w:style w:type="paragraph" w:styleId="aff8">
    <w:name w:val="Normal (Web)"/>
    <w:basedOn w:val="a"/>
    <w:pPr>
      <w:suppressAutoHyphens w:val="0"/>
      <w:spacing w:before="280" w:after="280"/>
    </w:pPr>
  </w:style>
  <w:style w:type="paragraph" w:styleId="aff9">
    <w:name w:val="List Paragraph"/>
    <w:basedOn w:val="a"/>
    <w:pPr>
      <w:ind w:left="720"/>
    </w:pPr>
  </w:style>
  <w:style w:type="paragraph" w:customStyle="1" w:styleId="affa">
    <w:name w:val="Знак"/>
    <w:basedOn w:val="a"/>
    <w:pPr>
      <w:spacing w:line="240" w:lineRule="exact"/>
      <w:jc w:val="both"/>
    </w:pPr>
    <w:rPr>
      <w:rFonts w:ascii="Verdana" w:hAnsi="Verdana" w:cs="Verdana"/>
      <w:sz w:val="20"/>
      <w:szCs w:val="20"/>
      <w:lang w:val="en-US" w:eastAsia="en-US"/>
    </w:rPr>
  </w:style>
  <w:style w:type="paragraph" w:customStyle="1" w:styleId="affb">
    <w:name w:val="Знак Знак Знак Знак"/>
    <w:basedOn w:val="a"/>
    <w:pPr>
      <w:spacing w:before="28" w:after="28"/>
      <w:jc w:val="both"/>
    </w:pPr>
    <w:rPr>
      <w:rFonts w:ascii="Tahoma" w:hAnsi="Tahoma"/>
      <w:sz w:val="20"/>
      <w:szCs w:val="20"/>
      <w:lang w:val="en-US" w:eastAsia="en-US"/>
    </w:rPr>
  </w:style>
  <w:style w:type="paragraph" w:styleId="affc">
    <w:name w:val="endnote text"/>
    <w:basedOn w:val="a"/>
    <w:rPr>
      <w:sz w:val="20"/>
      <w:szCs w:val="20"/>
    </w:rPr>
  </w:style>
  <w:style w:type="paragraph" w:styleId="affd">
    <w:name w:val="footnote text"/>
    <w:basedOn w:val="a"/>
    <w:rPr>
      <w:sz w:val="20"/>
      <w:szCs w:val="20"/>
    </w:rPr>
  </w:style>
  <w:style w:type="paragraph" w:customStyle="1" w:styleId="ConsPlusTitle">
    <w:name w:val="ConsPlusTitle"/>
    <w:pPr>
      <w:widowControl w:val="0"/>
      <w:suppressAutoHyphens/>
    </w:pPr>
    <w:rPr>
      <w:rFonts w:ascii="Arial" w:eastAsia="Times New Roman" w:hAnsi="Arial" w:cs="Arial"/>
      <w:b/>
      <w:bCs/>
      <w:color w:val="00000A"/>
      <w:sz w:val="20"/>
      <w:szCs w:val="20"/>
    </w:rPr>
  </w:style>
  <w:style w:type="paragraph" w:customStyle="1" w:styleId="FR1">
    <w:name w:val="FR1"/>
    <w:pPr>
      <w:widowControl w:val="0"/>
      <w:suppressAutoHyphens/>
      <w:jc w:val="center"/>
    </w:pPr>
    <w:rPr>
      <w:rFonts w:ascii="Arial" w:eastAsia="Times New Roman" w:hAnsi="Arial" w:cs="Arial"/>
      <w:b/>
      <w:bCs/>
      <w:i/>
      <w:iCs/>
      <w:color w:val="00000A"/>
      <w:sz w:val="28"/>
      <w:szCs w:val="28"/>
    </w:rPr>
  </w:style>
  <w:style w:type="paragraph" w:styleId="affe">
    <w:name w:val="Block Text"/>
    <w:basedOn w:val="a"/>
  </w:style>
  <w:style w:type="paragraph" w:styleId="afff">
    <w:name w:val="Plain Text"/>
    <w:basedOn w:val="a"/>
    <w:rPr>
      <w:rFonts w:ascii="Courier New" w:hAnsi="Courier New"/>
      <w:sz w:val="20"/>
      <w:szCs w:val="20"/>
    </w:rPr>
  </w:style>
  <w:style w:type="paragraph" w:styleId="afff0">
    <w:name w:val="TOC Heading"/>
    <w:basedOn w:val="1"/>
    <w:pPr>
      <w:keepLines/>
      <w:spacing w:before="480" w:after="0" w:line="276" w:lineRule="auto"/>
    </w:pPr>
    <w:rPr>
      <w:rFonts w:ascii="Cambria" w:hAnsi="Cambria" w:cs="Times New Roman"/>
      <w:color w:val="365F91"/>
      <w:sz w:val="28"/>
      <w:szCs w:val="28"/>
      <w:lang w:eastAsia="en-US"/>
    </w:rPr>
  </w:style>
  <w:style w:type="paragraph" w:styleId="25">
    <w:name w:val="toc 2"/>
    <w:basedOn w:val="a"/>
    <w:pPr>
      <w:ind w:left="240"/>
    </w:pPr>
  </w:style>
  <w:style w:type="paragraph" w:styleId="12">
    <w:name w:val="toc 1"/>
    <w:basedOn w:val="a"/>
  </w:style>
  <w:style w:type="paragraph" w:styleId="35">
    <w:name w:val="toc 3"/>
    <w:basedOn w:val="a"/>
    <w:pPr>
      <w:spacing w:after="100" w:line="276" w:lineRule="auto"/>
      <w:ind w:left="440"/>
    </w:pPr>
    <w:rPr>
      <w:rFonts w:ascii="Calibri" w:hAnsi="Calibri"/>
      <w:sz w:val="22"/>
      <w:szCs w:val="22"/>
      <w:lang w:eastAsia="en-US"/>
    </w:rPr>
  </w:style>
  <w:style w:type="paragraph" w:customStyle="1" w:styleId="DecimalAligned">
    <w:name w:val="Decimal Aligned"/>
    <w:basedOn w:val="a"/>
    <w:pPr>
      <w:tabs>
        <w:tab w:val="decimal" w:pos="360"/>
      </w:tabs>
      <w:spacing w:after="200" w:line="276" w:lineRule="auto"/>
    </w:pPr>
    <w:rPr>
      <w:rFonts w:ascii="Calibri" w:hAnsi="Calibri"/>
      <w:sz w:val="22"/>
      <w:szCs w:val="22"/>
      <w:lang w:eastAsia="en-US"/>
    </w:rPr>
  </w:style>
  <w:style w:type="paragraph" w:customStyle="1" w:styleId="pagettl">
    <w:name w:val="pagettl"/>
    <w:basedOn w:val="a"/>
    <w:pPr>
      <w:spacing w:before="150" w:after="60"/>
    </w:pPr>
    <w:rPr>
      <w:rFonts w:ascii="Verdana" w:hAnsi="Verdana" w:cs="Verdana"/>
      <w:b/>
      <w:bCs/>
      <w:color w:val="983F0C"/>
      <w:sz w:val="18"/>
      <w:szCs w:val="18"/>
      <w:lang w:eastAsia="ar-SA"/>
    </w:rPr>
  </w:style>
  <w:style w:type="paragraph" w:customStyle="1" w:styleId="textindent">
    <w:name w:val="textindent"/>
    <w:basedOn w:val="a"/>
    <w:pPr>
      <w:spacing w:before="60" w:after="60"/>
      <w:ind w:firstLine="225"/>
      <w:jc w:val="both"/>
    </w:pPr>
    <w:rPr>
      <w:rFonts w:ascii="Arial" w:hAnsi="Arial" w:cs="Arial"/>
      <w:color w:val="000000"/>
      <w:sz w:val="18"/>
      <w:szCs w:val="18"/>
    </w:rPr>
  </w:style>
  <w:style w:type="paragraph" w:customStyle="1" w:styleId="afff1">
    <w:name w:val="Таблицы (моноширинный)"/>
    <w:basedOn w:val="a"/>
    <w:pPr>
      <w:widowControl w:val="0"/>
      <w:jc w:val="both"/>
    </w:pPr>
    <w:rPr>
      <w:rFonts w:ascii="Courier New" w:hAnsi="Courier New" w:cs="Courier New"/>
    </w:rPr>
  </w:style>
  <w:style w:type="paragraph" w:customStyle="1" w:styleId="Iniiaiieoaeno21">
    <w:name w:val="Iniiaiie oaeno 21"/>
    <w:basedOn w:val="a"/>
    <w:pPr>
      <w:widowControl w:val="0"/>
      <w:overflowPunct w:val="0"/>
      <w:jc w:val="both"/>
      <w:textAlignment w:val="baseline"/>
    </w:pPr>
    <w:rPr>
      <w:sz w:val="28"/>
      <w:szCs w:val="28"/>
    </w:rPr>
  </w:style>
  <w:style w:type="paragraph" w:customStyle="1" w:styleId="CharChar">
    <w:name w:val="Char Char Знак Знак Знак"/>
    <w:basedOn w:val="a"/>
    <w:pPr>
      <w:spacing w:line="240" w:lineRule="exact"/>
    </w:pPr>
    <w:rPr>
      <w:rFonts w:ascii="Arial" w:hAnsi="Arial" w:cs="Arial"/>
      <w:b/>
      <w:bCs/>
      <w:sz w:val="20"/>
      <w:szCs w:val="20"/>
      <w:lang w:val="en-US" w:eastAsia="de-DE"/>
    </w:rPr>
  </w:style>
  <w:style w:type="paragraph" w:customStyle="1" w:styleId="Default">
    <w:name w:val="Default"/>
    <w:pPr>
      <w:suppressAutoHyphens/>
    </w:pPr>
    <w:rPr>
      <w:rFonts w:ascii="Times New Roman" w:eastAsia="Calibri" w:hAnsi="Times New Roman" w:cs="Times New Roman"/>
      <w:color w:val="000000"/>
      <w:sz w:val="24"/>
      <w:szCs w:val="24"/>
    </w:rPr>
  </w:style>
  <w:style w:type="paragraph" w:customStyle="1" w:styleId="afff2">
    <w:name w:val="Для Отчетов"/>
    <w:basedOn w:val="a"/>
    <w:pPr>
      <w:ind w:firstLine="709"/>
      <w:jc w:val="both"/>
    </w:pPr>
    <w:rPr>
      <w:lang w:eastAsia="en-US" w:bidi="en-US"/>
    </w:rPr>
  </w:style>
  <w:style w:type="paragraph" w:customStyle="1" w:styleId="ConsPlusNormal0">
    <w:name w:val="ConsPlusNormal"/>
    <w:pPr>
      <w:suppressAutoHyphens/>
    </w:pPr>
    <w:rPr>
      <w:rFonts w:ascii="Arial" w:eastAsia="Arial" w:hAnsi="Arial" w:cs="Tahoma"/>
      <w:color w:val="00000A"/>
      <w:sz w:val="20"/>
      <w:szCs w:val="24"/>
      <w:lang w:eastAsia="zh-CN" w:bidi="hi-IN"/>
    </w:rPr>
  </w:style>
  <w:style w:type="paragraph" w:customStyle="1" w:styleId="ConsPlusCell0">
    <w:name w:val="ConsPlusCell"/>
    <w:pPr>
      <w:suppressAutoHyphens/>
    </w:pPr>
    <w:rPr>
      <w:rFonts w:ascii="Arial" w:eastAsia="Arial" w:hAnsi="Arial" w:cs="Tahoma"/>
      <w:color w:val="00000A"/>
      <w:sz w:val="20"/>
      <w:szCs w:val="24"/>
    </w:rPr>
  </w:style>
  <w:style w:type="paragraph" w:customStyle="1" w:styleId="ConsPlusNonformat0">
    <w:name w:val="ConsPlusNonformat"/>
    <w:pPr>
      <w:suppressAutoHyphens/>
    </w:pPr>
    <w:rPr>
      <w:rFonts w:ascii="Courier New" w:eastAsia="Arial" w:hAnsi="Courier New" w:cs="Tahoma"/>
      <w:color w:val="00000A"/>
      <w:sz w:val="20"/>
      <w:szCs w:val="24"/>
      <w:lang w:eastAsia="zh-CN" w:bidi="hi-IN"/>
    </w:rPr>
  </w:style>
  <w:style w:type="paragraph" w:customStyle="1" w:styleId="ConsPlusTitle0">
    <w:name w:val="ConsPlusTitle"/>
    <w:pPr>
      <w:suppressAutoHyphens/>
    </w:pPr>
    <w:rPr>
      <w:rFonts w:ascii="Arial" w:eastAsia="Arial" w:hAnsi="Arial" w:cs="Tahoma"/>
      <w:b/>
      <w:color w:val="00000A"/>
      <w:sz w:val="20"/>
      <w:szCs w:val="24"/>
    </w:rPr>
  </w:style>
  <w:style w:type="paragraph" w:customStyle="1" w:styleId="13">
    <w:name w:val="Стиль1"/>
    <w:basedOn w:val="a"/>
    <w:pPr>
      <w:suppressAutoHyphens w:val="0"/>
      <w:spacing w:line="100" w:lineRule="atLeast"/>
      <w:ind w:firstLine="709"/>
      <w:jc w:val="both"/>
    </w:pPr>
    <w:rPr>
      <w:sz w:val="28"/>
      <w:szCs w:val="28"/>
    </w:rPr>
  </w:style>
  <w:style w:type="paragraph" w:customStyle="1" w:styleId="ConsPlusDocList">
    <w:name w:val="ConsPlusDocList"/>
    <w:pPr>
      <w:widowControl w:val="0"/>
      <w:suppressAutoHyphens/>
    </w:pPr>
    <w:rPr>
      <w:rFonts w:ascii="Arial" w:eastAsia="Arial" w:hAnsi="Arial" w:cs="Arial"/>
      <w:color w:val="00000A"/>
      <w:sz w:val="20"/>
      <w:szCs w:val="20"/>
    </w:rPr>
  </w:style>
  <w:style w:type="paragraph" w:customStyle="1" w:styleId="211">
    <w:name w:val="Основной текст 21"/>
    <w:basedOn w:val="a"/>
    <w:pPr>
      <w:spacing w:after="120" w:line="480" w:lineRule="auto"/>
    </w:pPr>
  </w:style>
  <w:style w:type="paragraph" w:customStyle="1" w:styleId="WW-Normal12">
    <w:name w:val="WW-Normal12"/>
    <w:basedOn w:val="a"/>
    <w:rPr>
      <w:color w:val="000000"/>
    </w:rPr>
  </w:style>
  <w:style w:type="paragraph" w:customStyle="1" w:styleId="afff3">
    <w:name w:val="Абзац_пост"/>
    <w:basedOn w:val="a"/>
    <w:pPr>
      <w:spacing w:before="120"/>
      <w:ind w:firstLine="720"/>
      <w:jc w:val="both"/>
    </w:pPr>
    <w:rPr>
      <w:sz w:val="26"/>
    </w:rPr>
  </w:style>
  <w:style w:type="paragraph" w:customStyle="1" w:styleId="afff4">
    <w:name w:val="Заголовок_записки"/>
    <w:basedOn w:val="3"/>
    <w:pPr>
      <w:tabs>
        <w:tab w:val="left" w:pos="0"/>
      </w:tabs>
      <w:spacing w:before="0" w:after="0"/>
      <w:jc w:val="center"/>
    </w:pPr>
    <w:rPr>
      <w:rFonts w:ascii="Times New Roman" w:hAnsi="Times New Roman" w:cs="Times New Roman"/>
    </w:rPr>
  </w:style>
  <w:style w:type="paragraph" w:customStyle="1" w:styleId="afff5">
    <w:name w:val="Содержимое таблицы"/>
    <w:basedOn w:val="a"/>
    <w:pPr>
      <w:suppressLineNumbers/>
    </w:pPr>
  </w:style>
  <w:style w:type="paragraph" w:customStyle="1" w:styleId="afff6">
    <w:name w:val="Заголовок таблицы"/>
    <w:basedOn w:val="afff5"/>
  </w:style>
  <w:style w:type="paragraph" w:customStyle="1" w:styleId="14">
    <w:name w:val="Текст1"/>
    <w:basedOn w:val="a"/>
    <w:pPr>
      <w:suppressAutoHyphens w:val="0"/>
    </w:pPr>
    <w:rPr>
      <w:rFonts w:ascii="Courier New" w:hAnsi="Courier New" w:cs="Courier New"/>
      <w:color w:val="000000"/>
      <w:sz w:val="20"/>
      <w:szCs w:val="20"/>
    </w:rPr>
  </w:style>
  <w:style w:type="paragraph" w:customStyle="1" w:styleId="afff7">
    <w:name w:val="???????"/>
    <w:pPr>
      <w:suppressAutoHyphens/>
    </w:pPr>
    <w:rPr>
      <w:rFonts w:ascii="Mangal" w:eastAsia="Tahoma" w:hAnsi="Mangal" w:cs="Arial"/>
      <w:color w:val="00000A"/>
      <w:sz w:val="36"/>
      <w:szCs w:val="24"/>
      <w:lang w:eastAsia="zh-CN" w:bidi="hi-IN"/>
    </w:rPr>
  </w:style>
  <w:style w:type="paragraph" w:customStyle="1" w:styleId="afff8">
    <w:name w:val="?????? ?? ????????"/>
    <w:basedOn w:val="afff7"/>
  </w:style>
  <w:style w:type="paragraph" w:customStyle="1" w:styleId="afff9">
    <w:name w:val="?????? ? ?????"/>
    <w:basedOn w:val="afff7"/>
  </w:style>
  <w:style w:type="paragraph" w:customStyle="1" w:styleId="afffa">
    <w:name w:val="?????? ??? ???????"/>
    <w:basedOn w:val="afff7"/>
  </w:style>
  <w:style w:type="paragraph" w:customStyle="1" w:styleId="afffb">
    <w:name w:val="?????? ??? ??????? ? ?????"/>
    <w:basedOn w:val="afff7"/>
  </w:style>
  <w:style w:type="paragraph" w:customStyle="1" w:styleId="afffc">
    <w:name w:val="?????"/>
    <w:basedOn w:val="afff7"/>
  </w:style>
  <w:style w:type="paragraph" w:customStyle="1" w:styleId="afffd">
    <w:name w:val="???????? ?????"/>
    <w:basedOn w:val="afff7"/>
  </w:style>
  <w:style w:type="paragraph" w:customStyle="1" w:styleId="afffe">
    <w:name w:val="???????????? ?????? ?? ??????"/>
    <w:basedOn w:val="afff7"/>
  </w:style>
  <w:style w:type="paragraph" w:customStyle="1" w:styleId="affff">
    <w:name w:val="?????? ?????? ? ????????"/>
    <w:basedOn w:val="afff7"/>
    <w:pPr>
      <w:ind w:firstLine="340"/>
    </w:pPr>
  </w:style>
  <w:style w:type="paragraph" w:customStyle="1" w:styleId="affff0">
    <w:name w:val="????????"/>
    <w:basedOn w:val="afff7"/>
  </w:style>
  <w:style w:type="paragraph" w:customStyle="1" w:styleId="15">
    <w:name w:val="???????? 1"/>
    <w:basedOn w:val="afff7"/>
    <w:pPr>
      <w:jc w:val="center"/>
    </w:pPr>
  </w:style>
  <w:style w:type="paragraph" w:customStyle="1" w:styleId="26">
    <w:name w:val="???????? 2"/>
    <w:basedOn w:val="afff7"/>
    <w:pPr>
      <w:spacing w:before="57" w:after="57"/>
      <w:ind w:right="113"/>
      <w:jc w:val="center"/>
    </w:pPr>
  </w:style>
  <w:style w:type="paragraph" w:customStyle="1" w:styleId="affff1">
    <w:name w:val="?????????"/>
    <w:basedOn w:val="afff7"/>
    <w:pPr>
      <w:spacing w:before="238" w:after="119"/>
    </w:pPr>
  </w:style>
  <w:style w:type="paragraph" w:customStyle="1" w:styleId="16">
    <w:name w:val="????????? 1"/>
    <w:basedOn w:val="afff7"/>
    <w:pPr>
      <w:spacing w:before="238" w:after="119"/>
    </w:pPr>
  </w:style>
  <w:style w:type="paragraph" w:customStyle="1" w:styleId="27">
    <w:name w:val="????????? 2"/>
    <w:basedOn w:val="afff7"/>
    <w:pPr>
      <w:spacing w:before="238" w:after="119"/>
    </w:pPr>
  </w:style>
  <w:style w:type="paragraph" w:customStyle="1" w:styleId="affff2">
    <w:name w:val="????????? ?????"/>
    <w:basedOn w:val="afff7"/>
  </w:style>
  <w:style w:type="paragraph" w:customStyle="1" w:styleId="LTGliederung1">
    <w:name w:val="????????? ?????~LT~Gliederung 1"/>
    <w:pPr>
      <w:suppressAutoHyphens/>
      <w:spacing w:after="283"/>
    </w:pPr>
    <w:rPr>
      <w:rFonts w:ascii="Mangal" w:eastAsia="Tahoma" w:hAnsi="Mangal" w:cs="Arial"/>
      <w:color w:val="00000A"/>
      <w:sz w:val="48"/>
      <w:szCs w:val="24"/>
      <w:lang w:eastAsia="zh-CN" w:bidi="hi-IN"/>
    </w:rPr>
  </w:style>
  <w:style w:type="paragraph" w:customStyle="1" w:styleId="LTGliederung2">
    <w:name w:val="????????? ?????~LT~Gliederung 2"/>
    <w:basedOn w:val="LTGliederung1"/>
    <w:pPr>
      <w:spacing w:after="227"/>
    </w:pPr>
    <w:rPr>
      <w:sz w:val="36"/>
    </w:rPr>
  </w:style>
  <w:style w:type="paragraph" w:customStyle="1" w:styleId="LTGliederung3">
    <w:name w:val="????????? ?????~LT~Gliederung 3"/>
    <w:basedOn w:val="LTGliederung2"/>
    <w:pPr>
      <w:spacing w:after="170"/>
    </w:pPr>
  </w:style>
  <w:style w:type="paragraph" w:customStyle="1" w:styleId="LTGliederung4">
    <w:name w:val="????????? ?????~LT~Gliederung 4"/>
    <w:basedOn w:val="LTGliederung3"/>
    <w:pPr>
      <w:spacing w:after="113"/>
    </w:pPr>
    <w:rPr>
      <w:sz w:val="32"/>
    </w:rPr>
  </w:style>
  <w:style w:type="paragraph" w:customStyle="1" w:styleId="LTGliederung5">
    <w:name w:val="????????? ?????~LT~Gliederung 5"/>
    <w:basedOn w:val="LTGliederung4"/>
    <w:pPr>
      <w:spacing w:after="57"/>
    </w:pPr>
    <w:rPr>
      <w:sz w:val="40"/>
    </w:rPr>
  </w:style>
  <w:style w:type="paragraph" w:customStyle="1" w:styleId="LTGliederung6">
    <w:name w:val="????????? ?????~LT~Gliederung 6"/>
    <w:basedOn w:val="LTGliederung5"/>
  </w:style>
  <w:style w:type="paragraph" w:customStyle="1" w:styleId="LTGliederung7">
    <w:name w:val="????????? ?????~LT~Gliederung 7"/>
    <w:basedOn w:val="LTGliederung6"/>
  </w:style>
  <w:style w:type="paragraph" w:customStyle="1" w:styleId="LTGliederung8">
    <w:name w:val="????????? ?????~LT~Gliederung 8"/>
    <w:basedOn w:val="LTGliederung7"/>
  </w:style>
  <w:style w:type="paragraph" w:customStyle="1" w:styleId="LTGliederung9">
    <w:name w:val="????????? ?????~LT~Gliederung 9"/>
    <w:basedOn w:val="LTGliederung8"/>
  </w:style>
  <w:style w:type="paragraph" w:customStyle="1" w:styleId="LTTitel">
    <w:name w:val="????????? ?????~LT~Titel"/>
    <w:pPr>
      <w:suppressAutoHyphens/>
    </w:pPr>
    <w:rPr>
      <w:rFonts w:ascii="Mangal" w:eastAsia="Tahoma" w:hAnsi="Mangal" w:cs="Arial"/>
      <w:color w:val="00000A"/>
      <w:sz w:val="36"/>
      <w:szCs w:val="24"/>
      <w:lang w:eastAsia="zh-CN" w:bidi="hi-IN"/>
    </w:rPr>
  </w:style>
  <w:style w:type="paragraph" w:customStyle="1" w:styleId="LTUntertitel">
    <w:name w:val="????????? ?????~LT~Untertitel"/>
    <w:pPr>
      <w:suppressAutoHyphens/>
      <w:jc w:val="center"/>
    </w:pPr>
    <w:rPr>
      <w:rFonts w:ascii="Mangal" w:eastAsia="Tahoma" w:hAnsi="Mangal" w:cs="Arial"/>
      <w:color w:val="00000A"/>
      <w:sz w:val="64"/>
      <w:szCs w:val="24"/>
      <w:lang w:eastAsia="zh-CN" w:bidi="hi-IN"/>
    </w:rPr>
  </w:style>
  <w:style w:type="paragraph" w:customStyle="1" w:styleId="LTNotizen">
    <w:name w:val="????????? ?????~LT~Notizen"/>
    <w:pPr>
      <w:suppressAutoHyphens/>
      <w:ind w:left="340" w:hanging="340"/>
    </w:pPr>
    <w:rPr>
      <w:rFonts w:ascii="Mangal" w:eastAsia="Tahoma" w:hAnsi="Mangal" w:cs="Arial"/>
      <w:color w:val="00000A"/>
      <w:sz w:val="40"/>
      <w:szCs w:val="24"/>
      <w:lang w:eastAsia="zh-CN" w:bidi="hi-IN"/>
    </w:rPr>
  </w:style>
  <w:style w:type="paragraph" w:customStyle="1" w:styleId="LTHintergrundobjekte">
    <w:name w:val="????????? ?????~LT~Hintergrundobjekte"/>
    <w:pPr>
      <w:suppressAutoHyphens/>
    </w:pPr>
    <w:rPr>
      <w:rFonts w:ascii="Times New Roman" w:eastAsia="Tahoma" w:hAnsi="Times New Roman" w:cs="Arial"/>
      <w:color w:val="00000A"/>
      <w:sz w:val="24"/>
      <w:szCs w:val="24"/>
      <w:lang w:eastAsia="zh-CN" w:bidi="hi-IN"/>
    </w:rPr>
  </w:style>
  <w:style w:type="paragraph" w:customStyle="1" w:styleId="LTHintergrund">
    <w:name w:val="????????? ?????~LT~Hintergrund"/>
    <w:pPr>
      <w:suppressAutoHyphens/>
    </w:pPr>
    <w:rPr>
      <w:rFonts w:ascii="Times New Roman" w:eastAsia="Tahoma" w:hAnsi="Times New Roman" w:cs="Arial"/>
      <w:color w:val="00000A"/>
      <w:sz w:val="24"/>
      <w:szCs w:val="24"/>
      <w:lang w:eastAsia="zh-CN" w:bidi="hi-IN"/>
    </w:rPr>
  </w:style>
  <w:style w:type="paragraph" w:customStyle="1" w:styleId="default0">
    <w:name w:val="default"/>
    <w:pPr>
      <w:suppressAutoHyphens/>
    </w:pPr>
    <w:rPr>
      <w:rFonts w:ascii="Mangal" w:eastAsia="Tahoma" w:hAnsi="Mangal" w:cs="Arial"/>
      <w:color w:val="00000A"/>
      <w:sz w:val="36"/>
      <w:szCs w:val="24"/>
      <w:lang w:eastAsia="zh-CN" w:bidi="hi-IN"/>
    </w:rPr>
  </w:style>
  <w:style w:type="paragraph" w:customStyle="1" w:styleId="gray1">
    <w:name w:val="gray1"/>
    <w:basedOn w:val="default0"/>
  </w:style>
  <w:style w:type="paragraph" w:customStyle="1" w:styleId="gray2">
    <w:name w:val="gray2"/>
    <w:basedOn w:val="default0"/>
  </w:style>
  <w:style w:type="paragraph" w:customStyle="1" w:styleId="gray3">
    <w:name w:val="gray3"/>
    <w:basedOn w:val="default0"/>
  </w:style>
  <w:style w:type="paragraph" w:customStyle="1" w:styleId="bw1">
    <w:name w:val="bw1"/>
    <w:basedOn w:val="default0"/>
  </w:style>
  <w:style w:type="paragraph" w:customStyle="1" w:styleId="bw2">
    <w:name w:val="bw2"/>
    <w:basedOn w:val="default0"/>
  </w:style>
  <w:style w:type="paragraph" w:customStyle="1" w:styleId="bw3">
    <w:name w:val="bw3"/>
    <w:basedOn w:val="default0"/>
  </w:style>
  <w:style w:type="paragraph" w:customStyle="1" w:styleId="orange1">
    <w:name w:val="orange1"/>
    <w:basedOn w:val="default0"/>
  </w:style>
  <w:style w:type="paragraph" w:customStyle="1" w:styleId="orange2">
    <w:name w:val="orange2"/>
    <w:basedOn w:val="default0"/>
  </w:style>
  <w:style w:type="paragraph" w:customStyle="1" w:styleId="orange3">
    <w:name w:val="orange3"/>
    <w:basedOn w:val="default0"/>
  </w:style>
  <w:style w:type="paragraph" w:customStyle="1" w:styleId="turquise1">
    <w:name w:val="turquise1"/>
    <w:basedOn w:val="default0"/>
  </w:style>
  <w:style w:type="paragraph" w:customStyle="1" w:styleId="turquise2">
    <w:name w:val="turquise2"/>
    <w:basedOn w:val="default0"/>
  </w:style>
  <w:style w:type="paragraph" w:customStyle="1" w:styleId="turquise3">
    <w:name w:val="turquise3"/>
    <w:basedOn w:val="default0"/>
  </w:style>
  <w:style w:type="paragraph" w:customStyle="1" w:styleId="blue1">
    <w:name w:val="blue1"/>
    <w:basedOn w:val="default0"/>
  </w:style>
  <w:style w:type="paragraph" w:customStyle="1" w:styleId="blue2">
    <w:name w:val="blue2"/>
    <w:basedOn w:val="default0"/>
  </w:style>
  <w:style w:type="paragraph" w:customStyle="1" w:styleId="blue3">
    <w:name w:val="blue3"/>
    <w:basedOn w:val="default0"/>
  </w:style>
  <w:style w:type="paragraph" w:customStyle="1" w:styleId="sun1">
    <w:name w:val="sun1"/>
    <w:basedOn w:val="default0"/>
  </w:style>
  <w:style w:type="paragraph" w:customStyle="1" w:styleId="sun2">
    <w:name w:val="sun2"/>
    <w:basedOn w:val="default0"/>
  </w:style>
  <w:style w:type="paragraph" w:customStyle="1" w:styleId="sun3">
    <w:name w:val="sun3"/>
    <w:basedOn w:val="default0"/>
  </w:style>
  <w:style w:type="paragraph" w:customStyle="1" w:styleId="earth1">
    <w:name w:val="earth1"/>
    <w:basedOn w:val="default0"/>
  </w:style>
  <w:style w:type="paragraph" w:customStyle="1" w:styleId="earth2">
    <w:name w:val="earth2"/>
    <w:basedOn w:val="default0"/>
  </w:style>
  <w:style w:type="paragraph" w:customStyle="1" w:styleId="earth3">
    <w:name w:val="earth3"/>
    <w:basedOn w:val="default0"/>
  </w:style>
  <w:style w:type="paragraph" w:customStyle="1" w:styleId="green1">
    <w:name w:val="green1"/>
    <w:basedOn w:val="default0"/>
  </w:style>
  <w:style w:type="paragraph" w:customStyle="1" w:styleId="green2">
    <w:name w:val="green2"/>
    <w:basedOn w:val="default0"/>
  </w:style>
  <w:style w:type="paragraph" w:customStyle="1" w:styleId="green3">
    <w:name w:val="green3"/>
    <w:basedOn w:val="default0"/>
  </w:style>
  <w:style w:type="paragraph" w:customStyle="1" w:styleId="seetang1">
    <w:name w:val="seetang1"/>
    <w:basedOn w:val="default0"/>
  </w:style>
  <w:style w:type="paragraph" w:customStyle="1" w:styleId="seetang2">
    <w:name w:val="seetang2"/>
    <w:basedOn w:val="default0"/>
  </w:style>
  <w:style w:type="paragraph" w:customStyle="1" w:styleId="seetang3">
    <w:name w:val="seetang3"/>
    <w:basedOn w:val="default0"/>
  </w:style>
  <w:style w:type="paragraph" w:customStyle="1" w:styleId="lightblue1">
    <w:name w:val="lightblue1"/>
    <w:basedOn w:val="default0"/>
  </w:style>
  <w:style w:type="paragraph" w:customStyle="1" w:styleId="lightblue2">
    <w:name w:val="lightblue2"/>
    <w:basedOn w:val="default0"/>
  </w:style>
  <w:style w:type="paragraph" w:customStyle="1" w:styleId="lightblue3">
    <w:name w:val="lightblue3"/>
    <w:basedOn w:val="default0"/>
  </w:style>
  <w:style w:type="paragraph" w:customStyle="1" w:styleId="yellow1">
    <w:name w:val="yellow1"/>
    <w:basedOn w:val="default0"/>
  </w:style>
  <w:style w:type="paragraph" w:customStyle="1" w:styleId="yellow2">
    <w:name w:val="yellow2"/>
    <w:basedOn w:val="default0"/>
  </w:style>
  <w:style w:type="paragraph" w:customStyle="1" w:styleId="yellow3">
    <w:name w:val="yellow3"/>
    <w:basedOn w:val="default0"/>
  </w:style>
  <w:style w:type="paragraph" w:customStyle="1" w:styleId="LO-Normal">
    <w:name w:val="LO-Normal"/>
    <w:basedOn w:val="a"/>
    <w:rPr>
      <w:color w:val="000000"/>
      <w:lang w:bidi="hi-IN"/>
    </w:rPr>
  </w:style>
  <w:style w:type="character" w:customStyle="1" w:styleId="fontstyle01">
    <w:name w:val="fontstyle01"/>
    <w:basedOn w:val="a0"/>
    <w:rsid w:val="005158A1"/>
    <w:rPr>
      <w:rFonts w:ascii="Times New Roman" w:hAnsi="Times New Roman" w:cs="Times New Roman" w:hint="default"/>
      <w:b w:val="0"/>
      <w:bCs w:val="0"/>
      <w:i w:val="0"/>
      <w:iCs w:val="0"/>
      <w:color w:val="000000"/>
      <w:sz w:val="28"/>
      <w:szCs w:val="28"/>
    </w:rPr>
  </w:style>
  <w:style w:type="paragraph" w:customStyle="1" w:styleId="ConsPlusNormal1">
    <w:name w:val="ConsPlusNormal"/>
    <w:rsid w:val="000E1195"/>
    <w:pPr>
      <w:suppressAutoHyphens/>
    </w:pPr>
    <w:rPr>
      <w:rFonts w:ascii="Arial" w:eastAsia="Arial" w:hAnsi="Arial" w:cs="Tahoma"/>
      <w:kern w:val="2"/>
      <w:sz w:val="20"/>
      <w:szCs w:val="24"/>
      <w:lang w:eastAsia="zh-CN" w:bidi="hi-IN"/>
    </w:rPr>
  </w:style>
  <w:style w:type="character" w:customStyle="1" w:styleId="WW--">
    <w:name w:val="WW-Интернет-ссылка"/>
    <w:rsid w:val="00AE015D"/>
    <w:rPr>
      <w:color w:val="0000FF"/>
      <w:u w:val="single"/>
    </w:rPr>
  </w:style>
  <w:style w:type="character" w:customStyle="1" w:styleId="nobr">
    <w:name w:val="nobr"/>
    <w:basedOn w:val="a0"/>
    <w:rsid w:val="00AE015D"/>
  </w:style>
  <w:style w:type="character" w:styleId="affff3">
    <w:name w:val="Hyperlink"/>
    <w:rsid w:val="00AC71A7"/>
    <w:rPr>
      <w:color w:val="0000FF"/>
      <w:u w:val="single"/>
    </w:rPr>
  </w:style>
  <w:style w:type="paragraph" w:customStyle="1" w:styleId="Standard">
    <w:name w:val="Standard"/>
    <w:rsid w:val="003D3A18"/>
    <w:pPr>
      <w:suppressAutoHyphens/>
      <w:autoSpaceDN w:val="0"/>
      <w:textAlignment w:val="baseline"/>
    </w:pPr>
    <w:rPr>
      <w:rFonts w:ascii="Liberation Serif" w:eastAsia="NSimSun" w:hAnsi="Liberation Serif" w:cs="Mangal"/>
      <w:kern w:val="3"/>
      <w:sz w:val="24"/>
      <w:szCs w:val="24"/>
      <w:lang w:eastAsia="zh-CN" w:bidi="hi-IN"/>
    </w:rPr>
  </w:style>
  <w:style w:type="paragraph" w:customStyle="1" w:styleId="Pa2">
    <w:name w:val="Pa2"/>
    <w:rsid w:val="0000457E"/>
    <w:pPr>
      <w:widowControl w:val="0"/>
      <w:suppressAutoHyphens/>
      <w:autoSpaceDN w:val="0"/>
      <w:spacing w:line="241" w:lineRule="atLeast"/>
      <w:textAlignment w:val="baseline"/>
    </w:pPr>
    <w:rPr>
      <w:rFonts w:ascii="Liberation Serif" w:eastAsia="NSimSun" w:hAnsi="Liberation Serif" w:cs="Mangal, 'Courier New'"/>
      <w:kern w:val="3"/>
      <w:sz w:val="24"/>
      <w:szCs w:val="24"/>
      <w:lang w:eastAsia="zh-CN" w:bidi="hi-IN"/>
    </w:rPr>
  </w:style>
  <w:style w:type="paragraph" w:customStyle="1" w:styleId="Textbodyindent">
    <w:name w:val="Text body indent"/>
    <w:basedOn w:val="Standard"/>
    <w:rsid w:val="0000457E"/>
    <w:pPr>
      <w:spacing w:line="360" w:lineRule="auto"/>
      <w:ind w:firstLine="1260"/>
    </w:pPr>
  </w:style>
  <w:style w:type="character" w:customStyle="1" w:styleId="17">
    <w:name w:val="Основной шрифт абзаца1"/>
    <w:rsid w:val="0000457E"/>
  </w:style>
  <w:style w:type="character" w:customStyle="1" w:styleId="Internetlink">
    <w:name w:val="Internet link"/>
    <w:rsid w:val="0000457E"/>
    <w:rPr>
      <w:color w:val="000080"/>
      <w:u w:val="single"/>
    </w:rPr>
  </w:style>
  <w:style w:type="paragraph" w:customStyle="1" w:styleId="Textbody">
    <w:name w:val="Text body"/>
    <w:basedOn w:val="Standard"/>
    <w:rsid w:val="00BB00BE"/>
    <w:pPr>
      <w:spacing w:after="140" w:line="276" w:lineRule="auto"/>
    </w:pPr>
  </w:style>
  <w:style w:type="paragraph" w:customStyle="1" w:styleId="TableContents">
    <w:name w:val="Table Contents"/>
    <w:basedOn w:val="Standard"/>
    <w:rsid w:val="00D30223"/>
    <w:pPr>
      <w:suppressLineNumbers/>
    </w:pPr>
  </w:style>
  <w:style w:type="numbering" w:customStyle="1" w:styleId="WWNum21">
    <w:name w:val="WWNum21"/>
    <w:rsid w:val="00337A73"/>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89543">
      <w:bodyDiv w:val="1"/>
      <w:marLeft w:val="0"/>
      <w:marRight w:val="0"/>
      <w:marTop w:val="0"/>
      <w:marBottom w:val="0"/>
      <w:divBdr>
        <w:top w:val="none" w:sz="0" w:space="0" w:color="auto"/>
        <w:left w:val="none" w:sz="0" w:space="0" w:color="auto"/>
        <w:bottom w:val="none" w:sz="0" w:space="0" w:color="auto"/>
        <w:right w:val="none" w:sz="0" w:space="0" w:color="auto"/>
      </w:divBdr>
    </w:div>
    <w:div w:id="31420979">
      <w:bodyDiv w:val="1"/>
      <w:marLeft w:val="0"/>
      <w:marRight w:val="0"/>
      <w:marTop w:val="0"/>
      <w:marBottom w:val="0"/>
      <w:divBdr>
        <w:top w:val="none" w:sz="0" w:space="0" w:color="auto"/>
        <w:left w:val="none" w:sz="0" w:space="0" w:color="auto"/>
        <w:bottom w:val="none" w:sz="0" w:space="0" w:color="auto"/>
        <w:right w:val="none" w:sz="0" w:space="0" w:color="auto"/>
      </w:divBdr>
    </w:div>
    <w:div w:id="91360137">
      <w:bodyDiv w:val="1"/>
      <w:marLeft w:val="0"/>
      <w:marRight w:val="0"/>
      <w:marTop w:val="0"/>
      <w:marBottom w:val="0"/>
      <w:divBdr>
        <w:top w:val="none" w:sz="0" w:space="0" w:color="auto"/>
        <w:left w:val="none" w:sz="0" w:space="0" w:color="auto"/>
        <w:bottom w:val="none" w:sz="0" w:space="0" w:color="auto"/>
        <w:right w:val="none" w:sz="0" w:space="0" w:color="auto"/>
      </w:divBdr>
    </w:div>
    <w:div w:id="147215793">
      <w:bodyDiv w:val="1"/>
      <w:marLeft w:val="0"/>
      <w:marRight w:val="0"/>
      <w:marTop w:val="0"/>
      <w:marBottom w:val="0"/>
      <w:divBdr>
        <w:top w:val="none" w:sz="0" w:space="0" w:color="auto"/>
        <w:left w:val="none" w:sz="0" w:space="0" w:color="auto"/>
        <w:bottom w:val="none" w:sz="0" w:space="0" w:color="auto"/>
        <w:right w:val="none" w:sz="0" w:space="0" w:color="auto"/>
      </w:divBdr>
    </w:div>
    <w:div w:id="151259897">
      <w:bodyDiv w:val="1"/>
      <w:marLeft w:val="0"/>
      <w:marRight w:val="0"/>
      <w:marTop w:val="0"/>
      <w:marBottom w:val="0"/>
      <w:divBdr>
        <w:top w:val="none" w:sz="0" w:space="0" w:color="auto"/>
        <w:left w:val="none" w:sz="0" w:space="0" w:color="auto"/>
        <w:bottom w:val="none" w:sz="0" w:space="0" w:color="auto"/>
        <w:right w:val="none" w:sz="0" w:space="0" w:color="auto"/>
      </w:divBdr>
    </w:div>
    <w:div w:id="203559741">
      <w:bodyDiv w:val="1"/>
      <w:marLeft w:val="0"/>
      <w:marRight w:val="0"/>
      <w:marTop w:val="0"/>
      <w:marBottom w:val="0"/>
      <w:divBdr>
        <w:top w:val="none" w:sz="0" w:space="0" w:color="auto"/>
        <w:left w:val="none" w:sz="0" w:space="0" w:color="auto"/>
        <w:bottom w:val="none" w:sz="0" w:space="0" w:color="auto"/>
        <w:right w:val="none" w:sz="0" w:space="0" w:color="auto"/>
      </w:divBdr>
    </w:div>
    <w:div w:id="268850949">
      <w:bodyDiv w:val="1"/>
      <w:marLeft w:val="0"/>
      <w:marRight w:val="0"/>
      <w:marTop w:val="0"/>
      <w:marBottom w:val="0"/>
      <w:divBdr>
        <w:top w:val="none" w:sz="0" w:space="0" w:color="auto"/>
        <w:left w:val="none" w:sz="0" w:space="0" w:color="auto"/>
        <w:bottom w:val="none" w:sz="0" w:space="0" w:color="auto"/>
        <w:right w:val="none" w:sz="0" w:space="0" w:color="auto"/>
      </w:divBdr>
    </w:div>
    <w:div w:id="354773507">
      <w:bodyDiv w:val="1"/>
      <w:marLeft w:val="0"/>
      <w:marRight w:val="0"/>
      <w:marTop w:val="0"/>
      <w:marBottom w:val="0"/>
      <w:divBdr>
        <w:top w:val="none" w:sz="0" w:space="0" w:color="auto"/>
        <w:left w:val="none" w:sz="0" w:space="0" w:color="auto"/>
        <w:bottom w:val="none" w:sz="0" w:space="0" w:color="auto"/>
        <w:right w:val="none" w:sz="0" w:space="0" w:color="auto"/>
      </w:divBdr>
    </w:div>
    <w:div w:id="462624693">
      <w:bodyDiv w:val="1"/>
      <w:marLeft w:val="0"/>
      <w:marRight w:val="0"/>
      <w:marTop w:val="0"/>
      <w:marBottom w:val="0"/>
      <w:divBdr>
        <w:top w:val="none" w:sz="0" w:space="0" w:color="auto"/>
        <w:left w:val="none" w:sz="0" w:space="0" w:color="auto"/>
        <w:bottom w:val="none" w:sz="0" w:space="0" w:color="auto"/>
        <w:right w:val="none" w:sz="0" w:space="0" w:color="auto"/>
      </w:divBdr>
    </w:div>
    <w:div w:id="572619804">
      <w:bodyDiv w:val="1"/>
      <w:marLeft w:val="0"/>
      <w:marRight w:val="0"/>
      <w:marTop w:val="0"/>
      <w:marBottom w:val="0"/>
      <w:divBdr>
        <w:top w:val="none" w:sz="0" w:space="0" w:color="auto"/>
        <w:left w:val="none" w:sz="0" w:space="0" w:color="auto"/>
        <w:bottom w:val="none" w:sz="0" w:space="0" w:color="auto"/>
        <w:right w:val="none" w:sz="0" w:space="0" w:color="auto"/>
      </w:divBdr>
    </w:div>
    <w:div w:id="725690784">
      <w:bodyDiv w:val="1"/>
      <w:marLeft w:val="0"/>
      <w:marRight w:val="0"/>
      <w:marTop w:val="0"/>
      <w:marBottom w:val="0"/>
      <w:divBdr>
        <w:top w:val="none" w:sz="0" w:space="0" w:color="auto"/>
        <w:left w:val="none" w:sz="0" w:space="0" w:color="auto"/>
        <w:bottom w:val="none" w:sz="0" w:space="0" w:color="auto"/>
        <w:right w:val="none" w:sz="0" w:space="0" w:color="auto"/>
      </w:divBdr>
    </w:div>
    <w:div w:id="739836421">
      <w:bodyDiv w:val="1"/>
      <w:marLeft w:val="0"/>
      <w:marRight w:val="0"/>
      <w:marTop w:val="0"/>
      <w:marBottom w:val="0"/>
      <w:divBdr>
        <w:top w:val="none" w:sz="0" w:space="0" w:color="auto"/>
        <w:left w:val="none" w:sz="0" w:space="0" w:color="auto"/>
        <w:bottom w:val="none" w:sz="0" w:space="0" w:color="auto"/>
        <w:right w:val="none" w:sz="0" w:space="0" w:color="auto"/>
      </w:divBdr>
    </w:div>
    <w:div w:id="809438324">
      <w:bodyDiv w:val="1"/>
      <w:marLeft w:val="0"/>
      <w:marRight w:val="0"/>
      <w:marTop w:val="0"/>
      <w:marBottom w:val="0"/>
      <w:divBdr>
        <w:top w:val="none" w:sz="0" w:space="0" w:color="auto"/>
        <w:left w:val="none" w:sz="0" w:space="0" w:color="auto"/>
        <w:bottom w:val="none" w:sz="0" w:space="0" w:color="auto"/>
        <w:right w:val="none" w:sz="0" w:space="0" w:color="auto"/>
      </w:divBdr>
    </w:div>
    <w:div w:id="836651500">
      <w:bodyDiv w:val="1"/>
      <w:marLeft w:val="0"/>
      <w:marRight w:val="0"/>
      <w:marTop w:val="0"/>
      <w:marBottom w:val="0"/>
      <w:divBdr>
        <w:top w:val="none" w:sz="0" w:space="0" w:color="auto"/>
        <w:left w:val="none" w:sz="0" w:space="0" w:color="auto"/>
        <w:bottom w:val="none" w:sz="0" w:space="0" w:color="auto"/>
        <w:right w:val="none" w:sz="0" w:space="0" w:color="auto"/>
      </w:divBdr>
    </w:div>
    <w:div w:id="864293114">
      <w:bodyDiv w:val="1"/>
      <w:marLeft w:val="0"/>
      <w:marRight w:val="0"/>
      <w:marTop w:val="0"/>
      <w:marBottom w:val="0"/>
      <w:divBdr>
        <w:top w:val="none" w:sz="0" w:space="0" w:color="auto"/>
        <w:left w:val="none" w:sz="0" w:space="0" w:color="auto"/>
        <w:bottom w:val="none" w:sz="0" w:space="0" w:color="auto"/>
        <w:right w:val="none" w:sz="0" w:space="0" w:color="auto"/>
      </w:divBdr>
    </w:div>
    <w:div w:id="957565790">
      <w:bodyDiv w:val="1"/>
      <w:marLeft w:val="0"/>
      <w:marRight w:val="0"/>
      <w:marTop w:val="0"/>
      <w:marBottom w:val="0"/>
      <w:divBdr>
        <w:top w:val="none" w:sz="0" w:space="0" w:color="auto"/>
        <w:left w:val="none" w:sz="0" w:space="0" w:color="auto"/>
        <w:bottom w:val="none" w:sz="0" w:space="0" w:color="auto"/>
        <w:right w:val="none" w:sz="0" w:space="0" w:color="auto"/>
      </w:divBdr>
    </w:div>
    <w:div w:id="966276271">
      <w:bodyDiv w:val="1"/>
      <w:marLeft w:val="0"/>
      <w:marRight w:val="0"/>
      <w:marTop w:val="0"/>
      <w:marBottom w:val="0"/>
      <w:divBdr>
        <w:top w:val="none" w:sz="0" w:space="0" w:color="auto"/>
        <w:left w:val="none" w:sz="0" w:space="0" w:color="auto"/>
        <w:bottom w:val="none" w:sz="0" w:space="0" w:color="auto"/>
        <w:right w:val="none" w:sz="0" w:space="0" w:color="auto"/>
      </w:divBdr>
    </w:div>
    <w:div w:id="1019309743">
      <w:bodyDiv w:val="1"/>
      <w:marLeft w:val="0"/>
      <w:marRight w:val="0"/>
      <w:marTop w:val="0"/>
      <w:marBottom w:val="0"/>
      <w:divBdr>
        <w:top w:val="none" w:sz="0" w:space="0" w:color="auto"/>
        <w:left w:val="none" w:sz="0" w:space="0" w:color="auto"/>
        <w:bottom w:val="none" w:sz="0" w:space="0" w:color="auto"/>
        <w:right w:val="none" w:sz="0" w:space="0" w:color="auto"/>
      </w:divBdr>
    </w:div>
    <w:div w:id="1021200191">
      <w:bodyDiv w:val="1"/>
      <w:marLeft w:val="0"/>
      <w:marRight w:val="0"/>
      <w:marTop w:val="0"/>
      <w:marBottom w:val="0"/>
      <w:divBdr>
        <w:top w:val="none" w:sz="0" w:space="0" w:color="auto"/>
        <w:left w:val="none" w:sz="0" w:space="0" w:color="auto"/>
        <w:bottom w:val="none" w:sz="0" w:space="0" w:color="auto"/>
        <w:right w:val="none" w:sz="0" w:space="0" w:color="auto"/>
      </w:divBdr>
    </w:div>
    <w:div w:id="1136217887">
      <w:bodyDiv w:val="1"/>
      <w:marLeft w:val="0"/>
      <w:marRight w:val="0"/>
      <w:marTop w:val="0"/>
      <w:marBottom w:val="0"/>
      <w:divBdr>
        <w:top w:val="none" w:sz="0" w:space="0" w:color="auto"/>
        <w:left w:val="none" w:sz="0" w:space="0" w:color="auto"/>
        <w:bottom w:val="none" w:sz="0" w:space="0" w:color="auto"/>
        <w:right w:val="none" w:sz="0" w:space="0" w:color="auto"/>
      </w:divBdr>
    </w:div>
    <w:div w:id="1170873480">
      <w:bodyDiv w:val="1"/>
      <w:marLeft w:val="0"/>
      <w:marRight w:val="0"/>
      <w:marTop w:val="0"/>
      <w:marBottom w:val="0"/>
      <w:divBdr>
        <w:top w:val="none" w:sz="0" w:space="0" w:color="auto"/>
        <w:left w:val="none" w:sz="0" w:space="0" w:color="auto"/>
        <w:bottom w:val="none" w:sz="0" w:space="0" w:color="auto"/>
        <w:right w:val="none" w:sz="0" w:space="0" w:color="auto"/>
      </w:divBdr>
    </w:div>
    <w:div w:id="1184514321">
      <w:bodyDiv w:val="1"/>
      <w:marLeft w:val="0"/>
      <w:marRight w:val="0"/>
      <w:marTop w:val="0"/>
      <w:marBottom w:val="0"/>
      <w:divBdr>
        <w:top w:val="none" w:sz="0" w:space="0" w:color="auto"/>
        <w:left w:val="none" w:sz="0" w:space="0" w:color="auto"/>
        <w:bottom w:val="none" w:sz="0" w:space="0" w:color="auto"/>
        <w:right w:val="none" w:sz="0" w:space="0" w:color="auto"/>
      </w:divBdr>
    </w:div>
    <w:div w:id="1265770624">
      <w:bodyDiv w:val="1"/>
      <w:marLeft w:val="0"/>
      <w:marRight w:val="0"/>
      <w:marTop w:val="0"/>
      <w:marBottom w:val="0"/>
      <w:divBdr>
        <w:top w:val="none" w:sz="0" w:space="0" w:color="auto"/>
        <w:left w:val="none" w:sz="0" w:space="0" w:color="auto"/>
        <w:bottom w:val="none" w:sz="0" w:space="0" w:color="auto"/>
        <w:right w:val="none" w:sz="0" w:space="0" w:color="auto"/>
      </w:divBdr>
    </w:div>
    <w:div w:id="1328362982">
      <w:bodyDiv w:val="1"/>
      <w:marLeft w:val="0"/>
      <w:marRight w:val="0"/>
      <w:marTop w:val="0"/>
      <w:marBottom w:val="0"/>
      <w:divBdr>
        <w:top w:val="none" w:sz="0" w:space="0" w:color="auto"/>
        <w:left w:val="none" w:sz="0" w:space="0" w:color="auto"/>
        <w:bottom w:val="none" w:sz="0" w:space="0" w:color="auto"/>
        <w:right w:val="none" w:sz="0" w:space="0" w:color="auto"/>
      </w:divBdr>
    </w:div>
    <w:div w:id="1437868490">
      <w:bodyDiv w:val="1"/>
      <w:marLeft w:val="0"/>
      <w:marRight w:val="0"/>
      <w:marTop w:val="0"/>
      <w:marBottom w:val="0"/>
      <w:divBdr>
        <w:top w:val="none" w:sz="0" w:space="0" w:color="auto"/>
        <w:left w:val="none" w:sz="0" w:space="0" w:color="auto"/>
        <w:bottom w:val="none" w:sz="0" w:space="0" w:color="auto"/>
        <w:right w:val="none" w:sz="0" w:space="0" w:color="auto"/>
      </w:divBdr>
    </w:div>
    <w:div w:id="1452556387">
      <w:bodyDiv w:val="1"/>
      <w:marLeft w:val="0"/>
      <w:marRight w:val="0"/>
      <w:marTop w:val="0"/>
      <w:marBottom w:val="0"/>
      <w:divBdr>
        <w:top w:val="none" w:sz="0" w:space="0" w:color="auto"/>
        <w:left w:val="none" w:sz="0" w:space="0" w:color="auto"/>
        <w:bottom w:val="none" w:sz="0" w:space="0" w:color="auto"/>
        <w:right w:val="none" w:sz="0" w:space="0" w:color="auto"/>
      </w:divBdr>
    </w:div>
    <w:div w:id="1505559363">
      <w:bodyDiv w:val="1"/>
      <w:marLeft w:val="0"/>
      <w:marRight w:val="0"/>
      <w:marTop w:val="0"/>
      <w:marBottom w:val="0"/>
      <w:divBdr>
        <w:top w:val="none" w:sz="0" w:space="0" w:color="auto"/>
        <w:left w:val="none" w:sz="0" w:space="0" w:color="auto"/>
        <w:bottom w:val="none" w:sz="0" w:space="0" w:color="auto"/>
        <w:right w:val="none" w:sz="0" w:space="0" w:color="auto"/>
      </w:divBdr>
    </w:div>
    <w:div w:id="1537228708">
      <w:bodyDiv w:val="1"/>
      <w:marLeft w:val="0"/>
      <w:marRight w:val="0"/>
      <w:marTop w:val="0"/>
      <w:marBottom w:val="0"/>
      <w:divBdr>
        <w:top w:val="none" w:sz="0" w:space="0" w:color="auto"/>
        <w:left w:val="none" w:sz="0" w:space="0" w:color="auto"/>
        <w:bottom w:val="none" w:sz="0" w:space="0" w:color="auto"/>
        <w:right w:val="none" w:sz="0" w:space="0" w:color="auto"/>
      </w:divBdr>
    </w:div>
    <w:div w:id="1544559699">
      <w:bodyDiv w:val="1"/>
      <w:marLeft w:val="0"/>
      <w:marRight w:val="0"/>
      <w:marTop w:val="0"/>
      <w:marBottom w:val="0"/>
      <w:divBdr>
        <w:top w:val="none" w:sz="0" w:space="0" w:color="auto"/>
        <w:left w:val="none" w:sz="0" w:space="0" w:color="auto"/>
        <w:bottom w:val="none" w:sz="0" w:space="0" w:color="auto"/>
        <w:right w:val="none" w:sz="0" w:space="0" w:color="auto"/>
      </w:divBdr>
    </w:div>
    <w:div w:id="1595937088">
      <w:bodyDiv w:val="1"/>
      <w:marLeft w:val="0"/>
      <w:marRight w:val="0"/>
      <w:marTop w:val="0"/>
      <w:marBottom w:val="0"/>
      <w:divBdr>
        <w:top w:val="none" w:sz="0" w:space="0" w:color="auto"/>
        <w:left w:val="none" w:sz="0" w:space="0" w:color="auto"/>
        <w:bottom w:val="none" w:sz="0" w:space="0" w:color="auto"/>
        <w:right w:val="none" w:sz="0" w:space="0" w:color="auto"/>
      </w:divBdr>
    </w:div>
    <w:div w:id="1620063780">
      <w:bodyDiv w:val="1"/>
      <w:marLeft w:val="0"/>
      <w:marRight w:val="0"/>
      <w:marTop w:val="0"/>
      <w:marBottom w:val="0"/>
      <w:divBdr>
        <w:top w:val="none" w:sz="0" w:space="0" w:color="auto"/>
        <w:left w:val="none" w:sz="0" w:space="0" w:color="auto"/>
        <w:bottom w:val="none" w:sz="0" w:space="0" w:color="auto"/>
        <w:right w:val="none" w:sz="0" w:space="0" w:color="auto"/>
      </w:divBdr>
    </w:div>
    <w:div w:id="1675298870">
      <w:bodyDiv w:val="1"/>
      <w:marLeft w:val="0"/>
      <w:marRight w:val="0"/>
      <w:marTop w:val="0"/>
      <w:marBottom w:val="0"/>
      <w:divBdr>
        <w:top w:val="none" w:sz="0" w:space="0" w:color="auto"/>
        <w:left w:val="none" w:sz="0" w:space="0" w:color="auto"/>
        <w:bottom w:val="none" w:sz="0" w:space="0" w:color="auto"/>
        <w:right w:val="none" w:sz="0" w:space="0" w:color="auto"/>
      </w:divBdr>
    </w:div>
    <w:div w:id="1675766116">
      <w:bodyDiv w:val="1"/>
      <w:marLeft w:val="0"/>
      <w:marRight w:val="0"/>
      <w:marTop w:val="0"/>
      <w:marBottom w:val="0"/>
      <w:divBdr>
        <w:top w:val="none" w:sz="0" w:space="0" w:color="auto"/>
        <w:left w:val="none" w:sz="0" w:space="0" w:color="auto"/>
        <w:bottom w:val="none" w:sz="0" w:space="0" w:color="auto"/>
        <w:right w:val="none" w:sz="0" w:space="0" w:color="auto"/>
      </w:divBdr>
    </w:div>
    <w:div w:id="1716153834">
      <w:bodyDiv w:val="1"/>
      <w:marLeft w:val="0"/>
      <w:marRight w:val="0"/>
      <w:marTop w:val="0"/>
      <w:marBottom w:val="0"/>
      <w:divBdr>
        <w:top w:val="none" w:sz="0" w:space="0" w:color="auto"/>
        <w:left w:val="none" w:sz="0" w:space="0" w:color="auto"/>
        <w:bottom w:val="none" w:sz="0" w:space="0" w:color="auto"/>
        <w:right w:val="none" w:sz="0" w:space="0" w:color="auto"/>
      </w:divBdr>
    </w:div>
    <w:div w:id="1724981830">
      <w:bodyDiv w:val="1"/>
      <w:marLeft w:val="0"/>
      <w:marRight w:val="0"/>
      <w:marTop w:val="0"/>
      <w:marBottom w:val="0"/>
      <w:divBdr>
        <w:top w:val="none" w:sz="0" w:space="0" w:color="auto"/>
        <w:left w:val="none" w:sz="0" w:space="0" w:color="auto"/>
        <w:bottom w:val="none" w:sz="0" w:space="0" w:color="auto"/>
        <w:right w:val="none" w:sz="0" w:space="0" w:color="auto"/>
      </w:divBdr>
    </w:div>
    <w:div w:id="1785071395">
      <w:bodyDiv w:val="1"/>
      <w:marLeft w:val="0"/>
      <w:marRight w:val="0"/>
      <w:marTop w:val="0"/>
      <w:marBottom w:val="0"/>
      <w:divBdr>
        <w:top w:val="none" w:sz="0" w:space="0" w:color="auto"/>
        <w:left w:val="none" w:sz="0" w:space="0" w:color="auto"/>
        <w:bottom w:val="none" w:sz="0" w:space="0" w:color="auto"/>
        <w:right w:val="none" w:sz="0" w:space="0" w:color="auto"/>
      </w:divBdr>
    </w:div>
    <w:div w:id="1821798975">
      <w:bodyDiv w:val="1"/>
      <w:marLeft w:val="0"/>
      <w:marRight w:val="0"/>
      <w:marTop w:val="0"/>
      <w:marBottom w:val="0"/>
      <w:divBdr>
        <w:top w:val="none" w:sz="0" w:space="0" w:color="auto"/>
        <w:left w:val="none" w:sz="0" w:space="0" w:color="auto"/>
        <w:bottom w:val="none" w:sz="0" w:space="0" w:color="auto"/>
        <w:right w:val="none" w:sz="0" w:space="0" w:color="auto"/>
      </w:divBdr>
    </w:div>
    <w:div w:id="1845436934">
      <w:bodyDiv w:val="1"/>
      <w:marLeft w:val="0"/>
      <w:marRight w:val="0"/>
      <w:marTop w:val="0"/>
      <w:marBottom w:val="0"/>
      <w:divBdr>
        <w:top w:val="none" w:sz="0" w:space="0" w:color="auto"/>
        <w:left w:val="none" w:sz="0" w:space="0" w:color="auto"/>
        <w:bottom w:val="none" w:sz="0" w:space="0" w:color="auto"/>
        <w:right w:val="none" w:sz="0" w:space="0" w:color="auto"/>
      </w:divBdr>
    </w:div>
    <w:div w:id="1874878105">
      <w:bodyDiv w:val="1"/>
      <w:marLeft w:val="0"/>
      <w:marRight w:val="0"/>
      <w:marTop w:val="0"/>
      <w:marBottom w:val="0"/>
      <w:divBdr>
        <w:top w:val="none" w:sz="0" w:space="0" w:color="auto"/>
        <w:left w:val="none" w:sz="0" w:space="0" w:color="auto"/>
        <w:bottom w:val="none" w:sz="0" w:space="0" w:color="auto"/>
        <w:right w:val="none" w:sz="0" w:space="0" w:color="auto"/>
      </w:divBdr>
    </w:div>
    <w:div w:id="1876501377">
      <w:bodyDiv w:val="1"/>
      <w:marLeft w:val="0"/>
      <w:marRight w:val="0"/>
      <w:marTop w:val="0"/>
      <w:marBottom w:val="0"/>
      <w:divBdr>
        <w:top w:val="none" w:sz="0" w:space="0" w:color="auto"/>
        <w:left w:val="none" w:sz="0" w:space="0" w:color="auto"/>
        <w:bottom w:val="none" w:sz="0" w:space="0" w:color="auto"/>
        <w:right w:val="none" w:sz="0" w:space="0" w:color="auto"/>
      </w:divBdr>
    </w:div>
    <w:div w:id="1906069413">
      <w:bodyDiv w:val="1"/>
      <w:marLeft w:val="0"/>
      <w:marRight w:val="0"/>
      <w:marTop w:val="0"/>
      <w:marBottom w:val="0"/>
      <w:divBdr>
        <w:top w:val="none" w:sz="0" w:space="0" w:color="auto"/>
        <w:left w:val="none" w:sz="0" w:space="0" w:color="auto"/>
        <w:bottom w:val="none" w:sz="0" w:space="0" w:color="auto"/>
        <w:right w:val="none" w:sz="0" w:space="0" w:color="auto"/>
      </w:divBdr>
    </w:div>
    <w:div w:id="1961958374">
      <w:bodyDiv w:val="1"/>
      <w:marLeft w:val="0"/>
      <w:marRight w:val="0"/>
      <w:marTop w:val="0"/>
      <w:marBottom w:val="0"/>
      <w:divBdr>
        <w:top w:val="none" w:sz="0" w:space="0" w:color="auto"/>
        <w:left w:val="none" w:sz="0" w:space="0" w:color="auto"/>
        <w:bottom w:val="none" w:sz="0" w:space="0" w:color="auto"/>
        <w:right w:val="none" w:sz="0" w:space="0" w:color="auto"/>
      </w:divBdr>
    </w:div>
    <w:div w:id="1971088853">
      <w:bodyDiv w:val="1"/>
      <w:marLeft w:val="0"/>
      <w:marRight w:val="0"/>
      <w:marTop w:val="0"/>
      <w:marBottom w:val="0"/>
      <w:divBdr>
        <w:top w:val="none" w:sz="0" w:space="0" w:color="auto"/>
        <w:left w:val="none" w:sz="0" w:space="0" w:color="auto"/>
        <w:bottom w:val="none" w:sz="0" w:space="0" w:color="auto"/>
        <w:right w:val="none" w:sz="0" w:space="0" w:color="auto"/>
      </w:divBdr>
    </w:div>
    <w:div w:id="2029602012">
      <w:bodyDiv w:val="1"/>
      <w:marLeft w:val="0"/>
      <w:marRight w:val="0"/>
      <w:marTop w:val="0"/>
      <w:marBottom w:val="0"/>
      <w:divBdr>
        <w:top w:val="none" w:sz="0" w:space="0" w:color="auto"/>
        <w:left w:val="none" w:sz="0" w:space="0" w:color="auto"/>
        <w:bottom w:val="none" w:sz="0" w:space="0" w:color="auto"/>
        <w:right w:val="none" w:sz="0" w:space="0" w:color="auto"/>
      </w:divBdr>
    </w:div>
    <w:div w:id="2060978833">
      <w:bodyDiv w:val="1"/>
      <w:marLeft w:val="0"/>
      <w:marRight w:val="0"/>
      <w:marTop w:val="0"/>
      <w:marBottom w:val="0"/>
      <w:divBdr>
        <w:top w:val="none" w:sz="0" w:space="0" w:color="auto"/>
        <w:left w:val="none" w:sz="0" w:space="0" w:color="auto"/>
        <w:bottom w:val="none" w:sz="0" w:space="0" w:color="auto"/>
        <w:right w:val="none" w:sz="0" w:space="0" w:color="auto"/>
      </w:divBdr>
    </w:div>
    <w:div w:id="20666417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EA2D5A-6617-4C1E-8CD3-16424AAB6D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2313</TotalTime>
  <Pages>26</Pages>
  <Words>12043</Words>
  <Characters>68647</Characters>
  <Application>Microsoft Office Word</Application>
  <DocSecurity>0</DocSecurity>
  <Lines>572</Lines>
  <Paragraphs>161</Paragraphs>
  <ScaleCrop>false</ScaleCrop>
  <HeadingPairs>
    <vt:vector size="2" baseType="variant">
      <vt:variant>
        <vt:lpstr>Название</vt:lpstr>
      </vt:variant>
      <vt:variant>
        <vt:i4>1</vt:i4>
      </vt:variant>
    </vt:vector>
  </HeadingPairs>
  <TitlesOfParts>
    <vt:vector size="1" baseType="lpstr">
      <vt:lpstr>Контрольно-счетная палата Воронежской области</vt:lpstr>
    </vt:vector>
  </TitlesOfParts>
  <Company/>
  <LinksUpToDate>false</LinksUpToDate>
  <CharactersWithSpaces>80529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Контрольно-счетная палата Воронежской области</dc:title>
  <dc:creator>Metelkova_TL</dc:creator>
  <cp:lastModifiedBy>Пользователь Windows</cp:lastModifiedBy>
  <cp:revision>189</cp:revision>
  <cp:lastPrinted>2024-04-02T05:36:00Z</cp:lastPrinted>
  <dcterms:created xsi:type="dcterms:W3CDTF">2021-03-02T07:16:00Z</dcterms:created>
  <dcterms:modified xsi:type="dcterms:W3CDTF">2025-04-01T06:10:00Z</dcterms:modified>
</cp:coreProperties>
</file>