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0152" w:rsidRPr="00844FC5" w:rsidRDefault="00DF0152" w:rsidP="00DF0152">
      <w:pPr>
        <w:pStyle w:val="1"/>
        <w:jc w:val="center"/>
        <w:rPr>
          <w:rFonts w:ascii="Times New Roman" w:hAnsi="Times New Roman"/>
          <w:b/>
          <w:color w:val="auto"/>
          <w:sz w:val="24"/>
          <w:szCs w:val="24"/>
        </w:rPr>
      </w:pPr>
      <w:r w:rsidRPr="00844FC5">
        <w:rPr>
          <w:rFonts w:ascii="Times New Roman" w:hAnsi="Times New Roman"/>
          <w:b/>
          <w:color w:val="auto"/>
          <w:sz w:val="24"/>
          <w:szCs w:val="24"/>
        </w:rPr>
        <w:t>РОССИЙСКАЯ ФЕДЕРАЦИЯ</w:t>
      </w:r>
    </w:p>
    <w:p w:rsidR="00DF0152" w:rsidRPr="00844FC5" w:rsidRDefault="00DF0152" w:rsidP="00DF0152">
      <w:pPr>
        <w:pStyle w:val="1"/>
        <w:jc w:val="center"/>
        <w:rPr>
          <w:rFonts w:ascii="Times New Roman" w:hAnsi="Times New Roman"/>
          <w:b/>
          <w:color w:val="auto"/>
          <w:sz w:val="24"/>
          <w:szCs w:val="24"/>
        </w:rPr>
      </w:pPr>
    </w:p>
    <w:p w:rsidR="00DF0152" w:rsidRPr="00844FC5" w:rsidRDefault="00DF0152" w:rsidP="00DF0152">
      <w:pPr>
        <w:pStyle w:val="1"/>
        <w:jc w:val="center"/>
        <w:rPr>
          <w:rFonts w:ascii="Times New Roman" w:hAnsi="Times New Roman"/>
          <w:b/>
          <w:color w:val="auto"/>
          <w:sz w:val="24"/>
          <w:szCs w:val="24"/>
        </w:rPr>
      </w:pPr>
      <w:r w:rsidRPr="00844FC5">
        <w:rPr>
          <w:rFonts w:ascii="Times New Roman" w:hAnsi="Times New Roman"/>
          <w:b/>
          <w:color w:val="auto"/>
          <w:sz w:val="24"/>
          <w:szCs w:val="24"/>
        </w:rPr>
        <w:t>ОРЛОВСКАЯ ОБЛАСТЬ</w:t>
      </w:r>
    </w:p>
    <w:p w:rsidR="00DF0152" w:rsidRPr="00844FC5" w:rsidRDefault="00DF0152" w:rsidP="00DF0152">
      <w:pPr>
        <w:pStyle w:val="1"/>
        <w:jc w:val="center"/>
        <w:rPr>
          <w:rFonts w:ascii="Times New Roman" w:hAnsi="Times New Roman"/>
          <w:b/>
          <w:color w:val="auto"/>
          <w:sz w:val="24"/>
          <w:szCs w:val="24"/>
        </w:rPr>
      </w:pPr>
      <w:r w:rsidRPr="00844FC5">
        <w:rPr>
          <w:rFonts w:ascii="Times New Roman" w:hAnsi="Times New Roman"/>
          <w:b/>
          <w:color w:val="auto"/>
          <w:sz w:val="24"/>
          <w:szCs w:val="24"/>
        </w:rPr>
        <w:br/>
        <w:t>МЦЕНСКИЙ ГОРОДСКОЙ СОВЕТ НАРОДНЫХ ДЕПУТАТОВ</w:t>
      </w:r>
    </w:p>
    <w:p w:rsidR="00DF0152" w:rsidRPr="00844FC5" w:rsidRDefault="00DF0152" w:rsidP="00DF0152">
      <w:pPr>
        <w:pStyle w:val="1"/>
        <w:jc w:val="center"/>
        <w:rPr>
          <w:rFonts w:ascii="Times New Roman" w:hAnsi="Times New Roman"/>
          <w:b/>
          <w:color w:val="auto"/>
          <w:sz w:val="24"/>
          <w:szCs w:val="24"/>
        </w:rPr>
      </w:pPr>
    </w:p>
    <w:p w:rsidR="00DF0152" w:rsidRPr="00844FC5" w:rsidRDefault="00DF0152" w:rsidP="00DF0152">
      <w:pPr>
        <w:pStyle w:val="a3"/>
        <w:jc w:val="both"/>
        <w:rPr>
          <w:rFonts w:ascii="Times New Roman" w:hAnsi="Times New Roman"/>
          <w:sz w:val="24"/>
          <w:szCs w:val="24"/>
        </w:rPr>
      </w:pPr>
    </w:p>
    <w:p w:rsidR="00DF0152" w:rsidRPr="00844FC5" w:rsidRDefault="00DF0152" w:rsidP="00DF0152">
      <w:pPr>
        <w:pStyle w:val="a3"/>
        <w:jc w:val="both"/>
        <w:rPr>
          <w:rFonts w:ascii="Times New Roman" w:hAnsi="Times New Roman"/>
          <w:sz w:val="24"/>
          <w:szCs w:val="24"/>
        </w:rPr>
      </w:pPr>
      <w:r>
        <w:rPr>
          <w:rFonts w:ascii="Times New Roman" w:hAnsi="Times New Roman"/>
          <w:sz w:val="24"/>
          <w:szCs w:val="24"/>
        </w:rPr>
        <w:t>11  февраля</w:t>
      </w:r>
      <w:r w:rsidRPr="00844FC5">
        <w:rPr>
          <w:rFonts w:ascii="Times New Roman" w:hAnsi="Times New Roman"/>
          <w:sz w:val="24"/>
          <w:szCs w:val="24"/>
        </w:rPr>
        <w:t xml:space="preserve">  2025 года                                                                </w:t>
      </w:r>
      <w:r>
        <w:rPr>
          <w:rFonts w:ascii="Times New Roman" w:hAnsi="Times New Roman"/>
          <w:sz w:val="24"/>
          <w:szCs w:val="24"/>
        </w:rPr>
        <w:t xml:space="preserve">                     </w:t>
      </w:r>
      <w:r w:rsidRPr="00844FC5">
        <w:rPr>
          <w:rFonts w:ascii="Times New Roman" w:hAnsi="Times New Roman"/>
          <w:sz w:val="24"/>
          <w:szCs w:val="24"/>
        </w:rPr>
        <w:t xml:space="preserve"> № 4</w:t>
      </w:r>
      <w:r>
        <w:rPr>
          <w:rFonts w:ascii="Times New Roman" w:hAnsi="Times New Roman"/>
          <w:sz w:val="24"/>
          <w:szCs w:val="24"/>
        </w:rPr>
        <w:t>6</w:t>
      </w:r>
      <w:r w:rsidRPr="00844FC5">
        <w:rPr>
          <w:rFonts w:ascii="Times New Roman" w:hAnsi="Times New Roman"/>
          <w:sz w:val="24"/>
          <w:szCs w:val="24"/>
        </w:rPr>
        <w:t>/</w:t>
      </w:r>
      <w:r w:rsidR="008A2577">
        <w:rPr>
          <w:rFonts w:ascii="Times New Roman" w:hAnsi="Times New Roman"/>
          <w:sz w:val="24"/>
          <w:szCs w:val="24"/>
        </w:rPr>
        <w:t>527</w:t>
      </w:r>
      <w:r w:rsidRPr="00844FC5">
        <w:rPr>
          <w:rFonts w:ascii="Times New Roman" w:hAnsi="Times New Roman"/>
          <w:sz w:val="24"/>
          <w:szCs w:val="24"/>
        </w:rPr>
        <w:t xml:space="preserve"> - ГС</w:t>
      </w:r>
    </w:p>
    <w:p w:rsidR="00DF0152" w:rsidRPr="00844FC5" w:rsidRDefault="00DF0152" w:rsidP="00DF0152">
      <w:pPr>
        <w:pStyle w:val="a3"/>
        <w:jc w:val="both"/>
        <w:rPr>
          <w:rFonts w:ascii="Times New Roman" w:hAnsi="Times New Roman"/>
          <w:sz w:val="24"/>
          <w:szCs w:val="24"/>
        </w:rPr>
      </w:pPr>
    </w:p>
    <w:p w:rsidR="00DF0152" w:rsidRPr="00844FC5" w:rsidRDefault="00DF0152" w:rsidP="00DF0152">
      <w:pPr>
        <w:pStyle w:val="a3"/>
        <w:jc w:val="both"/>
        <w:rPr>
          <w:rFonts w:ascii="Times New Roman" w:hAnsi="Times New Roman"/>
          <w:sz w:val="24"/>
          <w:szCs w:val="24"/>
        </w:rPr>
      </w:pPr>
    </w:p>
    <w:p w:rsidR="00DF0152" w:rsidRPr="00844FC5" w:rsidRDefault="00DF0152" w:rsidP="00DF0152">
      <w:pPr>
        <w:pStyle w:val="a3"/>
        <w:ind w:right="4253"/>
        <w:jc w:val="both"/>
        <w:rPr>
          <w:rFonts w:ascii="Times New Roman" w:hAnsi="Times New Roman"/>
          <w:b/>
          <w:bCs/>
          <w:iCs/>
          <w:sz w:val="24"/>
          <w:szCs w:val="24"/>
        </w:rPr>
      </w:pPr>
      <w:r w:rsidRPr="00844FC5">
        <w:rPr>
          <w:rFonts w:ascii="Times New Roman" w:hAnsi="Times New Roman"/>
          <w:b/>
          <w:bCs/>
          <w:iCs/>
          <w:sz w:val="24"/>
          <w:szCs w:val="24"/>
        </w:rPr>
        <w:t xml:space="preserve">О согласовании передачи муниципального имущества в безвозмездное пользование   </w:t>
      </w:r>
      <w:r w:rsidRPr="00844FC5">
        <w:rPr>
          <w:rFonts w:ascii="Times New Roman" w:hAnsi="Times New Roman"/>
          <w:b/>
          <w:sz w:val="24"/>
          <w:szCs w:val="24"/>
        </w:rPr>
        <w:t xml:space="preserve">религиозной организации «Мужской  </w:t>
      </w:r>
      <w:r w:rsidRPr="00844FC5">
        <w:rPr>
          <w:rFonts w:ascii="Times New Roman" w:hAnsi="Times New Roman"/>
          <w:b/>
          <w:bCs/>
          <w:iCs/>
          <w:sz w:val="24"/>
          <w:szCs w:val="24"/>
        </w:rPr>
        <w:t xml:space="preserve"> </w:t>
      </w:r>
      <w:r w:rsidRPr="00844FC5">
        <w:rPr>
          <w:rFonts w:ascii="Times New Roman" w:hAnsi="Times New Roman"/>
          <w:b/>
          <w:sz w:val="24"/>
          <w:szCs w:val="24"/>
        </w:rPr>
        <w:t xml:space="preserve">монастырь во  имя  святого </w:t>
      </w:r>
      <w:proofErr w:type="spellStart"/>
      <w:r w:rsidRPr="00844FC5">
        <w:rPr>
          <w:rFonts w:ascii="Times New Roman" w:hAnsi="Times New Roman"/>
          <w:b/>
          <w:sz w:val="24"/>
          <w:szCs w:val="24"/>
        </w:rPr>
        <w:t>Кукши</w:t>
      </w:r>
      <w:proofErr w:type="spellEnd"/>
      <w:r w:rsidRPr="00844FC5">
        <w:rPr>
          <w:rFonts w:ascii="Times New Roman" w:hAnsi="Times New Roman"/>
          <w:b/>
          <w:sz w:val="24"/>
          <w:szCs w:val="24"/>
        </w:rPr>
        <w:t xml:space="preserve"> </w:t>
      </w:r>
      <w:r w:rsidRPr="00844FC5">
        <w:rPr>
          <w:rFonts w:ascii="Times New Roman" w:hAnsi="Times New Roman"/>
          <w:b/>
          <w:bCs/>
          <w:iCs/>
          <w:sz w:val="24"/>
          <w:szCs w:val="24"/>
        </w:rPr>
        <w:t xml:space="preserve"> </w:t>
      </w:r>
      <w:proofErr w:type="spellStart"/>
      <w:r w:rsidRPr="00844FC5">
        <w:rPr>
          <w:rFonts w:ascii="Times New Roman" w:hAnsi="Times New Roman"/>
          <w:b/>
          <w:sz w:val="24"/>
          <w:szCs w:val="24"/>
        </w:rPr>
        <w:t>Орловско-Ливенской</w:t>
      </w:r>
      <w:proofErr w:type="spellEnd"/>
      <w:r w:rsidRPr="00844FC5">
        <w:rPr>
          <w:rFonts w:ascii="Times New Roman" w:hAnsi="Times New Roman"/>
          <w:b/>
          <w:sz w:val="24"/>
          <w:szCs w:val="24"/>
        </w:rPr>
        <w:t xml:space="preserve"> епархии Русской Православной Церкви (Московский Патриархат)»</w:t>
      </w:r>
    </w:p>
    <w:p w:rsidR="00DF0152" w:rsidRPr="00844FC5" w:rsidRDefault="00DF0152" w:rsidP="00DF0152">
      <w:pPr>
        <w:pStyle w:val="a3"/>
        <w:jc w:val="both"/>
        <w:rPr>
          <w:rFonts w:ascii="Times New Roman" w:hAnsi="Times New Roman"/>
          <w:b/>
          <w:sz w:val="24"/>
          <w:szCs w:val="24"/>
        </w:rPr>
      </w:pPr>
    </w:p>
    <w:p w:rsidR="00DF0152" w:rsidRPr="00844FC5" w:rsidRDefault="00DF0152" w:rsidP="00DF0152">
      <w:pPr>
        <w:pStyle w:val="a3"/>
        <w:ind w:firstLine="708"/>
        <w:jc w:val="both"/>
        <w:rPr>
          <w:rFonts w:ascii="Times New Roman" w:hAnsi="Times New Roman"/>
          <w:sz w:val="24"/>
          <w:szCs w:val="24"/>
        </w:rPr>
      </w:pPr>
      <w:proofErr w:type="gramStart"/>
      <w:r w:rsidRPr="00844FC5">
        <w:rPr>
          <w:rFonts w:ascii="Times New Roman" w:hAnsi="Times New Roman"/>
          <w:sz w:val="24"/>
          <w:szCs w:val="24"/>
        </w:rPr>
        <w:t xml:space="preserve">Рассмотрев обращение администрации города Мценска о передаче муниципального имущества в безвозмездное пользование религиозной организации «Мужской  монастырь во имя святого </w:t>
      </w:r>
      <w:proofErr w:type="spellStart"/>
      <w:r w:rsidRPr="00844FC5">
        <w:rPr>
          <w:rFonts w:ascii="Times New Roman" w:hAnsi="Times New Roman"/>
          <w:sz w:val="24"/>
          <w:szCs w:val="24"/>
        </w:rPr>
        <w:t>Кукши</w:t>
      </w:r>
      <w:proofErr w:type="spellEnd"/>
      <w:r w:rsidRPr="00844FC5">
        <w:rPr>
          <w:rFonts w:ascii="Times New Roman" w:hAnsi="Times New Roman"/>
          <w:sz w:val="24"/>
          <w:szCs w:val="24"/>
        </w:rPr>
        <w:t xml:space="preserve"> </w:t>
      </w:r>
      <w:proofErr w:type="spellStart"/>
      <w:r w:rsidRPr="00844FC5">
        <w:rPr>
          <w:rFonts w:ascii="Times New Roman" w:hAnsi="Times New Roman"/>
          <w:sz w:val="24"/>
          <w:szCs w:val="24"/>
        </w:rPr>
        <w:t>Орловско-Ливенской</w:t>
      </w:r>
      <w:proofErr w:type="spellEnd"/>
      <w:r w:rsidRPr="00844FC5">
        <w:rPr>
          <w:rFonts w:ascii="Times New Roman" w:hAnsi="Times New Roman"/>
          <w:sz w:val="24"/>
          <w:szCs w:val="24"/>
        </w:rPr>
        <w:t xml:space="preserve"> епархии Русской Православной  Церкви (Московский Патриархат)»,  в соответствии с пунктом 4 части 1 статьи 17.1 Федерального закона   от 26 июля 2006 года № 135-ФЗ «О защите конкуренции», частью 1 статьи 43, частями 1, 2 статьи 48 Устава городского округа город</w:t>
      </w:r>
      <w:proofErr w:type="gramEnd"/>
      <w:r w:rsidRPr="00844FC5">
        <w:rPr>
          <w:rFonts w:ascii="Times New Roman" w:hAnsi="Times New Roman"/>
          <w:sz w:val="24"/>
          <w:szCs w:val="24"/>
        </w:rPr>
        <w:t xml:space="preserve"> Мценск Орловской области,  частями 1, 7 статьи 11 Положения «О порядке управления и распоряжения муниципальной собственностью города Мценска», принятого муниципальным правовым актом города Мценска от 1 декабря 2006 года № 22-МПА,  </w:t>
      </w:r>
      <w:proofErr w:type="spellStart"/>
      <w:r w:rsidRPr="00844FC5">
        <w:rPr>
          <w:rFonts w:ascii="Times New Roman" w:hAnsi="Times New Roman"/>
          <w:sz w:val="24"/>
          <w:szCs w:val="24"/>
        </w:rPr>
        <w:t>Мценский</w:t>
      </w:r>
      <w:proofErr w:type="spellEnd"/>
      <w:r w:rsidRPr="00844FC5">
        <w:rPr>
          <w:rFonts w:ascii="Times New Roman" w:hAnsi="Times New Roman"/>
          <w:sz w:val="24"/>
          <w:szCs w:val="24"/>
        </w:rPr>
        <w:t xml:space="preserve"> городской Совет народных депутатов</w:t>
      </w:r>
    </w:p>
    <w:p w:rsidR="00DF0152" w:rsidRPr="00844FC5" w:rsidRDefault="00DF0152" w:rsidP="00DF0152">
      <w:pPr>
        <w:pStyle w:val="a3"/>
        <w:jc w:val="both"/>
        <w:rPr>
          <w:rFonts w:ascii="Times New Roman" w:hAnsi="Times New Roman"/>
          <w:sz w:val="24"/>
          <w:szCs w:val="24"/>
        </w:rPr>
      </w:pPr>
    </w:p>
    <w:p w:rsidR="00DF0152" w:rsidRPr="00844FC5" w:rsidRDefault="00DF0152" w:rsidP="00DF0152">
      <w:pPr>
        <w:pStyle w:val="a3"/>
        <w:jc w:val="both"/>
        <w:rPr>
          <w:rFonts w:ascii="Times New Roman" w:hAnsi="Times New Roman"/>
          <w:b/>
          <w:sz w:val="24"/>
          <w:szCs w:val="24"/>
        </w:rPr>
      </w:pPr>
      <w:r w:rsidRPr="00844FC5">
        <w:rPr>
          <w:rFonts w:ascii="Times New Roman" w:hAnsi="Times New Roman"/>
          <w:sz w:val="24"/>
          <w:szCs w:val="24"/>
        </w:rPr>
        <w:t xml:space="preserve">                                                                          </w:t>
      </w:r>
      <w:r w:rsidRPr="00844FC5">
        <w:rPr>
          <w:rFonts w:ascii="Times New Roman" w:hAnsi="Times New Roman"/>
          <w:b/>
          <w:sz w:val="24"/>
          <w:szCs w:val="24"/>
        </w:rPr>
        <w:t>РЕШИЛ:</w:t>
      </w:r>
    </w:p>
    <w:p w:rsidR="00DF0152" w:rsidRPr="00844FC5" w:rsidRDefault="00DF0152" w:rsidP="00DF0152">
      <w:pPr>
        <w:pStyle w:val="a3"/>
        <w:jc w:val="both"/>
        <w:rPr>
          <w:rFonts w:ascii="Times New Roman" w:hAnsi="Times New Roman"/>
          <w:sz w:val="24"/>
          <w:szCs w:val="24"/>
        </w:rPr>
      </w:pPr>
    </w:p>
    <w:p w:rsidR="00DF0152" w:rsidRPr="00844FC5" w:rsidRDefault="00DF0152" w:rsidP="00DF0152">
      <w:pPr>
        <w:pStyle w:val="a3"/>
        <w:ind w:firstLine="708"/>
        <w:jc w:val="both"/>
        <w:rPr>
          <w:rFonts w:ascii="Times New Roman" w:hAnsi="Times New Roman"/>
          <w:sz w:val="27"/>
          <w:szCs w:val="27"/>
        </w:rPr>
      </w:pPr>
      <w:r w:rsidRPr="00844FC5">
        <w:rPr>
          <w:rFonts w:ascii="Times New Roman" w:hAnsi="Times New Roman"/>
          <w:sz w:val="24"/>
          <w:szCs w:val="24"/>
        </w:rPr>
        <w:t xml:space="preserve">1. Согласовать администрации города Мценска передачу в безвозмездное пользование сроком на десять лет религиозной организации «Мужской  монастырь во имя святого </w:t>
      </w:r>
      <w:proofErr w:type="spellStart"/>
      <w:r w:rsidRPr="00844FC5">
        <w:rPr>
          <w:rFonts w:ascii="Times New Roman" w:hAnsi="Times New Roman"/>
          <w:sz w:val="24"/>
          <w:szCs w:val="24"/>
        </w:rPr>
        <w:t>Кукши</w:t>
      </w:r>
      <w:proofErr w:type="spellEnd"/>
      <w:r w:rsidRPr="00844FC5">
        <w:rPr>
          <w:rFonts w:ascii="Times New Roman" w:hAnsi="Times New Roman"/>
          <w:sz w:val="24"/>
          <w:szCs w:val="24"/>
        </w:rPr>
        <w:t xml:space="preserve"> </w:t>
      </w:r>
      <w:proofErr w:type="spellStart"/>
      <w:r w:rsidRPr="00844FC5">
        <w:rPr>
          <w:rFonts w:ascii="Times New Roman" w:hAnsi="Times New Roman"/>
          <w:sz w:val="24"/>
          <w:szCs w:val="24"/>
        </w:rPr>
        <w:t>Орловско-Ливенской</w:t>
      </w:r>
      <w:proofErr w:type="spellEnd"/>
      <w:r w:rsidRPr="00844FC5">
        <w:rPr>
          <w:rFonts w:ascii="Times New Roman" w:hAnsi="Times New Roman"/>
          <w:sz w:val="24"/>
          <w:szCs w:val="24"/>
        </w:rPr>
        <w:t xml:space="preserve"> епархии Русской Православной  Церкви (Московский Патриархат)», муниципального  имущества, расположенного по адресу:               Орловская область, </w:t>
      </w:r>
      <w:proofErr w:type="gramStart"/>
      <w:r w:rsidRPr="00844FC5">
        <w:rPr>
          <w:rFonts w:ascii="Times New Roman" w:hAnsi="Times New Roman"/>
          <w:sz w:val="24"/>
          <w:szCs w:val="24"/>
        </w:rPr>
        <w:t>г</w:t>
      </w:r>
      <w:proofErr w:type="gramEnd"/>
      <w:r w:rsidRPr="00844FC5">
        <w:rPr>
          <w:rFonts w:ascii="Times New Roman" w:hAnsi="Times New Roman"/>
          <w:sz w:val="24"/>
          <w:szCs w:val="24"/>
        </w:rPr>
        <w:t>. Мценск, ул. А. Рева, д.32,  согласно приложению, для размещения и ведения деятельности  молодежного православного центра.</w:t>
      </w:r>
    </w:p>
    <w:p w:rsidR="00DF0152" w:rsidRPr="00844FC5" w:rsidRDefault="00DF0152" w:rsidP="00DF0152">
      <w:pPr>
        <w:pStyle w:val="a3"/>
        <w:ind w:firstLine="708"/>
        <w:jc w:val="both"/>
        <w:rPr>
          <w:rFonts w:ascii="Times New Roman" w:hAnsi="Times New Roman"/>
          <w:sz w:val="24"/>
          <w:szCs w:val="24"/>
        </w:rPr>
      </w:pPr>
      <w:r w:rsidRPr="00844FC5">
        <w:rPr>
          <w:rFonts w:ascii="Times New Roman" w:hAnsi="Times New Roman"/>
          <w:sz w:val="24"/>
          <w:szCs w:val="24"/>
        </w:rPr>
        <w:t>2.  Настоящее решение вступает в силу со дня его принятия.</w:t>
      </w:r>
    </w:p>
    <w:p w:rsidR="00DF0152" w:rsidRPr="00844FC5" w:rsidRDefault="00DF0152" w:rsidP="00DF0152">
      <w:pPr>
        <w:pStyle w:val="a3"/>
        <w:jc w:val="both"/>
        <w:rPr>
          <w:rFonts w:ascii="Times New Roman" w:hAnsi="Times New Roman"/>
          <w:sz w:val="24"/>
          <w:szCs w:val="24"/>
        </w:rPr>
      </w:pPr>
    </w:p>
    <w:p w:rsidR="00DF0152" w:rsidRPr="00844FC5" w:rsidRDefault="00DF0152" w:rsidP="00DF0152">
      <w:pPr>
        <w:pStyle w:val="a3"/>
        <w:jc w:val="both"/>
        <w:rPr>
          <w:rFonts w:ascii="Times New Roman" w:hAnsi="Times New Roman"/>
          <w:sz w:val="24"/>
          <w:szCs w:val="24"/>
        </w:rPr>
      </w:pPr>
    </w:p>
    <w:p w:rsidR="00DF0152" w:rsidRPr="00844FC5" w:rsidRDefault="00DF0152" w:rsidP="00DF0152">
      <w:pPr>
        <w:pStyle w:val="a3"/>
        <w:jc w:val="both"/>
        <w:rPr>
          <w:rFonts w:ascii="Times New Roman" w:hAnsi="Times New Roman"/>
          <w:sz w:val="24"/>
          <w:szCs w:val="24"/>
        </w:rPr>
      </w:pPr>
      <w:r w:rsidRPr="00844FC5">
        <w:rPr>
          <w:rFonts w:ascii="Times New Roman" w:hAnsi="Times New Roman"/>
          <w:sz w:val="24"/>
          <w:szCs w:val="24"/>
        </w:rPr>
        <w:t xml:space="preserve">         Председатель </w:t>
      </w:r>
      <w:proofErr w:type="spellStart"/>
      <w:r w:rsidRPr="00844FC5">
        <w:rPr>
          <w:rFonts w:ascii="Times New Roman" w:hAnsi="Times New Roman"/>
          <w:sz w:val="24"/>
          <w:szCs w:val="24"/>
        </w:rPr>
        <w:t>Мценского</w:t>
      </w:r>
      <w:proofErr w:type="spellEnd"/>
    </w:p>
    <w:p w:rsidR="00DF0152" w:rsidRPr="00844FC5" w:rsidRDefault="00DF0152" w:rsidP="00DF0152">
      <w:pPr>
        <w:pStyle w:val="a3"/>
        <w:jc w:val="both"/>
        <w:rPr>
          <w:rFonts w:ascii="Times New Roman" w:hAnsi="Times New Roman"/>
          <w:sz w:val="24"/>
          <w:szCs w:val="24"/>
        </w:rPr>
      </w:pPr>
      <w:r w:rsidRPr="00844FC5">
        <w:rPr>
          <w:rFonts w:ascii="Times New Roman" w:hAnsi="Times New Roman"/>
          <w:sz w:val="24"/>
          <w:szCs w:val="24"/>
        </w:rPr>
        <w:t>городского Совета народных депутатов                                                           В. В. Балабанов</w:t>
      </w:r>
    </w:p>
    <w:p w:rsidR="00DF0152" w:rsidRDefault="00DF0152" w:rsidP="00DF0152">
      <w:pPr>
        <w:pStyle w:val="a3"/>
        <w:jc w:val="both"/>
        <w:rPr>
          <w:rFonts w:ascii="Times New Roman" w:hAnsi="Times New Roman"/>
          <w:sz w:val="24"/>
          <w:szCs w:val="24"/>
        </w:rPr>
      </w:pPr>
    </w:p>
    <w:p w:rsidR="00DF0152" w:rsidRDefault="00DF0152" w:rsidP="00DF0152">
      <w:pPr>
        <w:pStyle w:val="a3"/>
        <w:jc w:val="both"/>
        <w:rPr>
          <w:rFonts w:ascii="Times New Roman" w:hAnsi="Times New Roman"/>
          <w:sz w:val="24"/>
          <w:szCs w:val="24"/>
        </w:rPr>
      </w:pPr>
    </w:p>
    <w:p w:rsidR="00DF0152" w:rsidRDefault="00DF0152" w:rsidP="00DF0152">
      <w:pPr>
        <w:pStyle w:val="a3"/>
        <w:jc w:val="both"/>
        <w:rPr>
          <w:rFonts w:ascii="Times New Roman" w:hAnsi="Times New Roman"/>
          <w:sz w:val="24"/>
          <w:szCs w:val="24"/>
        </w:rPr>
      </w:pPr>
      <w:r>
        <w:rPr>
          <w:rFonts w:ascii="Times New Roman" w:hAnsi="Times New Roman"/>
          <w:sz w:val="24"/>
          <w:szCs w:val="24"/>
        </w:rPr>
        <w:t xml:space="preserve">         </w:t>
      </w:r>
      <w:r w:rsidRPr="00844FC5">
        <w:rPr>
          <w:rFonts w:ascii="Times New Roman" w:hAnsi="Times New Roman"/>
          <w:sz w:val="24"/>
          <w:szCs w:val="24"/>
        </w:rPr>
        <w:t xml:space="preserve"> Решение подписано: </w:t>
      </w:r>
      <w:r w:rsidR="008A2577">
        <w:rPr>
          <w:rFonts w:ascii="Times New Roman" w:hAnsi="Times New Roman"/>
          <w:sz w:val="24"/>
          <w:szCs w:val="24"/>
        </w:rPr>
        <w:t>11</w:t>
      </w:r>
      <w:r w:rsidRPr="00844FC5">
        <w:rPr>
          <w:rFonts w:ascii="Times New Roman" w:hAnsi="Times New Roman"/>
          <w:sz w:val="24"/>
          <w:szCs w:val="24"/>
        </w:rPr>
        <w:t xml:space="preserve"> </w:t>
      </w:r>
      <w:r>
        <w:rPr>
          <w:rFonts w:ascii="Times New Roman" w:hAnsi="Times New Roman"/>
          <w:sz w:val="24"/>
          <w:szCs w:val="24"/>
        </w:rPr>
        <w:t>феврал</w:t>
      </w:r>
      <w:r w:rsidRPr="00844FC5">
        <w:rPr>
          <w:rFonts w:ascii="Times New Roman" w:hAnsi="Times New Roman"/>
          <w:sz w:val="24"/>
          <w:szCs w:val="24"/>
        </w:rPr>
        <w:t>я 2025 года.</w:t>
      </w:r>
    </w:p>
    <w:p w:rsidR="008A2577" w:rsidRDefault="008A2577" w:rsidP="00DF0152">
      <w:pPr>
        <w:pStyle w:val="a3"/>
        <w:jc w:val="both"/>
        <w:rPr>
          <w:rFonts w:ascii="Times New Roman" w:hAnsi="Times New Roman"/>
          <w:sz w:val="24"/>
          <w:szCs w:val="24"/>
        </w:rPr>
      </w:pPr>
    </w:p>
    <w:p w:rsidR="008A2577" w:rsidRDefault="008A2577" w:rsidP="00DF0152">
      <w:pPr>
        <w:pStyle w:val="a3"/>
        <w:jc w:val="both"/>
        <w:rPr>
          <w:rFonts w:ascii="Times New Roman" w:hAnsi="Times New Roman"/>
          <w:sz w:val="24"/>
          <w:szCs w:val="24"/>
        </w:rPr>
      </w:pPr>
    </w:p>
    <w:p w:rsidR="008A2577" w:rsidRDefault="008A2577" w:rsidP="00DF0152">
      <w:pPr>
        <w:pStyle w:val="a3"/>
        <w:jc w:val="both"/>
        <w:rPr>
          <w:rFonts w:ascii="Times New Roman" w:hAnsi="Times New Roman"/>
          <w:sz w:val="24"/>
          <w:szCs w:val="24"/>
        </w:rPr>
      </w:pPr>
    </w:p>
    <w:p w:rsidR="008A2577" w:rsidRDefault="008A2577" w:rsidP="00DF0152">
      <w:pPr>
        <w:pStyle w:val="a3"/>
        <w:jc w:val="both"/>
        <w:rPr>
          <w:rFonts w:ascii="Times New Roman" w:hAnsi="Times New Roman"/>
          <w:sz w:val="24"/>
          <w:szCs w:val="24"/>
        </w:rPr>
      </w:pPr>
    </w:p>
    <w:p w:rsidR="008A2577" w:rsidRDefault="008A2577" w:rsidP="00DF0152">
      <w:pPr>
        <w:pStyle w:val="a3"/>
        <w:jc w:val="both"/>
        <w:rPr>
          <w:rFonts w:ascii="Times New Roman" w:hAnsi="Times New Roman"/>
          <w:sz w:val="24"/>
          <w:szCs w:val="24"/>
        </w:rPr>
      </w:pPr>
    </w:p>
    <w:p w:rsidR="008A2577" w:rsidRDefault="008A2577" w:rsidP="00DF0152">
      <w:pPr>
        <w:pStyle w:val="a3"/>
        <w:jc w:val="both"/>
        <w:rPr>
          <w:rFonts w:ascii="Times New Roman" w:hAnsi="Times New Roman"/>
          <w:sz w:val="24"/>
          <w:szCs w:val="24"/>
        </w:rPr>
      </w:pPr>
    </w:p>
    <w:p w:rsidR="00DF0152" w:rsidRPr="00DF0152" w:rsidRDefault="00DF0152" w:rsidP="00DF0152">
      <w:pPr>
        <w:pStyle w:val="a3"/>
        <w:jc w:val="both"/>
        <w:rPr>
          <w:rFonts w:ascii="Times New Roman" w:hAnsi="Times New Roman"/>
          <w:sz w:val="24"/>
          <w:szCs w:val="24"/>
        </w:rPr>
      </w:pPr>
    </w:p>
    <w:p w:rsidR="00DF0152" w:rsidRPr="00844FC5" w:rsidRDefault="00DF0152" w:rsidP="00DF0152">
      <w:pPr>
        <w:spacing w:after="0" w:line="240" w:lineRule="auto"/>
        <w:jc w:val="both"/>
        <w:rPr>
          <w:rFonts w:ascii="Times New Roman" w:hAnsi="Times New Roman"/>
        </w:rPr>
      </w:pPr>
      <w:r w:rsidRPr="00844FC5">
        <w:rPr>
          <w:rFonts w:ascii="Times New Roman" w:hAnsi="Times New Roman"/>
        </w:rPr>
        <w:lastRenderedPageBreak/>
        <w:t xml:space="preserve">                                                                                                      </w:t>
      </w:r>
      <w:r>
        <w:rPr>
          <w:rFonts w:ascii="Times New Roman" w:hAnsi="Times New Roman"/>
        </w:rPr>
        <w:t xml:space="preserve">   </w:t>
      </w:r>
      <w:r w:rsidRPr="00844FC5">
        <w:rPr>
          <w:rFonts w:ascii="Times New Roman" w:hAnsi="Times New Roman"/>
        </w:rPr>
        <w:t>Приложение</w:t>
      </w:r>
    </w:p>
    <w:p w:rsidR="00DF0152" w:rsidRPr="00844FC5" w:rsidRDefault="00DF0152" w:rsidP="00DF0152">
      <w:pPr>
        <w:spacing w:after="0" w:line="240" w:lineRule="auto"/>
        <w:jc w:val="both"/>
        <w:rPr>
          <w:rFonts w:ascii="Times New Roman" w:hAnsi="Times New Roman"/>
        </w:rPr>
      </w:pPr>
      <w:r w:rsidRPr="00844FC5">
        <w:rPr>
          <w:rFonts w:ascii="Times New Roman" w:hAnsi="Times New Roman"/>
        </w:rPr>
        <w:t xml:space="preserve">                                                                                к решению </w:t>
      </w:r>
      <w:proofErr w:type="spellStart"/>
      <w:r w:rsidRPr="00844FC5">
        <w:rPr>
          <w:rFonts w:ascii="Times New Roman" w:hAnsi="Times New Roman"/>
        </w:rPr>
        <w:t>Мценского</w:t>
      </w:r>
      <w:proofErr w:type="spellEnd"/>
      <w:r w:rsidRPr="00844FC5">
        <w:rPr>
          <w:rFonts w:ascii="Times New Roman" w:hAnsi="Times New Roman"/>
        </w:rPr>
        <w:t xml:space="preserve"> городского Совета </w:t>
      </w:r>
      <w:proofErr w:type="gramStart"/>
      <w:r w:rsidRPr="00844FC5">
        <w:rPr>
          <w:rFonts w:ascii="Times New Roman" w:hAnsi="Times New Roman"/>
        </w:rPr>
        <w:t>народных</w:t>
      </w:r>
      <w:proofErr w:type="gramEnd"/>
    </w:p>
    <w:p w:rsidR="00DF0152" w:rsidRPr="00844FC5" w:rsidRDefault="00DF0152" w:rsidP="00DF0152">
      <w:pPr>
        <w:spacing w:after="0" w:line="240" w:lineRule="auto"/>
        <w:jc w:val="both"/>
        <w:rPr>
          <w:rFonts w:ascii="Times New Roman" w:hAnsi="Times New Roman"/>
        </w:rPr>
      </w:pPr>
      <w:r w:rsidRPr="00844FC5">
        <w:rPr>
          <w:rFonts w:ascii="Times New Roman" w:hAnsi="Times New Roman"/>
        </w:rPr>
        <w:t xml:space="preserve">                                                                                депутатов от </w:t>
      </w:r>
      <w:r>
        <w:rPr>
          <w:rFonts w:ascii="Times New Roman" w:hAnsi="Times New Roman"/>
        </w:rPr>
        <w:t>11 февраля</w:t>
      </w:r>
      <w:r w:rsidRPr="00844FC5">
        <w:rPr>
          <w:rFonts w:ascii="Times New Roman" w:hAnsi="Times New Roman"/>
        </w:rPr>
        <w:t xml:space="preserve"> 2025 года №4</w:t>
      </w:r>
      <w:r>
        <w:rPr>
          <w:rFonts w:ascii="Times New Roman" w:hAnsi="Times New Roman"/>
        </w:rPr>
        <w:t>6</w:t>
      </w:r>
      <w:r w:rsidRPr="00844FC5">
        <w:rPr>
          <w:rFonts w:ascii="Times New Roman" w:hAnsi="Times New Roman"/>
        </w:rPr>
        <w:t>/</w:t>
      </w:r>
      <w:r w:rsidR="008A2577">
        <w:rPr>
          <w:rFonts w:ascii="Times New Roman" w:hAnsi="Times New Roman"/>
        </w:rPr>
        <w:t>527</w:t>
      </w:r>
      <w:r w:rsidRPr="00844FC5">
        <w:rPr>
          <w:rFonts w:ascii="Times New Roman" w:hAnsi="Times New Roman"/>
        </w:rPr>
        <w:t>- ГС</w:t>
      </w:r>
    </w:p>
    <w:p w:rsidR="00DF0152" w:rsidRPr="00844FC5" w:rsidRDefault="00DF0152" w:rsidP="00DF0152">
      <w:pPr>
        <w:spacing w:after="0" w:line="240" w:lineRule="auto"/>
        <w:jc w:val="both"/>
        <w:rPr>
          <w:rFonts w:ascii="Times New Roman" w:hAnsi="Times New Roman"/>
        </w:rPr>
      </w:pPr>
    </w:p>
    <w:p w:rsidR="00DF0152" w:rsidRPr="00844FC5" w:rsidRDefault="00DF0152" w:rsidP="00DF0152">
      <w:pPr>
        <w:spacing w:after="0" w:line="240" w:lineRule="auto"/>
        <w:jc w:val="center"/>
        <w:rPr>
          <w:rFonts w:ascii="Times New Roman" w:hAnsi="Times New Roman"/>
        </w:rPr>
      </w:pPr>
      <w:r w:rsidRPr="00844FC5">
        <w:rPr>
          <w:rFonts w:ascii="Times New Roman" w:hAnsi="Times New Roman"/>
        </w:rPr>
        <w:t xml:space="preserve">Перечень объектов муниципального имущества, передаваемых в </w:t>
      </w:r>
      <w:proofErr w:type="gramStart"/>
      <w:r w:rsidRPr="00844FC5">
        <w:rPr>
          <w:rFonts w:ascii="Times New Roman" w:hAnsi="Times New Roman"/>
        </w:rPr>
        <w:t>безвозмездное</w:t>
      </w:r>
      <w:proofErr w:type="gramEnd"/>
      <w:r w:rsidRPr="00844FC5">
        <w:rPr>
          <w:rFonts w:ascii="Times New Roman" w:hAnsi="Times New Roman"/>
        </w:rPr>
        <w:t xml:space="preserve"> </w:t>
      </w:r>
    </w:p>
    <w:p w:rsidR="00DF0152" w:rsidRPr="00844FC5" w:rsidRDefault="00DF0152" w:rsidP="00DF0152">
      <w:pPr>
        <w:spacing w:after="0" w:line="240" w:lineRule="auto"/>
        <w:jc w:val="center"/>
        <w:rPr>
          <w:rFonts w:ascii="Times New Roman" w:hAnsi="Times New Roman"/>
        </w:rPr>
      </w:pPr>
      <w:r w:rsidRPr="00844FC5">
        <w:rPr>
          <w:rFonts w:ascii="Times New Roman" w:hAnsi="Times New Roman"/>
        </w:rPr>
        <w:t xml:space="preserve">пользование Религиозной организации «Мужской монастырь во имя святого </w:t>
      </w:r>
      <w:proofErr w:type="spellStart"/>
      <w:r w:rsidRPr="00844FC5">
        <w:rPr>
          <w:rFonts w:ascii="Times New Roman" w:hAnsi="Times New Roman"/>
        </w:rPr>
        <w:t>Кукши</w:t>
      </w:r>
      <w:proofErr w:type="spellEnd"/>
      <w:r w:rsidRPr="00844FC5">
        <w:rPr>
          <w:rFonts w:ascii="Times New Roman" w:hAnsi="Times New Roman"/>
        </w:rPr>
        <w:t xml:space="preserve"> </w:t>
      </w:r>
    </w:p>
    <w:p w:rsidR="00DF0152" w:rsidRPr="00844FC5" w:rsidRDefault="00DF0152" w:rsidP="00DF0152">
      <w:pPr>
        <w:spacing w:after="0" w:line="240" w:lineRule="auto"/>
        <w:jc w:val="center"/>
        <w:rPr>
          <w:rFonts w:ascii="Times New Roman" w:hAnsi="Times New Roman"/>
        </w:rPr>
      </w:pPr>
      <w:proofErr w:type="spellStart"/>
      <w:r>
        <w:rPr>
          <w:rFonts w:ascii="Times New Roman" w:hAnsi="Times New Roman"/>
        </w:rPr>
        <w:t>Орловско-</w:t>
      </w:r>
      <w:r w:rsidRPr="00844FC5">
        <w:rPr>
          <w:rFonts w:ascii="Times New Roman" w:hAnsi="Times New Roman"/>
        </w:rPr>
        <w:t>Ливенской</w:t>
      </w:r>
      <w:proofErr w:type="spellEnd"/>
      <w:r w:rsidRPr="00844FC5">
        <w:rPr>
          <w:rFonts w:ascii="Times New Roman" w:hAnsi="Times New Roman"/>
        </w:rPr>
        <w:t xml:space="preserve"> епархии Русской Православной Церкви (Московский Патриархат)»</w:t>
      </w:r>
    </w:p>
    <w:p w:rsidR="00DF0152" w:rsidRPr="00844FC5" w:rsidRDefault="00DF0152" w:rsidP="00DF0152">
      <w:pPr>
        <w:spacing w:after="0" w:line="240" w:lineRule="auto"/>
        <w:jc w:val="center"/>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10"/>
        <w:gridCol w:w="1951"/>
        <w:gridCol w:w="1247"/>
        <w:gridCol w:w="1440"/>
        <w:gridCol w:w="1440"/>
        <w:gridCol w:w="2700"/>
      </w:tblGrid>
      <w:tr w:rsidR="00DF0152" w:rsidRPr="00844FC5" w:rsidTr="00E04E50">
        <w:tc>
          <w:tcPr>
            <w:tcW w:w="510" w:type="dxa"/>
          </w:tcPr>
          <w:p w:rsidR="00DF0152" w:rsidRPr="00844FC5" w:rsidRDefault="00DF0152" w:rsidP="00E04E50">
            <w:pPr>
              <w:spacing w:after="0" w:line="240" w:lineRule="auto"/>
              <w:rPr>
                <w:rFonts w:ascii="Times New Roman" w:hAnsi="Times New Roman"/>
              </w:rPr>
            </w:pPr>
            <w:r w:rsidRPr="00844FC5">
              <w:rPr>
                <w:rFonts w:ascii="Times New Roman" w:hAnsi="Times New Roman"/>
              </w:rPr>
              <w:t xml:space="preserve">№ </w:t>
            </w:r>
            <w:proofErr w:type="spellStart"/>
            <w:proofErr w:type="gramStart"/>
            <w:r w:rsidRPr="00844FC5">
              <w:rPr>
                <w:rFonts w:ascii="Times New Roman" w:hAnsi="Times New Roman"/>
              </w:rPr>
              <w:t>п</w:t>
            </w:r>
            <w:proofErr w:type="spellEnd"/>
            <w:proofErr w:type="gramEnd"/>
            <w:r w:rsidRPr="00844FC5">
              <w:rPr>
                <w:rFonts w:ascii="Times New Roman" w:hAnsi="Times New Roman"/>
              </w:rPr>
              <w:t>/</w:t>
            </w:r>
            <w:proofErr w:type="spellStart"/>
            <w:r w:rsidRPr="00844FC5">
              <w:rPr>
                <w:rFonts w:ascii="Times New Roman" w:hAnsi="Times New Roman"/>
              </w:rPr>
              <w:t>п</w:t>
            </w:r>
            <w:proofErr w:type="spellEnd"/>
          </w:p>
        </w:tc>
        <w:tc>
          <w:tcPr>
            <w:tcW w:w="1951" w:type="dxa"/>
          </w:tcPr>
          <w:p w:rsidR="00DF0152" w:rsidRPr="00844FC5" w:rsidRDefault="00DF0152" w:rsidP="00E04E50">
            <w:pPr>
              <w:spacing w:after="0" w:line="240" w:lineRule="auto"/>
              <w:rPr>
                <w:rFonts w:ascii="Times New Roman" w:hAnsi="Times New Roman"/>
              </w:rPr>
            </w:pPr>
            <w:r w:rsidRPr="00844FC5">
              <w:rPr>
                <w:rFonts w:ascii="Times New Roman" w:hAnsi="Times New Roman"/>
              </w:rPr>
              <w:t xml:space="preserve">Наименование объекта, кадастровый номер </w:t>
            </w:r>
          </w:p>
        </w:tc>
        <w:tc>
          <w:tcPr>
            <w:tcW w:w="1247" w:type="dxa"/>
          </w:tcPr>
          <w:p w:rsidR="00DF0152" w:rsidRPr="00844FC5" w:rsidRDefault="00DF0152" w:rsidP="00E04E50">
            <w:pPr>
              <w:spacing w:after="0" w:line="240" w:lineRule="auto"/>
              <w:rPr>
                <w:rFonts w:ascii="Times New Roman" w:hAnsi="Times New Roman"/>
              </w:rPr>
            </w:pPr>
            <w:r w:rsidRPr="00844FC5">
              <w:rPr>
                <w:rFonts w:ascii="Times New Roman" w:hAnsi="Times New Roman"/>
              </w:rPr>
              <w:t xml:space="preserve">Площадь объекта </w:t>
            </w:r>
          </w:p>
          <w:p w:rsidR="00DF0152" w:rsidRPr="00844FC5" w:rsidRDefault="00DF0152" w:rsidP="00E04E50">
            <w:pPr>
              <w:spacing w:after="0" w:line="240" w:lineRule="auto"/>
              <w:rPr>
                <w:rFonts w:ascii="Times New Roman" w:hAnsi="Times New Roman"/>
              </w:rPr>
            </w:pPr>
            <w:r w:rsidRPr="00844FC5">
              <w:rPr>
                <w:rFonts w:ascii="Times New Roman" w:hAnsi="Times New Roman"/>
              </w:rPr>
              <w:t>кв.м.</w:t>
            </w:r>
          </w:p>
          <w:p w:rsidR="00DF0152" w:rsidRPr="00844FC5" w:rsidRDefault="00DF0152" w:rsidP="00E04E50">
            <w:pPr>
              <w:spacing w:after="0" w:line="240" w:lineRule="auto"/>
              <w:rPr>
                <w:rFonts w:ascii="Times New Roman" w:hAnsi="Times New Roman"/>
              </w:rPr>
            </w:pPr>
          </w:p>
        </w:tc>
        <w:tc>
          <w:tcPr>
            <w:tcW w:w="1440" w:type="dxa"/>
          </w:tcPr>
          <w:p w:rsidR="00DF0152" w:rsidRPr="00844FC5" w:rsidRDefault="00DF0152" w:rsidP="00E04E50">
            <w:pPr>
              <w:spacing w:after="0" w:line="240" w:lineRule="auto"/>
              <w:rPr>
                <w:rFonts w:ascii="Times New Roman" w:hAnsi="Times New Roman"/>
              </w:rPr>
            </w:pPr>
            <w:r w:rsidRPr="00844FC5">
              <w:rPr>
                <w:rFonts w:ascii="Times New Roman" w:hAnsi="Times New Roman"/>
              </w:rPr>
              <w:t>Балансовая</w:t>
            </w:r>
          </w:p>
          <w:p w:rsidR="00DF0152" w:rsidRPr="00844FC5" w:rsidRDefault="00DF0152" w:rsidP="00E04E50">
            <w:pPr>
              <w:spacing w:after="0" w:line="240" w:lineRule="auto"/>
              <w:rPr>
                <w:rFonts w:ascii="Times New Roman" w:hAnsi="Times New Roman"/>
              </w:rPr>
            </w:pPr>
            <w:r w:rsidRPr="00844FC5">
              <w:rPr>
                <w:rFonts w:ascii="Times New Roman" w:hAnsi="Times New Roman"/>
              </w:rPr>
              <w:t>стоимость</w:t>
            </w:r>
          </w:p>
          <w:p w:rsidR="00DF0152" w:rsidRPr="00844FC5" w:rsidRDefault="00DF0152" w:rsidP="00E04E50">
            <w:pPr>
              <w:spacing w:after="0" w:line="240" w:lineRule="auto"/>
              <w:rPr>
                <w:rFonts w:ascii="Times New Roman" w:hAnsi="Times New Roman"/>
              </w:rPr>
            </w:pPr>
            <w:r w:rsidRPr="00844FC5">
              <w:rPr>
                <w:rFonts w:ascii="Times New Roman" w:hAnsi="Times New Roman"/>
              </w:rPr>
              <w:t>тыс</w:t>
            </w:r>
            <w:proofErr w:type="gramStart"/>
            <w:r w:rsidRPr="00844FC5">
              <w:rPr>
                <w:rFonts w:ascii="Times New Roman" w:hAnsi="Times New Roman"/>
              </w:rPr>
              <w:t>.р</w:t>
            </w:r>
            <w:proofErr w:type="gramEnd"/>
            <w:r w:rsidRPr="00844FC5">
              <w:rPr>
                <w:rFonts w:ascii="Times New Roman" w:hAnsi="Times New Roman"/>
              </w:rPr>
              <w:t>уб.</w:t>
            </w:r>
          </w:p>
          <w:p w:rsidR="00DF0152" w:rsidRPr="00844FC5" w:rsidRDefault="00DF0152" w:rsidP="00E04E50">
            <w:pPr>
              <w:spacing w:after="0" w:line="240" w:lineRule="auto"/>
              <w:rPr>
                <w:rFonts w:ascii="Times New Roman" w:hAnsi="Times New Roman"/>
              </w:rPr>
            </w:pPr>
          </w:p>
        </w:tc>
        <w:tc>
          <w:tcPr>
            <w:tcW w:w="1440" w:type="dxa"/>
          </w:tcPr>
          <w:p w:rsidR="00DF0152" w:rsidRPr="00844FC5" w:rsidRDefault="00DF0152" w:rsidP="00E04E50">
            <w:pPr>
              <w:spacing w:after="0" w:line="240" w:lineRule="auto"/>
              <w:rPr>
                <w:rFonts w:ascii="Times New Roman" w:hAnsi="Times New Roman"/>
              </w:rPr>
            </w:pPr>
            <w:r w:rsidRPr="00844FC5">
              <w:rPr>
                <w:rFonts w:ascii="Times New Roman" w:hAnsi="Times New Roman"/>
              </w:rPr>
              <w:t>Остаточная стоимость  тыс</w:t>
            </w:r>
            <w:proofErr w:type="gramStart"/>
            <w:r w:rsidRPr="00844FC5">
              <w:rPr>
                <w:rFonts w:ascii="Times New Roman" w:hAnsi="Times New Roman"/>
              </w:rPr>
              <w:t>.р</w:t>
            </w:r>
            <w:proofErr w:type="gramEnd"/>
            <w:r w:rsidRPr="00844FC5">
              <w:rPr>
                <w:rFonts w:ascii="Times New Roman" w:hAnsi="Times New Roman"/>
              </w:rPr>
              <w:t>уб.</w:t>
            </w:r>
          </w:p>
          <w:p w:rsidR="00DF0152" w:rsidRPr="00844FC5" w:rsidRDefault="00DF0152" w:rsidP="00E04E50">
            <w:pPr>
              <w:spacing w:after="0" w:line="240" w:lineRule="auto"/>
              <w:rPr>
                <w:rFonts w:ascii="Times New Roman" w:hAnsi="Times New Roman"/>
              </w:rPr>
            </w:pPr>
          </w:p>
        </w:tc>
        <w:tc>
          <w:tcPr>
            <w:tcW w:w="2700" w:type="dxa"/>
          </w:tcPr>
          <w:p w:rsidR="00DF0152" w:rsidRPr="00844FC5" w:rsidRDefault="00DF0152" w:rsidP="00E04E50">
            <w:pPr>
              <w:spacing w:after="0" w:line="240" w:lineRule="auto"/>
              <w:rPr>
                <w:rFonts w:ascii="Times New Roman" w:hAnsi="Times New Roman"/>
              </w:rPr>
            </w:pPr>
            <w:r w:rsidRPr="00844FC5">
              <w:rPr>
                <w:rFonts w:ascii="Times New Roman" w:hAnsi="Times New Roman"/>
              </w:rPr>
              <w:t xml:space="preserve"> Адрес местонахождения объекта </w:t>
            </w:r>
          </w:p>
        </w:tc>
      </w:tr>
      <w:tr w:rsidR="00DF0152" w:rsidRPr="00844FC5" w:rsidTr="00E04E50">
        <w:tc>
          <w:tcPr>
            <w:tcW w:w="9288" w:type="dxa"/>
            <w:gridSpan w:val="6"/>
          </w:tcPr>
          <w:p w:rsidR="00DF0152" w:rsidRPr="00844FC5" w:rsidRDefault="00DF0152" w:rsidP="00E04E50">
            <w:pPr>
              <w:spacing w:after="0" w:line="240" w:lineRule="auto"/>
              <w:jc w:val="center"/>
              <w:rPr>
                <w:rFonts w:ascii="Times New Roman" w:hAnsi="Times New Roman"/>
                <w:b/>
              </w:rPr>
            </w:pPr>
            <w:r w:rsidRPr="00844FC5">
              <w:rPr>
                <w:rFonts w:ascii="Times New Roman" w:hAnsi="Times New Roman"/>
                <w:b/>
              </w:rPr>
              <w:t xml:space="preserve"> Муниципальное недвижимое имущество в составе:</w:t>
            </w:r>
          </w:p>
        </w:tc>
      </w:tr>
      <w:tr w:rsidR="00DF0152" w:rsidRPr="00844FC5" w:rsidTr="00E04E50">
        <w:tc>
          <w:tcPr>
            <w:tcW w:w="510" w:type="dxa"/>
          </w:tcPr>
          <w:p w:rsidR="00DF0152" w:rsidRPr="00844FC5" w:rsidRDefault="00DF0152" w:rsidP="00E04E50">
            <w:pPr>
              <w:spacing w:after="0" w:line="240" w:lineRule="auto"/>
              <w:rPr>
                <w:rFonts w:ascii="Times New Roman" w:hAnsi="Times New Roman"/>
              </w:rPr>
            </w:pPr>
            <w:r w:rsidRPr="00844FC5">
              <w:rPr>
                <w:rFonts w:ascii="Times New Roman" w:hAnsi="Times New Roman"/>
              </w:rPr>
              <w:t>1</w:t>
            </w:r>
          </w:p>
        </w:tc>
        <w:tc>
          <w:tcPr>
            <w:tcW w:w="1951" w:type="dxa"/>
          </w:tcPr>
          <w:p w:rsidR="00DF0152" w:rsidRPr="00844FC5" w:rsidRDefault="00DF0152" w:rsidP="00E04E50">
            <w:pPr>
              <w:spacing w:after="0" w:line="240" w:lineRule="auto"/>
              <w:rPr>
                <w:rFonts w:ascii="Times New Roman" w:hAnsi="Times New Roman"/>
              </w:rPr>
            </w:pPr>
            <w:r w:rsidRPr="00844FC5">
              <w:rPr>
                <w:rFonts w:ascii="Times New Roman" w:hAnsi="Times New Roman"/>
              </w:rPr>
              <w:t xml:space="preserve"> </w:t>
            </w:r>
            <w:r w:rsidRPr="00844FC5">
              <w:rPr>
                <w:rFonts w:ascii="Times New Roman" w:hAnsi="Times New Roman"/>
                <w:b/>
              </w:rPr>
              <w:t>Корпус № 2 школы № 9,</w:t>
            </w:r>
            <w:r w:rsidRPr="00844FC5">
              <w:rPr>
                <w:rFonts w:ascii="Times New Roman" w:hAnsi="Times New Roman"/>
              </w:rPr>
              <w:t xml:space="preserve"> Кадастровый  номер:</w:t>
            </w:r>
          </w:p>
          <w:p w:rsidR="00DF0152" w:rsidRPr="00844FC5" w:rsidRDefault="00DF0152" w:rsidP="00E04E50">
            <w:pPr>
              <w:spacing w:after="0" w:line="240" w:lineRule="auto"/>
              <w:rPr>
                <w:rFonts w:ascii="Times New Roman" w:hAnsi="Times New Roman"/>
              </w:rPr>
            </w:pPr>
            <w:r w:rsidRPr="00844FC5">
              <w:rPr>
                <w:rFonts w:ascii="Times New Roman" w:hAnsi="Times New Roman"/>
              </w:rPr>
              <w:t>57:27:0010309:60</w:t>
            </w:r>
          </w:p>
        </w:tc>
        <w:tc>
          <w:tcPr>
            <w:tcW w:w="1247" w:type="dxa"/>
          </w:tcPr>
          <w:p w:rsidR="00DF0152" w:rsidRPr="00844FC5" w:rsidRDefault="00DF0152" w:rsidP="00E04E50">
            <w:pPr>
              <w:spacing w:after="0" w:line="240" w:lineRule="auto"/>
              <w:rPr>
                <w:rFonts w:ascii="Times New Roman" w:hAnsi="Times New Roman"/>
              </w:rPr>
            </w:pPr>
            <w:r w:rsidRPr="00844FC5">
              <w:rPr>
                <w:rFonts w:ascii="Times New Roman" w:hAnsi="Times New Roman"/>
              </w:rPr>
              <w:t>1958,3</w:t>
            </w:r>
          </w:p>
          <w:p w:rsidR="00DF0152" w:rsidRPr="00844FC5" w:rsidRDefault="00DF0152" w:rsidP="00E04E50">
            <w:pPr>
              <w:spacing w:after="0" w:line="240" w:lineRule="auto"/>
              <w:rPr>
                <w:rFonts w:ascii="Times New Roman" w:hAnsi="Times New Roman"/>
              </w:rPr>
            </w:pPr>
          </w:p>
        </w:tc>
        <w:tc>
          <w:tcPr>
            <w:tcW w:w="1440" w:type="dxa"/>
          </w:tcPr>
          <w:p w:rsidR="00DF0152" w:rsidRPr="00844FC5" w:rsidRDefault="00DF0152" w:rsidP="00E04E50">
            <w:pPr>
              <w:spacing w:after="0" w:line="240" w:lineRule="auto"/>
              <w:rPr>
                <w:rFonts w:ascii="Times New Roman" w:hAnsi="Times New Roman"/>
              </w:rPr>
            </w:pPr>
            <w:r w:rsidRPr="00844FC5">
              <w:rPr>
                <w:rFonts w:ascii="Times New Roman" w:hAnsi="Times New Roman"/>
              </w:rPr>
              <w:t>4150,415</w:t>
            </w:r>
          </w:p>
          <w:p w:rsidR="00DF0152" w:rsidRPr="00844FC5" w:rsidRDefault="00DF0152" w:rsidP="00E04E50">
            <w:pPr>
              <w:spacing w:after="0" w:line="240" w:lineRule="auto"/>
              <w:rPr>
                <w:rFonts w:ascii="Times New Roman" w:hAnsi="Times New Roman"/>
              </w:rPr>
            </w:pPr>
          </w:p>
        </w:tc>
        <w:tc>
          <w:tcPr>
            <w:tcW w:w="1440" w:type="dxa"/>
          </w:tcPr>
          <w:p w:rsidR="00DF0152" w:rsidRPr="00844FC5" w:rsidRDefault="00DF0152" w:rsidP="00E04E50">
            <w:pPr>
              <w:spacing w:after="0" w:line="240" w:lineRule="auto"/>
              <w:rPr>
                <w:rFonts w:ascii="Times New Roman" w:hAnsi="Times New Roman"/>
              </w:rPr>
            </w:pPr>
            <w:r w:rsidRPr="00844FC5">
              <w:rPr>
                <w:rFonts w:ascii="Times New Roman" w:hAnsi="Times New Roman"/>
              </w:rPr>
              <w:t>818,981</w:t>
            </w:r>
          </w:p>
          <w:p w:rsidR="00DF0152" w:rsidRPr="00844FC5" w:rsidRDefault="00DF0152" w:rsidP="00E04E50">
            <w:pPr>
              <w:spacing w:after="0" w:line="240" w:lineRule="auto"/>
              <w:rPr>
                <w:rFonts w:ascii="Times New Roman" w:hAnsi="Times New Roman"/>
              </w:rPr>
            </w:pPr>
          </w:p>
        </w:tc>
        <w:tc>
          <w:tcPr>
            <w:tcW w:w="2700" w:type="dxa"/>
          </w:tcPr>
          <w:p w:rsidR="00DF0152" w:rsidRPr="00844FC5" w:rsidRDefault="00DF0152" w:rsidP="00E04E50">
            <w:pPr>
              <w:spacing w:after="0" w:line="240" w:lineRule="auto"/>
              <w:rPr>
                <w:rFonts w:ascii="Times New Roman" w:hAnsi="Times New Roman"/>
              </w:rPr>
            </w:pPr>
            <w:r w:rsidRPr="00844FC5">
              <w:rPr>
                <w:rFonts w:ascii="Times New Roman" w:hAnsi="Times New Roman"/>
              </w:rPr>
              <w:t>Орловская область, г</w:t>
            </w:r>
            <w:proofErr w:type="gramStart"/>
            <w:r w:rsidRPr="00844FC5">
              <w:rPr>
                <w:rFonts w:ascii="Times New Roman" w:hAnsi="Times New Roman"/>
              </w:rPr>
              <w:t>.М</w:t>
            </w:r>
            <w:proofErr w:type="gramEnd"/>
            <w:r w:rsidRPr="00844FC5">
              <w:rPr>
                <w:rFonts w:ascii="Times New Roman" w:hAnsi="Times New Roman"/>
              </w:rPr>
              <w:t>ценск, ул.А.Рева, д.32</w:t>
            </w:r>
          </w:p>
          <w:p w:rsidR="00DF0152" w:rsidRPr="00844FC5" w:rsidRDefault="00DF0152" w:rsidP="00E04E50">
            <w:pPr>
              <w:spacing w:after="0" w:line="240" w:lineRule="auto"/>
              <w:rPr>
                <w:rFonts w:ascii="Times New Roman" w:hAnsi="Times New Roman"/>
              </w:rPr>
            </w:pPr>
          </w:p>
        </w:tc>
      </w:tr>
      <w:tr w:rsidR="00DF0152" w:rsidRPr="00844FC5" w:rsidTr="00E04E50">
        <w:tc>
          <w:tcPr>
            <w:tcW w:w="510" w:type="dxa"/>
          </w:tcPr>
          <w:p w:rsidR="00DF0152" w:rsidRPr="00844FC5" w:rsidRDefault="00DF0152" w:rsidP="00E04E50">
            <w:pPr>
              <w:spacing w:after="0" w:line="240" w:lineRule="auto"/>
              <w:rPr>
                <w:rFonts w:ascii="Times New Roman" w:hAnsi="Times New Roman"/>
              </w:rPr>
            </w:pPr>
            <w:r w:rsidRPr="00844FC5">
              <w:rPr>
                <w:rFonts w:ascii="Times New Roman" w:hAnsi="Times New Roman"/>
              </w:rPr>
              <w:t>2</w:t>
            </w:r>
          </w:p>
        </w:tc>
        <w:tc>
          <w:tcPr>
            <w:tcW w:w="1951" w:type="dxa"/>
          </w:tcPr>
          <w:p w:rsidR="00DF0152" w:rsidRPr="00844FC5" w:rsidRDefault="00DF0152" w:rsidP="00E04E50">
            <w:pPr>
              <w:spacing w:after="0" w:line="240" w:lineRule="auto"/>
              <w:rPr>
                <w:rFonts w:ascii="Times New Roman" w:hAnsi="Times New Roman"/>
              </w:rPr>
            </w:pPr>
            <w:r w:rsidRPr="00844FC5">
              <w:rPr>
                <w:rFonts w:ascii="Times New Roman" w:hAnsi="Times New Roman"/>
                <w:b/>
              </w:rPr>
              <w:t>Здание спортзала</w:t>
            </w:r>
            <w:r w:rsidRPr="00844FC5">
              <w:rPr>
                <w:rFonts w:ascii="Times New Roman" w:hAnsi="Times New Roman"/>
              </w:rPr>
              <w:t xml:space="preserve">, </w:t>
            </w:r>
          </w:p>
          <w:p w:rsidR="00DF0152" w:rsidRPr="00844FC5" w:rsidRDefault="00DF0152" w:rsidP="00E04E50">
            <w:pPr>
              <w:spacing w:after="0" w:line="240" w:lineRule="auto"/>
              <w:rPr>
                <w:rFonts w:ascii="Times New Roman" w:hAnsi="Times New Roman"/>
              </w:rPr>
            </w:pPr>
            <w:r w:rsidRPr="00844FC5">
              <w:rPr>
                <w:rFonts w:ascii="Times New Roman" w:hAnsi="Times New Roman"/>
              </w:rPr>
              <w:t>Кадастровый  номер:</w:t>
            </w:r>
          </w:p>
          <w:p w:rsidR="00DF0152" w:rsidRPr="00844FC5" w:rsidRDefault="00DF0152" w:rsidP="00E04E50">
            <w:pPr>
              <w:spacing w:after="0" w:line="240" w:lineRule="auto"/>
              <w:rPr>
                <w:rFonts w:ascii="Times New Roman" w:hAnsi="Times New Roman"/>
              </w:rPr>
            </w:pPr>
            <w:r w:rsidRPr="00844FC5">
              <w:rPr>
                <w:rFonts w:ascii="Times New Roman" w:hAnsi="Times New Roman"/>
              </w:rPr>
              <w:t>57:27:0010309:66</w:t>
            </w:r>
          </w:p>
        </w:tc>
        <w:tc>
          <w:tcPr>
            <w:tcW w:w="1247" w:type="dxa"/>
          </w:tcPr>
          <w:p w:rsidR="00DF0152" w:rsidRPr="00844FC5" w:rsidRDefault="00DF0152" w:rsidP="00E04E50">
            <w:pPr>
              <w:spacing w:after="0" w:line="240" w:lineRule="auto"/>
              <w:rPr>
                <w:rFonts w:ascii="Times New Roman" w:hAnsi="Times New Roman"/>
              </w:rPr>
            </w:pPr>
            <w:r w:rsidRPr="00844FC5">
              <w:rPr>
                <w:rFonts w:ascii="Times New Roman" w:hAnsi="Times New Roman"/>
              </w:rPr>
              <w:t>240,8</w:t>
            </w:r>
          </w:p>
          <w:p w:rsidR="00DF0152" w:rsidRPr="00844FC5" w:rsidRDefault="00DF0152" w:rsidP="00E04E50">
            <w:pPr>
              <w:spacing w:after="0" w:line="240" w:lineRule="auto"/>
              <w:rPr>
                <w:rFonts w:ascii="Times New Roman" w:hAnsi="Times New Roman"/>
              </w:rPr>
            </w:pPr>
          </w:p>
        </w:tc>
        <w:tc>
          <w:tcPr>
            <w:tcW w:w="1440" w:type="dxa"/>
          </w:tcPr>
          <w:p w:rsidR="00DF0152" w:rsidRPr="00844FC5" w:rsidRDefault="00DF0152" w:rsidP="00E04E50">
            <w:pPr>
              <w:spacing w:after="0" w:line="240" w:lineRule="auto"/>
              <w:rPr>
                <w:rFonts w:ascii="Times New Roman" w:hAnsi="Times New Roman"/>
              </w:rPr>
            </w:pPr>
            <w:r w:rsidRPr="00844FC5">
              <w:rPr>
                <w:rFonts w:ascii="Times New Roman" w:hAnsi="Times New Roman"/>
              </w:rPr>
              <w:t>296,968</w:t>
            </w:r>
          </w:p>
          <w:p w:rsidR="00DF0152" w:rsidRPr="00844FC5" w:rsidRDefault="00DF0152" w:rsidP="00E04E50">
            <w:pPr>
              <w:spacing w:after="0" w:line="240" w:lineRule="auto"/>
              <w:rPr>
                <w:rFonts w:ascii="Times New Roman" w:hAnsi="Times New Roman"/>
              </w:rPr>
            </w:pPr>
          </w:p>
        </w:tc>
        <w:tc>
          <w:tcPr>
            <w:tcW w:w="1440" w:type="dxa"/>
          </w:tcPr>
          <w:p w:rsidR="00DF0152" w:rsidRPr="00844FC5" w:rsidRDefault="00DF0152" w:rsidP="00E04E50">
            <w:pPr>
              <w:spacing w:after="0" w:line="240" w:lineRule="auto"/>
              <w:rPr>
                <w:rFonts w:ascii="Times New Roman" w:hAnsi="Times New Roman"/>
              </w:rPr>
            </w:pPr>
            <w:r w:rsidRPr="00844FC5">
              <w:rPr>
                <w:rFonts w:ascii="Times New Roman" w:hAnsi="Times New Roman"/>
              </w:rPr>
              <w:t>245,411</w:t>
            </w:r>
          </w:p>
          <w:p w:rsidR="00DF0152" w:rsidRPr="00844FC5" w:rsidRDefault="00DF0152" w:rsidP="00E04E50">
            <w:pPr>
              <w:spacing w:after="0" w:line="240" w:lineRule="auto"/>
              <w:rPr>
                <w:rFonts w:ascii="Times New Roman" w:hAnsi="Times New Roman"/>
              </w:rPr>
            </w:pPr>
          </w:p>
        </w:tc>
        <w:tc>
          <w:tcPr>
            <w:tcW w:w="2700" w:type="dxa"/>
          </w:tcPr>
          <w:p w:rsidR="00DF0152" w:rsidRPr="00844FC5" w:rsidRDefault="00DF0152" w:rsidP="00E04E50">
            <w:pPr>
              <w:spacing w:after="0" w:line="240" w:lineRule="auto"/>
              <w:rPr>
                <w:rFonts w:ascii="Times New Roman" w:hAnsi="Times New Roman"/>
              </w:rPr>
            </w:pPr>
            <w:r w:rsidRPr="00844FC5">
              <w:rPr>
                <w:rFonts w:ascii="Times New Roman" w:hAnsi="Times New Roman"/>
              </w:rPr>
              <w:t>Орловская область, г</w:t>
            </w:r>
            <w:proofErr w:type="gramStart"/>
            <w:r w:rsidRPr="00844FC5">
              <w:rPr>
                <w:rFonts w:ascii="Times New Roman" w:hAnsi="Times New Roman"/>
              </w:rPr>
              <w:t>.М</w:t>
            </w:r>
            <w:proofErr w:type="gramEnd"/>
            <w:r w:rsidRPr="00844FC5">
              <w:rPr>
                <w:rFonts w:ascii="Times New Roman" w:hAnsi="Times New Roman"/>
              </w:rPr>
              <w:t>ценск, ул.А.Рева, д.32</w:t>
            </w:r>
          </w:p>
          <w:p w:rsidR="00DF0152" w:rsidRPr="00844FC5" w:rsidRDefault="00DF0152" w:rsidP="00E04E50">
            <w:pPr>
              <w:spacing w:after="0" w:line="240" w:lineRule="auto"/>
              <w:rPr>
                <w:rFonts w:ascii="Times New Roman" w:hAnsi="Times New Roman"/>
              </w:rPr>
            </w:pPr>
          </w:p>
        </w:tc>
      </w:tr>
      <w:tr w:rsidR="00DF0152" w:rsidRPr="00844FC5" w:rsidTr="00E04E50">
        <w:tc>
          <w:tcPr>
            <w:tcW w:w="510" w:type="dxa"/>
          </w:tcPr>
          <w:p w:rsidR="00DF0152" w:rsidRPr="00844FC5" w:rsidRDefault="00DF0152" w:rsidP="00E04E50">
            <w:pPr>
              <w:spacing w:after="0" w:line="240" w:lineRule="auto"/>
              <w:rPr>
                <w:rFonts w:ascii="Times New Roman" w:hAnsi="Times New Roman"/>
              </w:rPr>
            </w:pPr>
            <w:r w:rsidRPr="00844FC5">
              <w:rPr>
                <w:rFonts w:ascii="Times New Roman" w:hAnsi="Times New Roman"/>
              </w:rPr>
              <w:t>3</w:t>
            </w:r>
          </w:p>
        </w:tc>
        <w:tc>
          <w:tcPr>
            <w:tcW w:w="1951" w:type="dxa"/>
          </w:tcPr>
          <w:p w:rsidR="00DF0152" w:rsidRPr="00844FC5" w:rsidRDefault="00DF0152" w:rsidP="00E04E50">
            <w:pPr>
              <w:spacing w:after="0" w:line="240" w:lineRule="auto"/>
              <w:rPr>
                <w:rFonts w:ascii="Times New Roman" w:hAnsi="Times New Roman"/>
              </w:rPr>
            </w:pPr>
            <w:r w:rsidRPr="00844FC5">
              <w:rPr>
                <w:rFonts w:ascii="Times New Roman" w:hAnsi="Times New Roman"/>
                <w:b/>
              </w:rPr>
              <w:t xml:space="preserve"> Здание мастерских, </w:t>
            </w:r>
            <w:r w:rsidRPr="00844FC5">
              <w:rPr>
                <w:rFonts w:ascii="Times New Roman" w:hAnsi="Times New Roman"/>
              </w:rPr>
              <w:t>Кадастровый  номер:</w:t>
            </w:r>
          </w:p>
          <w:p w:rsidR="00DF0152" w:rsidRPr="00844FC5" w:rsidRDefault="00DF0152" w:rsidP="00E04E50">
            <w:pPr>
              <w:spacing w:after="0" w:line="240" w:lineRule="auto"/>
              <w:rPr>
                <w:rFonts w:ascii="Times New Roman" w:hAnsi="Times New Roman"/>
                <w:b/>
              </w:rPr>
            </w:pPr>
            <w:r w:rsidRPr="00844FC5">
              <w:rPr>
                <w:rFonts w:ascii="Times New Roman" w:hAnsi="Times New Roman"/>
              </w:rPr>
              <w:t>57:27:0010309:57</w:t>
            </w:r>
          </w:p>
        </w:tc>
        <w:tc>
          <w:tcPr>
            <w:tcW w:w="1247" w:type="dxa"/>
          </w:tcPr>
          <w:p w:rsidR="00DF0152" w:rsidRPr="00844FC5" w:rsidRDefault="00DF0152" w:rsidP="00E04E50">
            <w:pPr>
              <w:spacing w:after="0" w:line="240" w:lineRule="auto"/>
              <w:rPr>
                <w:rFonts w:ascii="Times New Roman" w:hAnsi="Times New Roman"/>
              </w:rPr>
            </w:pPr>
            <w:r w:rsidRPr="00844FC5">
              <w:rPr>
                <w:rFonts w:ascii="Times New Roman" w:hAnsi="Times New Roman"/>
              </w:rPr>
              <w:t>233,3</w:t>
            </w:r>
          </w:p>
        </w:tc>
        <w:tc>
          <w:tcPr>
            <w:tcW w:w="1440" w:type="dxa"/>
          </w:tcPr>
          <w:p w:rsidR="00DF0152" w:rsidRPr="00844FC5" w:rsidRDefault="00DF0152" w:rsidP="00E04E50">
            <w:pPr>
              <w:spacing w:after="0" w:line="240" w:lineRule="auto"/>
              <w:rPr>
                <w:rFonts w:ascii="Times New Roman" w:hAnsi="Times New Roman"/>
              </w:rPr>
            </w:pPr>
            <w:r w:rsidRPr="00844FC5">
              <w:rPr>
                <w:rFonts w:ascii="Times New Roman" w:hAnsi="Times New Roman"/>
              </w:rPr>
              <w:t>910,207</w:t>
            </w:r>
          </w:p>
        </w:tc>
        <w:tc>
          <w:tcPr>
            <w:tcW w:w="1440" w:type="dxa"/>
          </w:tcPr>
          <w:p w:rsidR="00DF0152" w:rsidRPr="00844FC5" w:rsidRDefault="00DF0152" w:rsidP="00E04E50">
            <w:pPr>
              <w:spacing w:after="0" w:line="240" w:lineRule="auto"/>
              <w:rPr>
                <w:rFonts w:ascii="Times New Roman" w:hAnsi="Times New Roman"/>
              </w:rPr>
            </w:pPr>
            <w:r w:rsidRPr="00844FC5">
              <w:rPr>
                <w:rFonts w:ascii="Times New Roman" w:hAnsi="Times New Roman"/>
              </w:rPr>
              <w:t>346,565</w:t>
            </w:r>
          </w:p>
        </w:tc>
        <w:tc>
          <w:tcPr>
            <w:tcW w:w="2700" w:type="dxa"/>
          </w:tcPr>
          <w:p w:rsidR="00DF0152" w:rsidRPr="00844FC5" w:rsidRDefault="00DF0152" w:rsidP="00E04E50">
            <w:pPr>
              <w:spacing w:after="0" w:line="240" w:lineRule="auto"/>
              <w:rPr>
                <w:rFonts w:ascii="Times New Roman" w:hAnsi="Times New Roman"/>
              </w:rPr>
            </w:pPr>
            <w:r w:rsidRPr="00844FC5">
              <w:rPr>
                <w:rFonts w:ascii="Times New Roman" w:hAnsi="Times New Roman"/>
              </w:rPr>
              <w:t>Орловская область, г</w:t>
            </w:r>
            <w:proofErr w:type="gramStart"/>
            <w:r w:rsidRPr="00844FC5">
              <w:rPr>
                <w:rFonts w:ascii="Times New Roman" w:hAnsi="Times New Roman"/>
              </w:rPr>
              <w:t>.М</w:t>
            </w:r>
            <w:proofErr w:type="gramEnd"/>
            <w:r w:rsidRPr="00844FC5">
              <w:rPr>
                <w:rFonts w:ascii="Times New Roman" w:hAnsi="Times New Roman"/>
              </w:rPr>
              <w:t>ценск, ул.А.Рева, д.32</w:t>
            </w:r>
          </w:p>
          <w:p w:rsidR="00DF0152" w:rsidRPr="00844FC5" w:rsidRDefault="00DF0152" w:rsidP="00E04E50">
            <w:pPr>
              <w:spacing w:after="0" w:line="240" w:lineRule="auto"/>
              <w:rPr>
                <w:rFonts w:ascii="Times New Roman" w:hAnsi="Times New Roman"/>
              </w:rPr>
            </w:pPr>
          </w:p>
        </w:tc>
      </w:tr>
      <w:tr w:rsidR="00DF0152" w:rsidRPr="00844FC5" w:rsidTr="00E04E50">
        <w:tc>
          <w:tcPr>
            <w:tcW w:w="510" w:type="dxa"/>
          </w:tcPr>
          <w:p w:rsidR="00DF0152" w:rsidRPr="00844FC5" w:rsidRDefault="00DF0152" w:rsidP="00E04E50">
            <w:pPr>
              <w:spacing w:after="0" w:line="240" w:lineRule="auto"/>
              <w:rPr>
                <w:rFonts w:ascii="Times New Roman" w:hAnsi="Times New Roman"/>
              </w:rPr>
            </w:pPr>
            <w:r w:rsidRPr="00844FC5">
              <w:rPr>
                <w:rFonts w:ascii="Times New Roman" w:hAnsi="Times New Roman"/>
              </w:rPr>
              <w:t>4</w:t>
            </w:r>
          </w:p>
        </w:tc>
        <w:tc>
          <w:tcPr>
            <w:tcW w:w="1951" w:type="dxa"/>
          </w:tcPr>
          <w:p w:rsidR="00DF0152" w:rsidRPr="00844FC5" w:rsidRDefault="00DF0152" w:rsidP="00E04E50">
            <w:pPr>
              <w:spacing w:after="0" w:line="240" w:lineRule="auto"/>
              <w:rPr>
                <w:rFonts w:ascii="Times New Roman" w:hAnsi="Times New Roman"/>
              </w:rPr>
            </w:pPr>
            <w:r w:rsidRPr="00844FC5">
              <w:rPr>
                <w:rFonts w:ascii="Times New Roman" w:hAnsi="Times New Roman"/>
                <w:b/>
              </w:rPr>
              <w:t>Земельный участок</w:t>
            </w:r>
            <w:r w:rsidRPr="00844FC5">
              <w:rPr>
                <w:rFonts w:ascii="Times New Roman" w:hAnsi="Times New Roman"/>
              </w:rPr>
              <w:t>, Кадастровый  номер: 57:27:0010309:11;</w:t>
            </w:r>
          </w:p>
        </w:tc>
        <w:tc>
          <w:tcPr>
            <w:tcW w:w="1247" w:type="dxa"/>
          </w:tcPr>
          <w:p w:rsidR="00DF0152" w:rsidRPr="00844FC5" w:rsidRDefault="00DF0152" w:rsidP="00E04E50">
            <w:pPr>
              <w:spacing w:after="0" w:line="240" w:lineRule="auto"/>
              <w:rPr>
                <w:rFonts w:ascii="Times New Roman" w:hAnsi="Times New Roman"/>
              </w:rPr>
            </w:pPr>
            <w:r w:rsidRPr="00844FC5">
              <w:rPr>
                <w:rFonts w:ascii="Times New Roman" w:hAnsi="Times New Roman"/>
              </w:rPr>
              <w:t>6292,0</w:t>
            </w:r>
          </w:p>
        </w:tc>
        <w:tc>
          <w:tcPr>
            <w:tcW w:w="1440" w:type="dxa"/>
          </w:tcPr>
          <w:p w:rsidR="00DF0152" w:rsidRPr="00844FC5" w:rsidRDefault="00DF0152" w:rsidP="00E04E50">
            <w:pPr>
              <w:spacing w:after="0" w:line="240" w:lineRule="auto"/>
              <w:rPr>
                <w:rFonts w:ascii="Times New Roman" w:hAnsi="Times New Roman"/>
              </w:rPr>
            </w:pPr>
            <w:r w:rsidRPr="00844FC5">
              <w:rPr>
                <w:rFonts w:ascii="Times New Roman" w:hAnsi="Times New Roman"/>
              </w:rPr>
              <w:t>Кадастровая стоимость</w:t>
            </w:r>
          </w:p>
          <w:p w:rsidR="00DF0152" w:rsidRPr="00844FC5" w:rsidRDefault="00DF0152" w:rsidP="00E04E50">
            <w:pPr>
              <w:spacing w:after="0" w:line="240" w:lineRule="auto"/>
              <w:rPr>
                <w:rFonts w:ascii="Times New Roman" w:hAnsi="Times New Roman"/>
              </w:rPr>
            </w:pPr>
            <w:r w:rsidRPr="00844FC5">
              <w:rPr>
                <w:rFonts w:ascii="Times New Roman" w:hAnsi="Times New Roman"/>
              </w:rPr>
              <w:t>6 494,665</w:t>
            </w:r>
          </w:p>
        </w:tc>
        <w:tc>
          <w:tcPr>
            <w:tcW w:w="1440" w:type="dxa"/>
          </w:tcPr>
          <w:p w:rsidR="00DF0152" w:rsidRPr="00844FC5" w:rsidRDefault="00DF0152" w:rsidP="00E04E50">
            <w:pPr>
              <w:spacing w:after="0" w:line="240" w:lineRule="auto"/>
              <w:rPr>
                <w:rFonts w:ascii="Times New Roman" w:hAnsi="Times New Roman"/>
              </w:rPr>
            </w:pPr>
          </w:p>
        </w:tc>
        <w:tc>
          <w:tcPr>
            <w:tcW w:w="2700" w:type="dxa"/>
          </w:tcPr>
          <w:p w:rsidR="00DF0152" w:rsidRPr="00844FC5" w:rsidRDefault="00DF0152" w:rsidP="00E04E50">
            <w:pPr>
              <w:spacing w:after="0" w:line="240" w:lineRule="auto"/>
              <w:rPr>
                <w:rFonts w:ascii="Times New Roman" w:hAnsi="Times New Roman"/>
              </w:rPr>
            </w:pPr>
            <w:r w:rsidRPr="00844FC5">
              <w:rPr>
                <w:rFonts w:ascii="Times New Roman" w:hAnsi="Times New Roman"/>
              </w:rPr>
              <w:t>Орловская область, г</w:t>
            </w:r>
            <w:proofErr w:type="gramStart"/>
            <w:r w:rsidRPr="00844FC5">
              <w:rPr>
                <w:rFonts w:ascii="Times New Roman" w:hAnsi="Times New Roman"/>
              </w:rPr>
              <w:t>.М</w:t>
            </w:r>
            <w:proofErr w:type="gramEnd"/>
            <w:r w:rsidRPr="00844FC5">
              <w:rPr>
                <w:rFonts w:ascii="Times New Roman" w:hAnsi="Times New Roman"/>
              </w:rPr>
              <w:t>ценск, ул.А.Рева, д.32</w:t>
            </w:r>
          </w:p>
          <w:p w:rsidR="00DF0152" w:rsidRPr="00844FC5" w:rsidRDefault="00DF0152" w:rsidP="00E04E50">
            <w:pPr>
              <w:spacing w:after="0" w:line="240" w:lineRule="auto"/>
              <w:rPr>
                <w:rFonts w:ascii="Times New Roman" w:hAnsi="Times New Roman"/>
              </w:rPr>
            </w:pPr>
          </w:p>
        </w:tc>
      </w:tr>
      <w:tr w:rsidR="00DF0152" w:rsidRPr="00844FC5" w:rsidTr="00E04E50">
        <w:tc>
          <w:tcPr>
            <w:tcW w:w="510" w:type="dxa"/>
          </w:tcPr>
          <w:p w:rsidR="00DF0152" w:rsidRPr="00844FC5" w:rsidRDefault="00DF0152" w:rsidP="00E04E50">
            <w:pPr>
              <w:spacing w:after="0" w:line="240" w:lineRule="auto"/>
              <w:rPr>
                <w:rFonts w:ascii="Times New Roman" w:hAnsi="Times New Roman"/>
              </w:rPr>
            </w:pPr>
            <w:r w:rsidRPr="00844FC5">
              <w:rPr>
                <w:rFonts w:ascii="Times New Roman" w:hAnsi="Times New Roman"/>
              </w:rPr>
              <w:t>5</w:t>
            </w:r>
          </w:p>
        </w:tc>
        <w:tc>
          <w:tcPr>
            <w:tcW w:w="1951" w:type="dxa"/>
          </w:tcPr>
          <w:p w:rsidR="00DF0152" w:rsidRPr="00844FC5" w:rsidRDefault="00DF0152" w:rsidP="00E04E50">
            <w:pPr>
              <w:spacing w:after="0" w:line="240" w:lineRule="auto"/>
              <w:rPr>
                <w:rFonts w:ascii="Times New Roman" w:hAnsi="Times New Roman"/>
              </w:rPr>
            </w:pPr>
            <w:r w:rsidRPr="00844FC5">
              <w:rPr>
                <w:rFonts w:ascii="Times New Roman" w:hAnsi="Times New Roman"/>
                <w:b/>
              </w:rPr>
              <w:t>Здание котельной школы №6,</w:t>
            </w:r>
          </w:p>
          <w:p w:rsidR="00DF0152" w:rsidRPr="00844FC5" w:rsidRDefault="00DF0152" w:rsidP="00E04E50">
            <w:pPr>
              <w:spacing w:after="0" w:line="240" w:lineRule="auto"/>
              <w:rPr>
                <w:rFonts w:ascii="Times New Roman" w:hAnsi="Times New Roman"/>
              </w:rPr>
            </w:pPr>
            <w:r w:rsidRPr="00844FC5">
              <w:rPr>
                <w:rFonts w:ascii="Times New Roman" w:hAnsi="Times New Roman"/>
              </w:rPr>
              <w:t>Кадастровый номер: 57:27:0010310:23;</w:t>
            </w:r>
          </w:p>
        </w:tc>
        <w:tc>
          <w:tcPr>
            <w:tcW w:w="1247" w:type="dxa"/>
          </w:tcPr>
          <w:p w:rsidR="00DF0152" w:rsidRPr="00844FC5" w:rsidRDefault="00DF0152" w:rsidP="00E04E50">
            <w:pPr>
              <w:spacing w:after="0" w:line="240" w:lineRule="auto"/>
              <w:rPr>
                <w:rFonts w:ascii="Times New Roman" w:hAnsi="Times New Roman"/>
              </w:rPr>
            </w:pPr>
            <w:r w:rsidRPr="00844FC5">
              <w:rPr>
                <w:rFonts w:ascii="Times New Roman" w:hAnsi="Times New Roman"/>
              </w:rPr>
              <w:t>16,8</w:t>
            </w:r>
          </w:p>
        </w:tc>
        <w:tc>
          <w:tcPr>
            <w:tcW w:w="1440" w:type="dxa"/>
          </w:tcPr>
          <w:p w:rsidR="00DF0152" w:rsidRPr="00844FC5" w:rsidRDefault="00DF0152" w:rsidP="00E04E50">
            <w:pPr>
              <w:spacing w:after="0" w:line="240" w:lineRule="auto"/>
              <w:rPr>
                <w:rFonts w:ascii="Times New Roman" w:hAnsi="Times New Roman"/>
              </w:rPr>
            </w:pPr>
            <w:r w:rsidRPr="00844FC5">
              <w:rPr>
                <w:rFonts w:ascii="Times New Roman" w:hAnsi="Times New Roman"/>
              </w:rPr>
              <w:t>184,0</w:t>
            </w:r>
          </w:p>
        </w:tc>
        <w:tc>
          <w:tcPr>
            <w:tcW w:w="1440" w:type="dxa"/>
          </w:tcPr>
          <w:p w:rsidR="00DF0152" w:rsidRPr="00844FC5" w:rsidRDefault="00DF0152" w:rsidP="00E04E50">
            <w:pPr>
              <w:spacing w:after="0" w:line="240" w:lineRule="auto"/>
              <w:rPr>
                <w:rFonts w:ascii="Times New Roman" w:hAnsi="Times New Roman"/>
              </w:rPr>
            </w:pPr>
            <w:r w:rsidRPr="00844FC5">
              <w:rPr>
                <w:rFonts w:ascii="Times New Roman" w:hAnsi="Times New Roman"/>
              </w:rPr>
              <w:t>138,5</w:t>
            </w:r>
          </w:p>
        </w:tc>
        <w:tc>
          <w:tcPr>
            <w:tcW w:w="2700" w:type="dxa"/>
          </w:tcPr>
          <w:p w:rsidR="00DF0152" w:rsidRPr="00844FC5" w:rsidRDefault="00DF0152" w:rsidP="00E04E50">
            <w:pPr>
              <w:spacing w:after="0" w:line="240" w:lineRule="auto"/>
              <w:rPr>
                <w:rFonts w:ascii="Times New Roman" w:hAnsi="Times New Roman"/>
              </w:rPr>
            </w:pPr>
            <w:r w:rsidRPr="00844FC5">
              <w:rPr>
                <w:rFonts w:ascii="Times New Roman" w:hAnsi="Times New Roman"/>
              </w:rPr>
              <w:t>Орловская область, г</w:t>
            </w:r>
            <w:proofErr w:type="gramStart"/>
            <w:r w:rsidRPr="00844FC5">
              <w:rPr>
                <w:rFonts w:ascii="Times New Roman" w:hAnsi="Times New Roman"/>
              </w:rPr>
              <w:t>.М</w:t>
            </w:r>
            <w:proofErr w:type="gramEnd"/>
            <w:r w:rsidRPr="00844FC5">
              <w:rPr>
                <w:rFonts w:ascii="Times New Roman" w:hAnsi="Times New Roman"/>
              </w:rPr>
              <w:t xml:space="preserve">ценск, ул.А.Рева,           во дворе </w:t>
            </w:r>
            <w:proofErr w:type="spellStart"/>
            <w:r w:rsidRPr="00844FC5">
              <w:rPr>
                <w:rFonts w:ascii="Times New Roman" w:hAnsi="Times New Roman"/>
              </w:rPr>
              <w:t>шк</w:t>
            </w:r>
            <w:proofErr w:type="spellEnd"/>
            <w:r w:rsidRPr="00844FC5">
              <w:rPr>
                <w:rFonts w:ascii="Times New Roman" w:hAnsi="Times New Roman"/>
              </w:rPr>
              <w:t>. № 6</w:t>
            </w:r>
          </w:p>
          <w:p w:rsidR="00DF0152" w:rsidRPr="00844FC5" w:rsidRDefault="00DF0152" w:rsidP="00E04E50">
            <w:pPr>
              <w:spacing w:after="0" w:line="240" w:lineRule="auto"/>
              <w:rPr>
                <w:rFonts w:ascii="Times New Roman" w:hAnsi="Times New Roman"/>
              </w:rPr>
            </w:pPr>
          </w:p>
        </w:tc>
      </w:tr>
      <w:tr w:rsidR="00DF0152" w:rsidRPr="00844FC5" w:rsidTr="00E04E50">
        <w:tc>
          <w:tcPr>
            <w:tcW w:w="510" w:type="dxa"/>
          </w:tcPr>
          <w:p w:rsidR="00DF0152" w:rsidRPr="00844FC5" w:rsidRDefault="00DF0152" w:rsidP="00E04E50">
            <w:pPr>
              <w:spacing w:after="0" w:line="240" w:lineRule="auto"/>
              <w:rPr>
                <w:rFonts w:ascii="Times New Roman" w:hAnsi="Times New Roman"/>
              </w:rPr>
            </w:pPr>
            <w:r w:rsidRPr="00844FC5">
              <w:rPr>
                <w:rFonts w:ascii="Times New Roman" w:hAnsi="Times New Roman"/>
              </w:rPr>
              <w:t>6</w:t>
            </w:r>
          </w:p>
        </w:tc>
        <w:tc>
          <w:tcPr>
            <w:tcW w:w="1951" w:type="dxa"/>
          </w:tcPr>
          <w:p w:rsidR="00DF0152" w:rsidRPr="00844FC5" w:rsidRDefault="00DF0152" w:rsidP="00E04E50">
            <w:pPr>
              <w:spacing w:after="0" w:line="240" w:lineRule="auto"/>
              <w:rPr>
                <w:rFonts w:ascii="Times New Roman" w:hAnsi="Times New Roman"/>
              </w:rPr>
            </w:pPr>
            <w:r w:rsidRPr="00844FC5">
              <w:rPr>
                <w:rFonts w:ascii="Times New Roman" w:hAnsi="Times New Roman"/>
                <w:b/>
              </w:rPr>
              <w:t>Земельный участок</w:t>
            </w:r>
            <w:r w:rsidRPr="00844FC5">
              <w:rPr>
                <w:rFonts w:ascii="Times New Roman" w:hAnsi="Times New Roman"/>
              </w:rPr>
              <w:t>, категория земель: земли поселений.</w:t>
            </w:r>
          </w:p>
          <w:p w:rsidR="00DF0152" w:rsidRPr="00844FC5" w:rsidRDefault="00DF0152" w:rsidP="00E04E50">
            <w:pPr>
              <w:spacing w:after="0" w:line="240" w:lineRule="auto"/>
              <w:rPr>
                <w:rFonts w:ascii="Times New Roman" w:hAnsi="Times New Roman"/>
              </w:rPr>
            </w:pPr>
            <w:r w:rsidRPr="00844FC5">
              <w:rPr>
                <w:rFonts w:ascii="Times New Roman" w:hAnsi="Times New Roman"/>
              </w:rPr>
              <w:t>Кадастровый номер:             57:27:0010309:35</w:t>
            </w:r>
          </w:p>
        </w:tc>
        <w:tc>
          <w:tcPr>
            <w:tcW w:w="1247" w:type="dxa"/>
          </w:tcPr>
          <w:p w:rsidR="00DF0152" w:rsidRPr="00844FC5" w:rsidRDefault="00DF0152" w:rsidP="00E04E50">
            <w:pPr>
              <w:spacing w:after="0" w:line="240" w:lineRule="auto"/>
              <w:rPr>
                <w:rFonts w:ascii="Times New Roman" w:hAnsi="Times New Roman"/>
              </w:rPr>
            </w:pPr>
            <w:r w:rsidRPr="00844FC5">
              <w:rPr>
                <w:rFonts w:ascii="Times New Roman" w:hAnsi="Times New Roman"/>
              </w:rPr>
              <w:t>100,0</w:t>
            </w:r>
          </w:p>
        </w:tc>
        <w:tc>
          <w:tcPr>
            <w:tcW w:w="1440" w:type="dxa"/>
          </w:tcPr>
          <w:p w:rsidR="00DF0152" w:rsidRPr="00844FC5" w:rsidRDefault="00DF0152" w:rsidP="00E04E50">
            <w:pPr>
              <w:spacing w:after="0" w:line="240" w:lineRule="auto"/>
              <w:rPr>
                <w:rFonts w:ascii="Times New Roman" w:hAnsi="Times New Roman"/>
              </w:rPr>
            </w:pPr>
            <w:r w:rsidRPr="00844FC5">
              <w:rPr>
                <w:rFonts w:ascii="Times New Roman" w:hAnsi="Times New Roman"/>
              </w:rPr>
              <w:t>Кадастровая стоимость</w:t>
            </w:r>
          </w:p>
          <w:p w:rsidR="00DF0152" w:rsidRPr="00844FC5" w:rsidRDefault="00DF0152" w:rsidP="00E04E50">
            <w:pPr>
              <w:spacing w:after="0" w:line="240" w:lineRule="auto"/>
              <w:rPr>
                <w:rFonts w:ascii="Times New Roman" w:hAnsi="Times New Roman"/>
              </w:rPr>
            </w:pPr>
            <w:r w:rsidRPr="00844FC5">
              <w:rPr>
                <w:rFonts w:ascii="Times New Roman" w:hAnsi="Times New Roman"/>
              </w:rPr>
              <w:t>27,760</w:t>
            </w:r>
          </w:p>
        </w:tc>
        <w:tc>
          <w:tcPr>
            <w:tcW w:w="1440" w:type="dxa"/>
          </w:tcPr>
          <w:p w:rsidR="00DF0152" w:rsidRPr="00844FC5" w:rsidRDefault="00DF0152" w:rsidP="00E04E50">
            <w:pPr>
              <w:spacing w:after="0" w:line="240" w:lineRule="auto"/>
              <w:rPr>
                <w:rFonts w:ascii="Times New Roman" w:hAnsi="Times New Roman"/>
              </w:rPr>
            </w:pPr>
          </w:p>
        </w:tc>
        <w:tc>
          <w:tcPr>
            <w:tcW w:w="2700" w:type="dxa"/>
          </w:tcPr>
          <w:p w:rsidR="00DF0152" w:rsidRPr="00844FC5" w:rsidRDefault="00DF0152" w:rsidP="00E04E50">
            <w:pPr>
              <w:spacing w:after="0" w:line="240" w:lineRule="auto"/>
              <w:rPr>
                <w:rFonts w:ascii="Times New Roman" w:hAnsi="Times New Roman"/>
              </w:rPr>
            </w:pPr>
            <w:r w:rsidRPr="00844FC5">
              <w:rPr>
                <w:rFonts w:ascii="Times New Roman" w:hAnsi="Times New Roman"/>
              </w:rPr>
              <w:t>Орловская область, г</w:t>
            </w:r>
            <w:proofErr w:type="gramStart"/>
            <w:r w:rsidRPr="00844FC5">
              <w:rPr>
                <w:rFonts w:ascii="Times New Roman" w:hAnsi="Times New Roman"/>
              </w:rPr>
              <w:t>.М</w:t>
            </w:r>
            <w:proofErr w:type="gramEnd"/>
            <w:r w:rsidRPr="00844FC5">
              <w:rPr>
                <w:rFonts w:ascii="Times New Roman" w:hAnsi="Times New Roman"/>
              </w:rPr>
              <w:t>ценск, ул.А.Рева, д.32</w:t>
            </w:r>
          </w:p>
          <w:p w:rsidR="00DF0152" w:rsidRPr="00844FC5" w:rsidRDefault="00DF0152" w:rsidP="00E04E50">
            <w:pPr>
              <w:spacing w:after="0" w:line="240" w:lineRule="auto"/>
              <w:rPr>
                <w:rFonts w:ascii="Times New Roman" w:hAnsi="Times New Roman"/>
              </w:rPr>
            </w:pPr>
          </w:p>
        </w:tc>
      </w:tr>
      <w:tr w:rsidR="00DF0152" w:rsidRPr="00844FC5" w:rsidTr="00E04E50">
        <w:tc>
          <w:tcPr>
            <w:tcW w:w="510" w:type="dxa"/>
          </w:tcPr>
          <w:p w:rsidR="00DF0152" w:rsidRPr="00844FC5" w:rsidRDefault="00DF0152" w:rsidP="00E04E50">
            <w:pPr>
              <w:spacing w:after="0" w:line="240" w:lineRule="auto"/>
              <w:rPr>
                <w:rFonts w:ascii="Times New Roman" w:hAnsi="Times New Roman"/>
              </w:rPr>
            </w:pPr>
            <w:r w:rsidRPr="00844FC5">
              <w:rPr>
                <w:rFonts w:ascii="Times New Roman" w:hAnsi="Times New Roman"/>
              </w:rPr>
              <w:t>7</w:t>
            </w:r>
          </w:p>
        </w:tc>
        <w:tc>
          <w:tcPr>
            <w:tcW w:w="1951" w:type="dxa"/>
          </w:tcPr>
          <w:p w:rsidR="00DF0152" w:rsidRPr="00844FC5" w:rsidRDefault="00DF0152" w:rsidP="00E04E50">
            <w:pPr>
              <w:spacing w:after="0" w:line="240" w:lineRule="auto"/>
              <w:rPr>
                <w:rFonts w:ascii="Times New Roman" w:hAnsi="Times New Roman"/>
              </w:rPr>
            </w:pPr>
            <w:r w:rsidRPr="00844FC5">
              <w:rPr>
                <w:rFonts w:ascii="Times New Roman" w:hAnsi="Times New Roman"/>
              </w:rPr>
              <w:t>Наружная канализация (вдоль здания школы до выгребной ямы)</w:t>
            </w:r>
          </w:p>
        </w:tc>
        <w:tc>
          <w:tcPr>
            <w:tcW w:w="1247" w:type="dxa"/>
          </w:tcPr>
          <w:p w:rsidR="00DF0152" w:rsidRPr="00844FC5" w:rsidRDefault="00DF0152" w:rsidP="00E04E50">
            <w:pPr>
              <w:spacing w:after="0" w:line="240" w:lineRule="auto"/>
              <w:rPr>
                <w:rFonts w:ascii="Times New Roman" w:hAnsi="Times New Roman"/>
              </w:rPr>
            </w:pPr>
            <w:smartTag w:uri="urn:schemas-microsoft-com:office:smarttags" w:element="metricconverter">
              <w:smartTagPr>
                <w:attr w:name="ProductID" w:val="40 м"/>
              </w:smartTagPr>
              <w:r w:rsidRPr="00844FC5">
                <w:rPr>
                  <w:rFonts w:ascii="Times New Roman" w:hAnsi="Times New Roman"/>
                </w:rPr>
                <w:t>107 м</w:t>
              </w:r>
            </w:smartTag>
          </w:p>
        </w:tc>
        <w:tc>
          <w:tcPr>
            <w:tcW w:w="1440" w:type="dxa"/>
          </w:tcPr>
          <w:p w:rsidR="00DF0152" w:rsidRPr="00844FC5" w:rsidRDefault="00DF0152" w:rsidP="00E04E50">
            <w:pPr>
              <w:spacing w:after="0" w:line="240" w:lineRule="auto"/>
              <w:rPr>
                <w:rFonts w:ascii="Times New Roman" w:hAnsi="Times New Roman"/>
              </w:rPr>
            </w:pPr>
            <w:r w:rsidRPr="00844FC5">
              <w:rPr>
                <w:rFonts w:ascii="Times New Roman" w:hAnsi="Times New Roman"/>
              </w:rPr>
              <w:t>97,248</w:t>
            </w:r>
          </w:p>
        </w:tc>
        <w:tc>
          <w:tcPr>
            <w:tcW w:w="1440" w:type="dxa"/>
          </w:tcPr>
          <w:p w:rsidR="00DF0152" w:rsidRPr="00844FC5" w:rsidRDefault="00DF0152" w:rsidP="00E04E50">
            <w:pPr>
              <w:spacing w:after="0" w:line="240" w:lineRule="auto"/>
              <w:rPr>
                <w:rFonts w:ascii="Times New Roman" w:hAnsi="Times New Roman"/>
              </w:rPr>
            </w:pPr>
            <w:r w:rsidRPr="00844FC5">
              <w:rPr>
                <w:rFonts w:ascii="Times New Roman" w:hAnsi="Times New Roman"/>
              </w:rPr>
              <w:t>0,00</w:t>
            </w:r>
          </w:p>
        </w:tc>
        <w:tc>
          <w:tcPr>
            <w:tcW w:w="2700" w:type="dxa"/>
          </w:tcPr>
          <w:p w:rsidR="00DF0152" w:rsidRPr="00844FC5" w:rsidRDefault="00DF0152" w:rsidP="00E04E50">
            <w:pPr>
              <w:spacing w:after="0" w:line="240" w:lineRule="auto"/>
              <w:rPr>
                <w:rFonts w:ascii="Times New Roman" w:hAnsi="Times New Roman"/>
              </w:rPr>
            </w:pPr>
            <w:r w:rsidRPr="00844FC5">
              <w:rPr>
                <w:rFonts w:ascii="Times New Roman" w:hAnsi="Times New Roman"/>
              </w:rPr>
              <w:t>Орловская область, г</w:t>
            </w:r>
            <w:proofErr w:type="gramStart"/>
            <w:r w:rsidRPr="00844FC5">
              <w:rPr>
                <w:rFonts w:ascii="Times New Roman" w:hAnsi="Times New Roman"/>
              </w:rPr>
              <w:t>.М</w:t>
            </w:r>
            <w:proofErr w:type="gramEnd"/>
            <w:r w:rsidRPr="00844FC5">
              <w:rPr>
                <w:rFonts w:ascii="Times New Roman" w:hAnsi="Times New Roman"/>
              </w:rPr>
              <w:t>ценск, ул.А.Рева, д.32</w:t>
            </w:r>
          </w:p>
        </w:tc>
      </w:tr>
      <w:tr w:rsidR="00DF0152" w:rsidRPr="00844FC5" w:rsidTr="00E04E50">
        <w:tc>
          <w:tcPr>
            <w:tcW w:w="510" w:type="dxa"/>
          </w:tcPr>
          <w:p w:rsidR="00DF0152" w:rsidRPr="00844FC5" w:rsidRDefault="00DF0152" w:rsidP="00E04E50">
            <w:pPr>
              <w:spacing w:after="0" w:line="240" w:lineRule="auto"/>
              <w:rPr>
                <w:rFonts w:ascii="Times New Roman" w:hAnsi="Times New Roman"/>
              </w:rPr>
            </w:pPr>
            <w:r w:rsidRPr="00844FC5">
              <w:rPr>
                <w:rFonts w:ascii="Times New Roman" w:hAnsi="Times New Roman"/>
              </w:rPr>
              <w:t>8</w:t>
            </w:r>
          </w:p>
        </w:tc>
        <w:tc>
          <w:tcPr>
            <w:tcW w:w="1951" w:type="dxa"/>
          </w:tcPr>
          <w:p w:rsidR="00DF0152" w:rsidRPr="00844FC5" w:rsidRDefault="00DF0152" w:rsidP="00E04E50">
            <w:pPr>
              <w:spacing w:after="0" w:line="240" w:lineRule="auto"/>
              <w:rPr>
                <w:rFonts w:ascii="Times New Roman" w:hAnsi="Times New Roman"/>
              </w:rPr>
            </w:pPr>
            <w:r w:rsidRPr="00844FC5">
              <w:rPr>
                <w:rFonts w:ascii="Times New Roman" w:hAnsi="Times New Roman"/>
              </w:rPr>
              <w:t>Наружная теплотрасса</w:t>
            </w:r>
          </w:p>
        </w:tc>
        <w:tc>
          <w:tcPr>
            <w:tcW w:w="1247" w:type="dxa"/>
          </w:tcPr>
          <w:p w:rsidR="00DF0152" w:rsidRPr="00844FC5" w:rsidRDefault="00DF0152" w:rsidP="00E04E50">
            <w:pPr>
              <w:spacing w:after="0" w:line="240" w:lineRule="auto"/>
              <w:rPr>
                <w:rFonts w:ascii="Times New Roman" w:hAnsi="Times New Roman"/>
              </w:rPr>
            </w:pPr>
            <w:smartTag w:uri="urn:schemas-microsoft-com:office:smarttags" w:element="metricconverter">
              <w:smartTagPr>
                <w:attr w:name="ProductID" w:val="40 м"/>
              </w:smartTagPr>
              <w:r w:rsidRPr="00844FC5">
                <w:rPr>
                  <w:rFonts w:ascii="Times New Roman" w:hAnsi="Times New Roman"/>
                </w:rPr>
                <w:t>26 м</w:t>
              </w:r>
            </w:smartTag>
          </w:p>
        </w:tc>
        <w:tc>
          <w:tcPr>
            <w:tcW w:w="1440" w:type="dxa"/>
          </w:tcPr>
          <w:p w:rsidR="00DF0152" w:rsidRPr="00844FC5" w:rsidRDefault="00DF0152" w:rsidP="00E04E50">
            <w:pPr>
              <w:spacing w:after="0" w:line="240" w:lineRule="auto"/>
              <w:rPr>
                <w:rFonts w:ascii="Times New Roman" w:hAnsi="Times New Roman"/>
              </w:rPr>
            </w:pPr>
            <w:r w:rsidRPr="00844FC5">
              <w:rPr>
                <w:rFonts w:ascii="Times New Roman" w:hAnsi="Times New Roman"/>
              </w:rPr>
              <w:t>13,947</w:t>
            </w:r>
          </w:p>
        </w:tc>
        <w:tc>
          <w:tcPr>
            <w:tcW w:w="1440" w:type="dxa"/>
          </w:tcPr>
          <w:p w:rsidR="00DF0152" w:rsidRPr="00844FC5" w:rsidRDefault="00DF0152" w:rsidP="00E04E50">
            <w:pPr>
              <w:spacing w:after="0" w:line="240" w:lineRule="auto"/>
              <w:rPr>
                <w:rFonts w:ascii="Times New Roman" w:hAnsi="Times New Roman"/>
              </w:rPr>
            </w:pPr>
            <w:r w:rsidRPr="00844FC5">
              <w:rPr>
                <w:rFonts w:ascii="Times New Roman" w:hAnsi="Times New Roman"/>
              </w:rPr>
              <w:t>0,00</w:t>
            </w:r>
          </w:p>
        </w:tc>
        <w:tc>
          <w:tcPr>
            <w:tcW w:w="2700" w:type="dxa"/>
          </w:tcPr>
          <w:p w:rsidR="00DF0152" w:rsidRPr="00844FC5" w:rsidRDefault="00DF0152" w:rsidP="00E04E50">
            <w:pPr>
              <w:spacing w:after="0" w:line="240" w:lineRule="auto"/>
              <w:rPr>
                <w:rFonts w:ascii="Times New Roman" w:hAnsi="Times New Roman"/>
              </w:rPr>
            </w:pPr>
            <w:r w:rsidRPr="00844FC5">
              <w:rPr>
                <w:rFonts w:ascii="Times New Roman" w:hAnsi="Times New Roman"/>
              </w:rPr>
              <w:t>Орловская область, г</w:t>
            </w:r>
            <w:proofErr w:type="gramStart"/>
            <w:r w:rsidRPr="00844FC5">
              <w:rPr>
                <w:rFonts w:ascii="Times New Roman" w:hAnsi="Times New Roman"/>
              </w:rPr>
              <w:t>.М</w:t>
            </w:r>
            <w:proofErr w:type="gramEnd"/>
            <w:r w:rsidRPr="00844FC5">
              <w:rPr>
                <w:rFonts w:ascii="Times New Roman" w:hAnsi="Times New Roman"/>
              </w:rPr>
              <w:t>ценск, ул.А.Рева, д.32</w:t>
            </w:r>
          </w:p>
        </w:tc>
      </w:tr>
      <w:tr w:rsidR="00DF0152" w:rsidRPr="00844FC5" w:rsidTr="00E04E50">
        <w:tc>
          <w:tcPr>
            <w:tcW w:w="510" w:type="dxa"/>
          </w:tcPr>
          <w:p w:rsidR="00DF0152" w:rsidRPr="00844FC5" w:rsidRDefault="00DF0152" w:rsidP="00E04E50">
            <w:pPr>
              <w:spacing w:after="0" w:line="240" w:lineRule="auto"/>
              <w:rPr>
                <w:rFonts w:ascii="Times New Roman" w:hAnsi="Times New Roman"/>
              </w:rPr>
            </w:pPr>
            <w:r w:rsidRPr="00844FC5">
              <w:rPr>
                <w:rFonts w:ascii="Times New Roman" w:hAnsi="Times New Roman"/>
              </w:rPr>
              <w:t>9</w:t>
            </w:r>
          </w:p>
        </w:tc>
        <w:tc>
          <w:tcPr>
            <w:tcW w:w="1951" w:type="dxa"/>
          </w:tcPr>
          <w:p w:rsidR="00DF0152" w:rsidRPr="00844FC5" w:rsidRDefault="00DF0152" w:rsidP="00E04E50">
            <w:pPr>
              <w:spacing w:after="0" w:line="240" w:lineRule="auto"/>
              <w:rPr>
                <w:rFonts w:ascii="Times New Roman" w:hAnsi="Times New Roman"/>
              </w:rPr>
            </w:pPr>
            <w:r w:rsidRPr="00844FC5">
              <w:rPr>
                <w:rFonts w:ascii="Times New Roman" w:hAnsi="Times New Roman"/>
              </w:rPr>
              <w:t>Наружный водопровод</w:t>
            </w:r>
          </w:p>
        </w:tc>
        <w:tc>
          <w:tcPr>
            <w:tcW w:w="1247" w:type="dxa"/>
          </w:tcPr>
          <w:p w:rsidR="00DF0152" w:rsidRPr="00844FC5" w:rsidRDefault="00DF0152" w:rsidP="00E04E50">
            <w:pPr>
              <w:spacing w:after="0" w:line="240" w:lineRule="auto"/>
              <w:rPr>
                <w:rFonts w:ascii="Times New Roman" w:hAnsi="Times New Roman"/>
              </w:rPr>
            </w:pPr>
            <w:smartTag w:uri="urn:schemas-microsoft-com:office:smarttags" w:element="metricconverter">
              <w:smartTagPr>
                <w:attr w:name="ProductID" w:val="40 м"/>
              </w:smartTagPr>
              <w:r w:rsidRPr="00844FC5">
                <w:rPr>
                  <w:rFonts w:ascii="Times New Roman" w:hAnsi="Times New Roman"/>
                </w:rPr>
                <w:t>40 м</w:t>
              </w:r>
            </w:smartTag>
          </w:p>
        </w:tc>
        <w:tc>
          <w:tcPr>
            <w:tcW w:w="1440" w:type="dxa"/>
          </w:tcPr>
          <w:p w:rsidR="00DF0152" w:rsidRPr="00844FC5" w:rsidRDefault="00DF0152" w:rsidP="00E04E50">
            <w:pPr>
              <w:spacing w:after="0" w:line="240" w:lineRule="auto"/>
              <w:rPr>
                <w:rFonts w:ascii="Times New Roman" w:hAnsi="Times New Roman"/>
              </w:rPr>
            </w:pPr>
            <w:r w:rsidRPr="00844FC5">
              <w:rPr>
                <w:rFonts w:ascii="Times New Roman" w:hAnsi="Times New Roman"/>
              </w:rPr>
              <w:t>13,214</w:t>
            </w:r>
          </w:p>
        </w:tc>
        <w:tc>
          <w:tcPr>
            <w:tcW w:w="1440" w:type="dxa"/>
          </w:tcPr>
          <w:p w:rsidR="00DF0152" w:rsidRPr="00844FC5" w:rsidRDefault="00DF0152" w:rsidP="00E04E50">
            <w:pPr>
              <w:spacing w:after="0" w:line="240" w:lineRule="auto"/>
              <w:rPr>
                <w:rFonts w:ascii="Times New Roman" w:hAnsi="Times New Roman"/>
              </w:rPr>
            </w:pPr>
            <w:r w:rsidRPr="00844FC5">
              <w:rPr>
                <w:rFonts w:ascii="Times New Roman" w:hAnsi="Times New Roman"/>
              </w:rPr>
              <w:t>0,00</w:t>
            </w:r>
          </w:p>
        </w:tc>
        <w:tc>
          <w:tcPr>
            <w:tcW w:w="2700" w:type="dxa"/>
          </w:tcPr>
          <w:p w:rsidR="00DF0152" w:rsidRPr="00844FC5" w:rsidRDefault="00DF0152" w:rsidP="00E04E50">
            <w:pPr>
              <w:spacing w:after="0" w:line="240" w:lineRule="auto"/>
              <w:rPr>
                <w:rFonts w:ascii="Times New Roman" w:hAnsi="Times New Roman"/>
              </w:rPr>
            </w:pPr>
            <w:r w:rsidRPr="00844FC5">
              <w:rPr>
                <w:rFonts w:ascii="Times New Roman" w:hAnsi="Times New Roman"/>
              </w:rPr>
              <w:t>Орловская область, г</w:t>
            </w:r>
            <w:proofErr w:type="gramStart"/>
            <w:r w:rsidRPr="00844FC5">
              <w:rPr>
                <w:rFonts w:ascii="Times New Roman" w:hAnsi="Times New Roman"/>
              </w:rPr>
              <w:t>.М</w:t>
            </w:r>
            <w:proofErr w:type="gramEnd"/>
            <w:r w:rsidRPr="00844FC5">
              <w:rPr>
                <w:rFonts w:ascii="Times New Roman" w:hAnsi="Times New Roman"/>
              </w:rPr>
              <w:t>ценск, ул.А.Рева, д.32</w:t>
            </w:r>
          </w:p>
        </w:tc>
      </w:tr>
      <w:tr w:rsidR="00DF0152" w:rsidRPr="00844FC5" w:rsidTr="00E04E50">
        <w:tc>
          <w:tcPr>
            <w:tcW w:w="510" w:type="dxa"/>
          </w:tcPr>
          <w:p w:rsidR="00DF0152" w:rsidRPr="00844FC5" w:rsidRDefault="00DF0152" w:rsidP="00E04E50">
            <w:pPr>
              <w:spacing w:after="0" w:line="240" w:lineRule="auto"/>
              <w:rPr>
                <w:rFonts w:ascii="Times New Roman" w:hAnsi="Times New Roman"/>
              </w:rPr>
            </w:pPr>
            <w:r w:rsidRPr="00844FC5">
              <w:rPr>
                <w:rFonts w:ascii="Times New Roman" w:hAnsi="Times New Roman"/>
              </w:rPr>
              <w:t>10</w:t>
            </w:r>
          </w:p>
        </w:tc>
        <w:tc>
          <w:tcPr>
            <w:tcW w:w="1951" w:type="dxa"/>
          </w:tcPr>
          <w:p w:rsidR="00DF0152" w:rsidRPr="00844FC5" w:rsidRDefault="00DF0152" w:rsidP="00E04E50">
            <w:pPr>
              <w:spacing w:after="0" w:line="240" w:lineRule="auto"/>
              <w:rPr>
                <w:rFonts w:ascii="Times New Roman" w:hAnsi="Times New Roman"/>
              </w:rPr>
            </w:pPr>
            <w:r w:rsidRPr="00844FC5">
              <w:rPr>
                <w:rFonts w:ascii="Times New Roman" w:hAnsi="Times New Roman"/>
              </w:rPr>
              <w:t>Забор школы металлический</w:t>
            </w:r>
          </w:p>
        </w:tc>
        <w:tc>
          <w:tcPr>
            <w:tcW w:w="1247" w:type="dxa"/>
          </w:tcPr>
          <w:p w:rsidR="00DF0152" w:rsidRPr="00844FC5" w:rsidRDefault="00DF0152" w:rsidP="00E04E50">
            <w:pPr>
              <w:spacing w:after="0" w:line="240" w:lineRule="auto"/>
              <w:rPr>
                <w:rFonts w:ascii="Times New Roman" w:hAnsi="Times New Roman"/>
              </w:rPr>
            </w:pPr>
          </w:p>
        </w:tc>
        <w:tc>
          <w:tcPr>
            <w:tcW w:w="1440" w:type="dxa"/>
          </w:tcPr>
          <w:p w:rsidR="00DF0152" w:rsidRPr="00844FC5" w:rsidRDefault="00DF0152" w:rsidP="00E04E50">
            <w:pPr>
              <w:spacing w:after="0" w:line="240" w:lineRule="auto"/>
              <w:rPr>
                <w:rFonts w:ascii="Times New Roman" w:hAnsi="Times New Roman"/>
              </w:rPr>
            </w:pPr>
            <w:r w:rsidRPr="00844FC5">
              <w:rPr>
                <w:rFonts w:ascii="Times New Roman" w:hAnsi="Times New Roman"/>
              </w:rPr>
              <w:t>681,555</w:t>
            </w:r>
          </w:p>
        </w:tc>
        <w:tc>
          <w:tcPr>
            <w:tcW w:w="1440" w:type="dxa"/>
          </w:tcPr>
          <w:p w:rsidR="00DF0152" w:rsidRPr="00844FC5" w:rsidRDefault="00DF0152" w:rsidP="00E04E50">
            <w:pPr>
              <w:spacing w:after="0" w:line="240" w:lineRule="auto"/>
              <w:rPr>
                <w:rFonts w:ascii="Times New Roman" w:hAnsi="Times New Roman"/>
              </w:rPr>
            </w:pPr>
            <w:r w:rsidRPr="00844FC5">
              <w:rPr>
                <w:rFonts w:ascii="Times New Roman" w:hAnsi="Times New Roman"/>
              </w:rPr>
              <w:t>282,257</w:t>
            </w:r>
          </w:p>
        </w:tc>
        <w:tc>
          <w:tcPr>
            <w:tcW w:w="2700" w:type="dxa"/>
          </w:tcPr>
          <w:p w:rsidR="00DF0152" w:rsidRPr="00844FC5" w:rsidRDefault="00DF0152" w:rsidP="00E04E50">
            <w:pPr>
              <w:spacing w:after="0" w:line="240" w:lineRule="auto"/>
              <w:rPr>
                <w:rFonts w:ascii="Times New Roman" w:hAnsi="Times New Roman"/>
              </w:rPr>
            </w:pPr>
            <w:r w:rsidRPr="00844FC5">
              <w:rPr>
                <w:rFonts w:ascii="Times New Roman" w:hAnsi="Times New Roman"/>
              </w:rPr>
              <w:t>Орловская область, г</w:t>
            </w:r>
            <w:proofErr w:type="gramStart"/>
            <w:r w:rsidRPr="00844FC5">
              <w:rPr>
                <w:rFonts w:ascii="Times New Roman" w:hAnsi="Times New Roman"/>
              </w:rPr>
              <w:t>.М</w:t>
            </w:r>
            <w:proofErr w:type="gramEnd"/>
            <w:r w:rsidRPr="00844FC5">
              <w:rPr>
                <w:rFonts w:ascii="Times New Roman" w:hAnsi="Times New Roman"/>
              </w:rPr>
              <w:t>ценск, ул.А.Рева, д.32</w:t>
            </w:r>
          </w:p>
        </w:tc>
      </w:tr>
      <w:tr w:rsidR="00DF0152" w:rsidRPr="00844FC5" w:rsidTr="00E04E50">
        <w:tc>
          <w:tcPr>
            <w:tcW w:w="510" w:type="dxa"/>
          </w:tcPr>
          <w:p w:rsidR="00DF0152" w:rsidRPr="00844FC5" w:rsidRDefault="00DF0152" w:rsidP="00E04E50">
            <w:pPr>
              <w:spacing w:after="0" w:line="240" w:lineRule="auto"/>
              <w:rPr>
                <w:rFonts w:ascii="Times New Roman" w:hAnsi="Times New Roman"/>
              </w:rPr>
            </w:pPr>
            <w:r w:rsidRPr="00844FC5">
              <w:rPr>
                <w:rFonts w:ascii="Times New Roman" w:hAnsi="Times New Roman"/>
              </w:rPr>
              <w:lastRenderedPageBreak/>
              <w:t>11</w:t>
            </w:r>
          </w:p>
        </w:tc>
        <w:tc>
          <w:tcPr>
            <w:tcW w:w="1951" w:type="dxa"/>
          </w:tcPr>
          <w:p w:rsidR="00DF0152" w:rsidRPr="00844FC5" w:rsidRDefault="00DF0152" w:rsidP="00E04E50">
            <w:pPr>
              <w:spacing w:after="0" w:line="240" w:lineRule="auto"/>
              <w:rPr>
                <w:rFonts w:ascii="Times New Roman" w:hAnsi="Times New Roman"/>
              </w:rPr>
            </w:pPr>
            <w:r w:rsidRPr="00844FC5">
              <w:rPr>
                <w:rFonts w:ascii="Times New Roman" w:hAnsi="Times New Roman"/>
              </w:rPr>
              <w:t>Забор школы металлический</w:t>
            </w:r>
          </w:p>
        </w:tc>
        <w:tc>
          <w:tcPr>
            <w:tcW w:w="1247" w:type="dxa"/>
          </w:tcPr>
          <w:p w:rsidR="00DF0152" w:rsidRPr="00844FC5" w:rsidRDefault="00DF0152" w:rsidP="00E04E50">
            <w:pPr>
              <w:spacing w:after="0" w:line="240" w:lineRule="auto"/>
              <w:rPr>
                <w:rFonts w:ascii="Times New Roman" w:hAnsi="Times New Roman"/>
              </w:rPr>
            </w:pPr>
          </w:p>
        </w:tc>
        <w:tc>
          <w:tcPr>
            <w:tcW w:w="1440" w:type="dxa"/>
          </w:tcPr>
          <w:p w:rsidR="00DF0152" w:rsidRPr="00844FC5" w:rsidRDefault="00DF0152" w:rsidP="00E04E50">
            <w:pPr>
              <w:spacing w:after="0" w:line="240" w:lineRule="auto"/>
              <w:rPr>
                <w:rFonts w:ascii="Times New Roman" w:hAnsi="Times New Roman"/>
              </w:rPr>
            </w:pPr>
            <w:r w:rsidRPr="00844FC5">
              <w:rPr>
                <w:rFonts w:ascii="Times New Roman" w:hAnsi="Times New Roman"/>
              </w:rPr>
              <w:t>17,305</w:t>
            </w:r>
          </w:p>
        </w:tc>
        <w:tc>
          <w:tcPr>
            <w:tcW w:w="1440" w:type="dxa"/>
          </w:tcPr>
          <w:p w:rsidR="00DF0152" w:rsidRPr="00844FC5" w:rsidRDefault="00DF0152" w:rsidP="00E04E50">
            <w:pPr>
              <w:spacing w:after="0" w:line="240" w:lineRule="auto"/>
              <w:rPr>
                <w:rFonts w:ascii="Times New Roman" w:hAnsi="Times New Roman"/>
              </w:rPr>
            </w:pPr>
            <w:r w:rsidRPr="00844FC5">
              <w:rPr>
                <w:rFonts w:ascii="Times New Roman" w:hAnsi="Times New Roman"/>
              </w:rPr>
              <w:t>0,00</w:t>
            </w:r>
          </w:p>
        </w:tc>
        <w:tc>
          <w:tcPr>
            <w:tcW w:w="2700" w:type="dxa"/>
          </w:tcPr>
          <w:p w:rsidR="00DF0152" w:rsidRPr="00844FC5" w:rsidRDefault="00DF0152" w:rsidP="00E04E50">
            <w:pPr>
              <w:spacing w:after="0" w:line="240" w:lineRule="auto"/>
              <w:rPr>
                <w:rFonts w:ascii="Times New Roman" w:hAnsi="Times New Roman"/>
              </w:rPr>
            </w:pPr>
            <w:r w:rsidRPr="00844FC5">
              <w:rPr>
                <w:rFonts w:ascii="Times New Roman" w:hAnsi="Times New Roman"/>
              </w:rPr>
              <w:t>Орловская область, г</w:t>
            </w:r>
            <w:proofErr w:type="gramStart"/>
            <w:r w:rsidRPr="00844FC5">
              <w:rPr>
                <w:rFonts w:ascii="Times New Roman" w:hAnsi="Times New Roman"/>
              </w:rPr>
              <w:t>.М</w:t>
            </w:r>
            <w:proofErr w:type="gramEnd"/>
            <w:r w:rsidRPr="00844FC5">
              <w:rPr>
                <w:rFonts w:ascii="Times New Roman" w:hAnsi="Times New Roman"/>
              </w:rPr>
              <w:t>ценск, ул.А.Рева, д.32</w:t>
            </w:r>
          </w:p>
        </w:tc>
      </w:tr>
      <w:tr w:rsidR="00DF0152" w:rsidRPr="00844FC5" w:rsidTr="00E04E50">
        <w:tc>
          <w:tcPr>
            <w:tcW w:w="9288" w:type="dxa"/>
            <w:gridSpan w:val="6"/>
          </w:tcPr>
          <w:p w:rsidR="00DF0152" w:rsidRPr="00844FC5" w:rsidRDefault="00DF0152" w:rsidP="00E04E50">
            <w:pPr>
              <w:spacing w:after="0" w:line="240" w:lineRule="auto"/>
              <w:rPr>
                <w:rFonts w:ascii="Times New Roman" w:hAnsi="Times New Roman"/>
                <w:b/>
              </w:rPr>
            </w:pPr>
            <w:r w:rsidRPr="00844FC5">
              <w:rPr>
                <w:rFonts w:ascii="Times New Roman" w:hAnsi="Times New Roman"/>
                <w:b/>
              </w:rPr>
              <w:t xml:space="preserve">                                          Муниципальное движимое имущество:</w:t>
            </w:r>
          </w:p>
        </w:tc>
      </w:tr>
      <w:tr w:rsidR="00DF0152" w:rsidRPr="00844FC5" w:rsidTr="00E04E50">
        <w:tc>
          <w:tcPr>
            <w:tcW w:w="510" w:type="dxa"/>
          </w:tcPr>
          <w:p w:rsidR="00DF0152" w:rsidRPr="00844FC5" w:rsidRDefault="00DF0152" w:rsidP="00E04E50">
            <w:pPr>
              <w:spacing w:after="0" w:line="240" w:lineRule="auto"/>
              <w:rPr>
                <w:rFonts w:ascii="Times New Roman" w:hAnsi="Times New Roman"/>
              </w:rPr>
            </w:pPr>
            <w:r w:rsidRPr="00844FC5">
              <w:rPr>
                <w:rFonts w:ascii="Times New Roman" w:hAnsi="Times New Roman"/>
              </w:rPr>
              <w:t>1</w:t>
            </w:r>
          </w:p>
        </w:tc>
        <w:tc>
          <w:tcPr>
            <w:tcW w:w="1951" w:type="dxa"/>
          </w:tcPr>
          <w:p w:rsidR="00DF0152" w:rsidRPr="00844FC5" w:rsidRDefault="00DF0152" w:rsidP="00E04E50">
            <w:pPr>
              <w:spacing w:after="0" w:line="240" w:lineRule="auto"/>
              <w:rPr>
                <w:rFonts w:ascii="Times New Roman" w:hAnsi="Times New Roman"/>
              </w:rPr>
            </w:pPr>
            <w:r w:rsidRPr="00844FC5">
              <w:rPr>
                <w:rFonts w:ascii="Times New Roman" w:hAnsi="Times New Roman"/>
              </w:rPr>
              <w:t>Решетка металлическая раздельная – 3шт.</w:t>
            </w:r>
          </w:p>
        </w:tc>
        <w:tc>
          <w:tcPr>
            <w:tcW w:w="1247" w:type="dxa"/>
          </w:tcPr>
          <w:p w:rsidR="00DF0152" w:rsidRPr="00844FC5" w:rsidRDefault="00DF0152" w:rsidP="00E04E50">
            <w:pPr>
              <w:spacing w:after="0" w:line="240" w:lineRule="auto"/>
              <w:rPr>
                <w:rFonts w:ascii="Times New Roman" w:hAnsi="Times New Roman"/>
              </w:rPr>
            </w:pPr>
          </w:p>
        </w:tc>
        <w:tc>
          <w:tcPr>
            <w:tcW w:w="1440" w:type="dxa"/>
          </w:tcPr>
          <w:p w:rsidR="00DF0152" w:rsidRPr="00844FC5" w:rsidRDefault="00DF0152" w:rsidP="00E04E50">
            <w:pPr>
              <w:spacing w:after="0" w:line="240" w:lineRule="auto"/>
              <w:rPr>
                <w:rFonts w:ascii="Times New Roman" w:hAnsi="Times New Roman"/>
              </w:rPr>
            </w:pPr>
            <w:r w:rsidRPr="00844FC5">
              <w:rPr>
                <w:rFonts w:ascii="Times New Roman" w:hAnsi="Times New Roman"/>
              </w:rPr>
              <w:t>9,456</w:t>
            </w:r>
          </w:p>
        </w:tc>
        <w:tc>
          <w:tcPr>
            <w:tcW w:w="1440" w:type="dxa"/>
          </w:tcPr>
          <w:p w:rsidR="00DF0152" w:rsidRPr="00844FC5" w:rsidRDefault="00DF0152" w:rsidP="00E04E50">
            <w:pPr>
              <w:spacing w:after="0" w:line="240" w:lineRule="auto"/>
              <w:rPr>
                <w:rFonts w:ascii="Times New Roman" w:hAnsi="Times New Roman"/>
              </w:rPr>
            </w:pPr>
            <w:r w:rsidRPr="00844FC5">
              <w:rPr>
                <w:rFonts w:ascii="Times New Roman" w:hAnsi="Times New Roman"/>
              </w:rPr>
              <w:t>0,00</w:t>
            </w:r>
          </w:p>
        </w:tc>
        <w:tc>
          <w:tcPr>
            <w:tcW w:w="2700" w:type="dxa"/>
          </w:tcPr>
          <w:p w:rsidR="00DF0152" w:rsidRPr="00844FC5" w:rsidRDefault="00DF0152" w:rsidP="00E04E50">
            <w:pPr>
              <w:spacing w:after="0" w:line="240" w:lineRule="auto"/>
              <w:rPr>
                <w:rFonts w:ascii="Times New Roman" w:hAnsi="Times New Roman"/>
              </w:rPr>
            </w:pPr>
            <w:r w:rsidRPr="00844FC5">
              <w:rPr>
                <w:rFonts w:ascii="Times New Roman" w:hAnsi="Times New Roman"/>
              </w:rPr>
              <w:t>Орловская область, г</w:t>
            </w:r>
            <w:proofErr w:type="gramStart"/>
            <w:r w:rsidRPr="00844FC5">
              <w:rPr>
                <w:rFonts w:ascii="Times New Roman" w:hAnsi="Times New Roman"/>
              </w:rPr>
              <w:t>.М</w:t>
            </w:r>
            <w:proofErr w:type="gramEnd"/>
            <w:r w:rsidRPr="00844FC5">
              <w:rPr>
                <w:rFonts w:ascii="Times New Roman" w:hAnsi="Times New Roman"/>
              </w:rPr>
              <w:t>ценск, ул.А.Рева, д.32</w:t>
            </w:r>
          </w:p>
        </w:tc>
      </w:tr>
      <w:tr w:rsidR="00DF0152" w:rsidRPr="00844FC5" w:rsidTr="00E04E50">
        <w:tc>
          <w:tcPr>
            <w:tcW w:w="510" w:type="dxa"/>
          </w:tcPr>
          <w:p w:rsidR="00DF0152" w:rsidRPr="00844FC5" w:rsidRDefault="00DF0152" w:rsidP="00E04E50">
            <w:pPr>
              <w:spacing w:after="0" w:line="240" w:lineRule="auto"/>
              <w:rPr>
                <w:rFonts w:ascii="Times New Roman" w:hAnsi="Times New Roman"/>
              </w:rPr>
            </w:pPr>
            <w:r w:rsidRPr="00844FC5">
              <w:rPr>
                <w:rFonts w:ascii="Times New Roman" w:hAnsi="Times New Roman"/>
              </w:rPr>
              <w:t>2</w:t>
            </w:r>
          </w:p>
        </w:tc>
        <w:tc>
          <w:tcPr>
            <w:tcW w:w="1951" w:type="dxa"/>
          </w:tcPr>
          <w:p w:rsidR="00DF0152" w:rsidRPr="00844FC5" w:rsidRDefault="00DF0152" w:rsidP="00E04E50">
            <w:pPr>
              <w:spacing w:after="0" w:line="240" w:lineRule="auto"/>
              <w:rPr>
                <w:rFonts w:ascii="Times New Roman" w:hAnsi="Times New Roman"/>
              </w:rPr>
            </w:pPr>
            <w:proofErr w:type="spellStart"/>
            <w:r w:rsidRPr="00844FC5">
              <w:rPr>
                <w:rFonts w:ascii="Times New Roman" w:hAnsi="Times New Roman"/>
              </w:rPr>
              <w:t>Теплосчетчик</w:t>
            </w:r>
            <w:proofErr w:type="spellEnd"/>
          </w:p>
          <w:p w:rsidR="00DF0152" w:rsidRPr="00844FC5" w:rsidRDefault="00DF0152" w:rsidP="00E04E50">
            <w:pPr>
              <w:spacing w:after="0" w:line="240" w:lineRule="auto"/>
              <w:rPr>
                <w:rFonts w:ascii="Times New Roman" w:hAnsi="Times New Roman"/>
              </w:rPr>
            </w:pPr>
          </w:p>
        </w:tc>
        <w:tc>
          <w:tcPr>
            <w:tcW w:w="1247" w:type="dxa"/>
          </w:tcPr>
          <w:p w:rsidR="00DF0152" w:rsidRPr="00844FC5" w:rsidRDefault="00DF0152" w:rsidP="00E04E50">
            <w:pPr>
              <w:spacing w:after="0" w:line="240" w:lineRule="auto"/>
              <w:rPr>
                <w:rFonts w:ascii="Times New Roman" w:hAnsi="Times New Roman"/>
              </w:rPr>
            </w:pPr>
          </w:p>
        </w:tc>
        <w:tc>
          <w:tcPr>
            <w:tcW w:w="1440" w:type="dxa"/>
          </w:tcPr>
          <w:p w:rsidR="00DF0152" w:rsidRPr="00844FC5" w:rsidRDefault="00DF0152" w:rsidP="00E04E50">
            <w:pPr>
              <w:spacing w:after="0" w:line="240" w:lineRule="auto"/>
              <w:rPr>
                <w:rFonts w:ascii="Times New Roman" w:hAnsi="Times New Roman"/>
              </w:rPr>
            </w:pPr>
            <w:r w:rsidRPr="00844FC5">
              <w:rPr>
                <w:rFonts w:ascii="Times New Roman" w:hAnsi="Times New Roman"/>
              </w:rPr>
              <w:t>64,564</w:t>
            </w:r>
          </w:p>
        </w:tc>
        <w:tc>
          <w:tcPr>
            <w:tcW w:w="1440" w:type="dxa"/>
          </w:tcPr>
          <w:p w:rsidR="00DF0152" w:rsidRPr="00844FC5" w:rsidRDefault="00DF0152" w:rsidP="00E04E50">
            <w:pPr>
              <w:spacing w:after="0" w:line="240" w:lineRule="auto"/>
              <w:rPr>
                <w:rFonts w:ascii="Times New Roman" w:hAnsi="Times New Roman"/>
              </w:rPr>
            </w:pPr>
            <w:r w:rsidRPr="00844FC5">
              <w:rPr>
                <w:rFonts w:ascii="Times New Roman" w:hAnsi="Times New Roman"/>
              </w:rPr>
              <w:t>0,00</w:t>
            </w:r>
          </w:p>
        </w:tc>
        <w:tc>
          <w:tcPr>
            <w:tcW w:w="2700" w:type="dxa"/>
          </w:tcPr>
          <w:p w:rsidR="00DF0152" w:rsidRPr="00844FC5" w:rsidRDefault="00DF0152" w:rsidP="00E04E50">
            <w:pPr>
              <w:spacing w:after="0" w:line="240" w:lineRule="auto"/>
              <w:rPr>
                <w:rFonts w:ascii="Times New Roman" w:hAnsi="Times New Roman"/>
              </w:rPr>
            </w:pPr>
            <w:r w:rsidRPr="00844FC5">
              <w:rPr>
                <w:rFonts w:ascii="Times New Roman" w:hAnsi="Times New Roman"/>
              </w:rPr>
              <w:t>Орловская область, г</w:t>
            </w:r>
            <w:proofErr w:type="gramStart"/>
            <w:r w:rsidRPr="00844FC5">
              <w:rPr>
                <w:rFonts w:ascii="Times New Roman" w:hAnsi="Times New Roman"/>
              </w:rPr>
              <w:t>.М</w:t>
            </w:r>
            <w:proofErr w:type="gramEnd"/>
            <w:r w:rsidRPr="00844FC5">
              <w:rPr>
                <w:rFonts w:ascii="Times New Roman" w:hAnsi="Times New Roman"/>
              </w:rPr>
              <w:t>ценск, ул.А.Рева, д.32</w:t>
            </w:r>
          </w:p>
        </w:tc>
      </w:tr>
    </w:tbl>
    <w:p w:rsidR="00DF0152" w:rsidRPr="00844FC5" w:rsidRDefault="00DF0152" w:rsidP="00DF0152">
      <w:pPr>
        <w:spacing w:after="0" w:line="240" w:lineRule="auto"/>
        <w:rPr>
          <w:rFonts w:ascii="Times New Roman" w:hAnsi="Times New Roman"/>
        </w:rPr>
      </w:pPr>
    </w:p>
    <w:p w:rsidR="00DF0152" w:rsidRDefault="00DF0152"/>
    <w:p w:rsidR="00DF0152" w:rsidRDefault="00DF0152"/>
    <w:sectPr w:rsidR="00DF0152" w:rsidSect="005767B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characterSpacingControl w:val="doNotCompress"/>
  <w:compat/>
  <w:rsids>
    <w:rsidRoot w:val="00DF0152"/>
    <w:rsid w:val="002A0EFA"/>
    <w:rsid w:val="005767BD"/>
    <w:rsid w:val="00714947"/>
    <w:rsid w:val="008A2577"/>
    <w:rsid w:val="00DF0152"/>
    <w:rsid w:val="00FD5C0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767B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qFormat/>
    <w:rsid w:val="00DF0152"/>
    <w:pPr>
      <w:spacing w:after="0" w:line="240" w:lineRule="auto"/>
    </w:pPr>
  </w:style>
  <w:style w:type="paragraph" w:styleId="a5">
    <w:name w:val="Normal (Web)"/>
    <w:aliases w:val="Обычный (веб) Знак,Обычный (веб) Знак1 Знак,Обычный (веб) Знак Знак Знак1 Знак,Обычный (Web) Знак Знак Знак Знак1 Знак,Знак Знак Знак,Обычный (веб) Знак Знак1 Знак,Обычный (Web) Знак Знак Знак Знак Знак Знак,Обычный (веб) Знак Знак"/>
    <w:basedOn w:val="a"/>
    <w:uiPriority w:val="99"/>
    <w:unhideWhenUsed/>
    <w:qFormat/>
    <w:rsid w:val="00DF0152"/>
    <w:pPr>
      <w:suppressAutoHyphens/>
      <w:spacing w:after="0" w:line="240" w:lineRule="auto"/>
      <w:ind w:left="720"/>
    </w:pPr>
    <w:rPr>
      <w:rFonts w:ascii="Times New Roman" w:eastAsia="Times New Roman" w:hAnsi="Times New Roman" w:cs="Times New Roman"/>
      <w:color w:val="00000A"/>
      <w:sz w:val="24"/>
      <w:szCs w:val="24"/>
      <w:lang w:eastAsia="ru-RU"/>
    </w:rPr>
  </w:style>
  <w:style w:type="paragraph" w:customStyle="1" w:styleId="1">
    <w:name w:val="Без интервала1"/>
    <w:qFormat/>
    <w:rsid w:val="00DF0152"/>
    <w:pPr>
      <w:spacing w:after="0" w:line="240" w:lineRule="auto"/>
    </w:pPr>
    <w:rPr>
      <w:rFonts w:eastAsia="Times New Roman" w:cs="Times New Roman"/>
      <w:color w:val="00000A"/>
      <w:lang w:eastAsia="ru-RU"/>
    </w:rPr>
  </w:style>
  <w:style w:type="character" w:customStyle="1" w:styleId="a4">
    <w:name w:val="Без интервала Знак"/>
    <w:basedOn w:val="a0"/>
    <w:link w:val="a3"/>
    <w:rsid w:val="00DF0152"/>
  </w:style>
  <w:style w:type="paragraph" w:customStyle="1" w:styleId="10">
    <w:name w:val="Обычный1"/>
    <w:qFormat/>
    <w:rsid w:val="00DF0152"/>
    <w:pPr>
      <w:suppressAutoHyphens/>
      <w:spacing w:after="0" w:line="240" w:lineRule="auto"/>
    </w:pPr>
    <w:rPr>
      <w:rFonts w:eastAsia="SimSun" w:cs="Calibri"/>
      <w:color w:val="00000A"/>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1</Pages>
  <Words>657</Words>
  <Characters>3751</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dc:creator>
  <cp:keywords/>
  <dc:description/>
  <cp:lastModifiedBy>Виктор</cp:lastModifiedBy>
  <cp:revision>5</cp:revision>
  <cp:lastPrinted>2025-02-11T12:47:00Z</cp:lastPrinted>
  <dcterms:created xsi:type="dcterms:W3CDTF">2025-02-06T12:08:00Z</dcterms:created>
  <dcterms:modified xsi:type="dcterms:W3CDTF">2025-02-11T12:49:00Z</dcterms:modified>
</cp:coreProperties>
</file>