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641" w:rsidRPr="007F1109" w:rsidRDefault="00854641" w:rsidP="00854641">
      <w:pPr>
        <w:spacing w:before="100" w:beforeAutospacing="1" w:after="0" w:line="240" w:lineRule="auto"/>
        <w:jc w:val="center"/>
        <w:rPr>
          <w:rFonts w:ascii="Times New Roman" w:eastAsia="Times New Roman" w:hAnsi="Times New Roman" w:cs="Times New Roman"/>
          <w:sz w:val="24"/>
          <w:szCs w:val="24"/>
        </w:rPr>
      </w:pPr>
      <w:r w:rsidRPr="007F1109">
        <w:rPr>
          <w:rFonts w:ascii="Times New Roman" w:eastAsia="Times New Roman" w:hAnsi="Times New Roman" w:cs="Times New Roman"/>
          <w:b/>
          <w:bCs/>
          <w:sz w:val="24"/>
          <w:szCs w:val="24"/>
        </w:rPr>
        <w:t>РОССИЙСКАЯ ФЕДЕРАЦИЯ</w:t>
      </w:r>
    </w:p>
    <w:p w:rsidR="00854641" w:rsidRPr="007F1109" w:rsidRDefault="00854641" w:rsidP="00854641">
      <w:pPr>
        <w:spacing w:before="100" w:beforeAutospacing="1" w:after="0" w:line="240" w:lineRule="auto"/>
        <w:jc w:val="center"/>
        <w:rPr>
          <w:rFonts w:ascii="Times New Roman" w:eastAsia="Times New Roman" w:hAnsi="Times New Roman" w:cs="Times New Roman"/>
          <w:sz w:val="24"/>
          <w:szCs w:val="24"/>
        </w:rPr>
      </w:pPr>
      <w:r w:rsidRPr="007F1109">
        <w:rPr>
          <w:rFonts w:ascii="Times New Roman" w:eastAsia="Times New Roman" w:hAnsi="Times New Roman" w:cs="Times New Roman"/>
          <w:b/>
          <w:bCs/>
          <w:sz w:val="24"/>
          <w:szCs w:val="24"/>
        </w:rPr>
        <w:t>ОРЛОВСКАЯ ОБЛАСТЬ</w:t>
      </w:r>
    </w:p>
    <w:p w:rsidR="00854641" w:rsidRPr="00905618" w:rsidRDefault="00854641" w:rsidP="00854641">
      <w:pPr>
        <w:spacing w:before="100" w:beforeAutospacing="1" w:after="0" w:line="240" w:lineRule="auto"/>
        <w:jc w:val="center"/>
        <w:rPr>
          <w:rFonts w:ascii="Times New Roman" w:eastAsia="Times New Roman" w:hAnsi="Times New Roman" w:cs="Times New Roman"/>
          <w:b/>
          <w:bCs/>
          <w:sz w:val="24"/>
          <w:szCs w:val="24"/>
        </w:rPr>
      </w:pPr>
      <w:r w:rsidRPr="007F1109">
        <w:rPr>
          <w:rFonts w:ascii="Times New Roman" w:eastAsia="Times New Roman" w:hAnsi="Times New Roman" w:cs="Times New Roman"/>
          <w:b/>
          <w:bCs/>
          <w:sz w:val="24"/>
          <w:szCs w:val="24"/>
        </w:rPr>
        <w:t>МЦЕНСКИЙ ГОРОДСКОЙ СОВЕТ НАРОДНЫХ ДЕПУТАТОВ</w:t>
      </w:r>
    </w:p>
    <w:p w:rsidR="00854641" w:rsidRPr="007F1109" w:rsidRDefault="00854641" w:rsidP="00854641">
      <w:pPr>
        <w:spacing w:before="100" w:beforeAutospacing="1" w:after="0" w:line="240" w:lineRule="auto"/>
        <w:jc w:val="center"/>
        <w:rPr>
          <w:rFonts w:ascii="Times New Roman" w:eastAsia="Times New Roman" w:hAnsi="Times New Roman" w:cs="Times New Roman"/>
          <w:b/>
          <w:bCs/>
          <w:sz w:val="24"/>
          <w:szCs w:val="24"/>
        </w:rPr>
      </w:pPr>
      <w:r w:rsidRPr="007F1109">
        <w:rPr>
          <w:rFonts w:ascii="Times New Roman" w:eastAsia="Times New Roman" w:hAnsi="Times New Roman" w:cs="Times New Roman"/>
          <w:b/>
          <w:bCs/>
          <w:sz w:val="24"/>
          <w:szCs w:val="24"/>
        </w:rPr>
        <w:t>РЕШЕНИЕ</w:t>
      </w:r>
    </w:p>
    <w:p w:rsidR="00854641" w:rsidRPr="00CD3C84" w:rsidRDefault="00854641" w:rsidP="00854641">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 января</w:t>
      </w:r>
      <w:r w:rsidRPr="007F1109">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 года</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CD3C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60</w:t>
      </w:r>
      <w:r w:rsidRPr="00CD3C84">
        <w:rPr>
          <w:rFonts w:ascii="Times New Roman" w:eastAsia="Times New Roman" w:hAnsi="Times New Roman" w:cs="Times New Roman"/>
          <w:sz w:val="24"/>
          <w:szCs w:val="24"/>
        </w:rPr>
        <w:t>/</w:t>
      </w:r>
      <w:r w:rsidR="003767CE">
        <w:rPr>
          <w:rFonts w:ascii="Times New Roman" w:eastAsia="Times New Roman" w:hAnsi="Times New Roman" w:cs="Times New Roman"/>
          <w:sz w:val="24"/>
          <w:szCs w:val="24"/>
        </w:rPr>
        <w:t>676</w:t>
      </w:r>
      <w:r>
        <w:rPr>
          <w:rFonts w:ascii="Times New Roman" w:eastAsia="Times New Roman" w:hAnsi="Times New Roman" w:cs="Times New Roman"/>
          <w:sz w:val="24"/>
          <w:szCs w:val="24"/>
        </w:rPr>
        <w:t xml:space="preserve"> </w:t>
      </w:r>
      <w:r w:rsidRPr="00CD3C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D3C84">
        <w:rPr>
          <w:rFonts w:ascii="Times New Roman" w:eastAsia="Times New Roman" w:hAnsi="Times New Roman" w:cs="Times New Roman"/>
          <w:sz w:val="24"/>
          <w:szCs w:val="24"/>
        </w:rPr>
        <w:t>ГС</w:t>
      </w:r>
    </w:p>
    <w:p w:rsidR="00854641" w:rsidRDefault="00854641" w:rsidP="00854641">
      <w:pPr>
        <w:pStyle w:val="af0"/>
        <w:ind w:right="4961"/>
        <w:jc w:val="both"/>
        <w:rPr>
          <w:rFonts w:ascii="Times New Roman" w:eastAsia="Times New Roman" w:hAnsi="Times New Roman" w:cs="Times New Roman"/>
          <w:sz w:val="24"/>
          <w:szCs w:val="24"/>
          <w:lang w:eastAsia="ru-RU"/>
        </w:rPr>
      </w:pPr>
    </w:p>
    <w:p w:rsidR="00854641" w:rsidRPr="000C7704" w:rsidRDefault="00854641" w:rsidP="00854641">
      <w:pPr>
        <w:pStyle w:val="af0"/>
        <w:ind w:right="4820"/>
        <w:jc w:val="both"/>
        <w:rPr>
          <w:rFonts w:ascii="Times New Roman" w:hAnsi="Times New Roman" w:cs="Times New Roman"/>
          <w:b/>
          <w:sz w:val="24"/>
          <w:szCs w:val="24"/>
        </w:rPr>
      </w:pPr>
      <w:r w:rsidRPr="00905618">
        <w:rPr>
          <w:rFonts w:ascii="Times New Roman" w:eastAsia="Times New Roman" w:hAnsi="Times New Roman" w:cs="Times New Roman"/>
          <w:b/>
          <w:sz w:val="24"/>
          <w:szCs w:val="24"/>
        </w:rPr>
        <w:t>О принятии решения «</w:t>
      </w:r>
      <w:r w:rsidRPr="008D5AF6">
        <w:rPr>
          <w:rFonts w:ascii="Times New Roman" w:hAnsi="Times New Roman" w:cs="Times New Roman"/>
          <w:b/>
          <w:bCs/>
          <w:sz w:val="24"/>
          <w:szCs w:val="24"/>
        </w:rPr>
        <w:t xml:space="preserve">О </w:t>
      </w:r>
      <w:r>
        <w:rPr>
          <w:rFonts w:ascii="Times New Roman" w:hAnsi="Times New Roman" w:cs="Times New Roman"/>
          <w:b/>
          <w:bCs/>
          <w:sz w:val="24"/>
          <w:szCs w:val="24"/>
        </w:rPr>
        <w:t>предоставлении дополнительной меры социальной поддержки в виде ежемесячной денежной выплаты сотрудникам Мценского ОВО - ФФГКУ «УВО ВНГ России по Орловской области»</w:t>
      </w:r>
      <w:r w:rsidRPr="008D5AF6">
        <w:rPr>
          <w:rFonts w:ascii="Times New Roman" w:hAnsi="Times New Roman" w:cs="Times New Roman"/>
          <w:b/>
          <w:sz w:val="24"/>
          <w:szCs w:val="24"/>
        </w:rPr>
        <w:t xml:space="preserve"> </w:t>
      </w:r>
      <w:r>
        <w:rPr>
          <w:rFonts w:ascii="Times New Roman" w:hAnsi="Times New Roman" w:cs="Times New Roman"/>
          <w:b/>
          <w:sz w:val="24"/>
          <w:szCs w:val="24"/>
        </w:rPr>
        <w:t>в 2026 году</w:t>
      </w:r>
      <w:r w:rsidRPr="00905618">
        <w:rPr>
          <w:rFonts w:ascii="Times New Roman" w:eastAsia="Times New Roman" w:hAnsi="Times New Roman" w:cs="Times New Roman"/>
          <w:b/>
          <w:sz w:val="24"/>
          <w:szCs w:val="24"/>
        </w:rPr>
        <w:t xml:space="preserve">» </w:t>
      </w:r>
    </w:p>
    <w:p w:rsidR="00854641" w:rsidRPr="00905618" w:rsidRDefault="00854641" w:rsidP="00854641">
      <w:pPr>
        <w:pStyle w:val="af0"/>
        <w:jc w:val="both"/>
        <w:rPr>
          <w:rFonts w:ascii="Times New Roman" w:eastAsia="Times New Roman" w:hAnsi="Times New Roman" w:cs="Times New Roman"/>
          <w:sz w:val="24"/>
          <w:szCs w:val="24"/>
        </w:rPr>
      </w:pPr>
    </w:p>
    <w:p w:rsidR="00854641" w:rsidRDefault="00854641" w:rsidP="00854641">
      <w:pPr>
        <w:pStyle w:val="af0"/>
        <w:ind w:firstLine="709"/>
        <w:jc w:val="both"/>
        <w:rPr>
          <w:rFonts w:ascii="Times New Roman" w:hAnsi="Times New Roman" w:cs="Times New Roman"/>
          <w:sz w:val="24"/>
          <w:szCs w:val="24"/>
        </w:rPr>
      </w:pPr>
      <w:r w:rsidRPr="001A057F">
        <w:rPr>
          <w:rFonts w:ascii="Times New Roman" w:hAnsi="Times New Roman" w:cs="Times New Roman"/>
          <w:sz w:val="24"/>
          <w:szCs w:val="24"/>
        </w:rPr>
        <w:t xml:space="preserve">Рассмотрев обращения главы города Мценска, администрации города Мценска, начальника Управления </w:t>
      </w:r>
      <w:r>
        <w:rPr>
          <w:rFonts w:ascii="Times New Roman" w:hAnsi="Times New Roman" w:cs="Times New Roman"/>
          <w:sz w:val="24"/>
          <w:szCs w:val="24"/>
        </w:rPr>
        <w:t xml:space="preserve">Федеральной службы </w:t>
      </w:r>
      <w:r w:rsidRPr="001A057F">
        <w:rPr>
          <w:rFonts w:ascii="Times New Roman" w:hAnsi="Times New Roman" w:cs="Times New Roman"/>
          <w:sz w:val="24"/>
          <w:szCs w:val="24"/>
        </w:rPr>
        <w:t>войск национальной гвардии Российской Федерации по Орловской области Ольшанского С.В., в соответствии с  частью</w:t>
      </w:r>
      <w:r>
        <w:rPr>
          <w:rFonts w:ascii="Times New Roman" w:hAnsi="Times New Roman" w:cs="Times New Roman"/>
          <w:sz w:val="24"/>
          <w:szCs w:val="24"/>
        </w:rPr>
        <w:t xml:space="preserve"> 5 статьи 36 Федерального закона от 20 марта 2025 года № 33-ФЗ «Об общих принципах организации местного самоуправления в единой системе публичной власти», </w:t>
      </w:r>
      <w:r w:rsidRPr="00852B05">
        <w:rPr>
          <w:rFonts w:ascii="Times New Roman" w:hAnsi="Times New Roman" w:cs="Times New Roman"/>
          <w:sz w:val="24"/>
          <w:szCs w:val="24"/>
        </w:rPr>
        <w:t xml:space="preserve">пунктом 8 статьи 34, </w:t>
      </w:r>
      <w:r>
        <w:rPr>
          <w:rFonts w:ascii="Times New Roman" w:hAnsi="Times New Roman" w:cs="Times New Roman"/>
          <w:sz w:val="24"/>
          <w:szCs w:val="24"/>
        </w:rPr>
        <w:t>частями 1, 3, 4 статьи 43</w:t>
      </w:r>
      <w:r w:rsidRPr="00905618">
        <w:rPr>
          <w:rFonts w:ascii="Times New Roman" w:hAnsi="Times New Roman" w:cs="Times New Roman"/>
          <w:sz w:val="24"/>
          <w:szCs w:val="24"/>
        </w:rPr>
        <w:t xml:space="preserve"> Устава </w:t>
      </w:r>
      <w:r>
        <w:rPr>
          <w:rFonts w:ascii="Times New Roman" w:hAnsi="Times New Roman" w:cs="Times New Roman"/>
          <w:sz w:val="24"/>
          <w:szCs w:val="24"/>
        </w:rPr>
        <w:t xml:space="preserve">городского округа </w:t>
      </w:r>
      <w:r w:rsidRPr="00905618">
        <w:rPr>
          <w:rFonts w:ascii="Times New Roman" w:hAnsi="Times New Roman" w:cs="Times New Roman"/>
          <w:sz w:val="24"/>
          <w:szCs w:val="24"/>
        </w:rPr>
        <w:t>город Мценск Орловской области, Мценский городской Совет народных депутатов</w:t>
      </w:r>
    </w:p>
    <w:p w:rsidR="00854641" w:rsidRPr="00905618" w:rsidRDefault="00854641" w:rsidP="00854641">
      <w:pPr>
        <w:pStyle w:val="af0"/>
        <w:ind w:firstLine="709"/>
        <w:jc w:val="both"/>
        <w:rPr>
          <w:rFonts w:ascii="Times New Roman" w:eastAsia="Times New Roman" w:hAnsi="Times New Roman" w:cs="Times New Roman"/>
          <w:sz w:val="24"/>
          <w:szCs w:val="24"/>
        </w:rPr>
      </w:pPr>
    </w:p>
    <w:p w:rsidR="00854641" w:rsidRPr="00905618" w:rsidRDefault="00854641" w:rsidP="00854641">
      <w:pPr>
        <w:pStyle w:val="af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РЕШИ</w:t>
      </w:r>
      <w:r w:rsidRPr="00905618">
        <w:rPr>
          <w:rFonts w:ascii="Times New Roman" w:eastAsia="Times New Roman" w:hAnsi="Times New Roman" w:cs="Times New Roman"/>
          <w:b/>
          <w:sz w:val="24"/>
          <w:szCs w:val="24"/>
        </w:rPr>
        <w:t>Л:</w:t>
      </w:r>
    </w:p>
    <w:p w:rsidR="00854641" w:rsidRPr="00905618" w:rsidRDefault="00854641" w:rsidP="00854641">
      <w:pPr>
        <w:pStyle w:val="af0"/>
        <w:jc w:val="both"/>
        <w:rPr>
          <w:rFonts w:ascii="Times New Roman" w:eastAsia="Times New Roman" w:hAnsi="Times New Roman" w:cs="Times New Roman"/>
          <w:color w:val="000000"/>
          <w:spacing w:val="10"/>
          <w:sz w:val="24"/>
          <w:szCs w:val="24"/>
        </w:rPr>
      </w:pPr>
    </w:p>
    <w:p w:rsidR="00854641" w:rsidRPr="000C7704" w:rsidRDefault="00854641" w:rsidP="00854641">
      <w:pPr>
        <w:pStyle w:val="af0"/>
        <w:ind w:firstLine="709"/>
        <w:jc w:val="both"/>
        <w:rPr>
          <w:rFonts w:ascii="Times New Roman" w:hAnsi="Times New Roman" w:cs="Times New Roman"/>
          <w:sz w:val="24"/>
          <w:szCs w:val="24"/>
        </w:rPr>
      </w:pPr>
      <w:r w:rsidRPr="000C7704">
        <w:rPr>
          <w:rFonts w:ascii="Times New Roman" w:hAnsi="Times New Roman" w:cs="Times New Roman"/>
          <w:color w:val="000000"/>
          <w:sz w:val="24"/>
          <w:szCs w:val="24"/>
        </w:rPr>
        <w:t xml:space="preserve">1. </w:t>
      </w:r>
      <w:r w:rsidRPr="000C7704">
        <w:rPr>
          <w:rFonts w:ascii="Times New Roman" w:eastAsia="Times New Roman" w:hAnsi="Times New Roman" w:cs="Times New Roman"/>
          <w:color w:val="000000"/>
          <w:sz w:val="24"/>
          <w:szCs w:val="24"/>
        </w:rPr>
        <w:t xml:space="preserve">Принять решение </w:t>
      </w:r>
      <w:r w:rsidRPr="000C7704">
        <w:rPr>
          <w:rFonts w:ascii="Times New Roman" w:eastAsia="Times New Roman" w:hAnsi="Times New Roman" w:cs="Times New Roman"/>
          <w:color w:val="000000"/>
          <w:spacing w:val="9"/>
          <w:sz w:val="24"/>
          <w:szCs w:val="24"/>
        </w:rPr>
        <w:t>«</w:t>
      </w:r>
      <w:r w:rsidRPr="000C7704">
        <w:rPr>
          <w:rFonts w:ascii="Times New Roman" w:hAnsi="Times New Roman" w:cs="Times New Roman"/>
          <w:bCs/>
          <w:sz w:val="24"/>
          <w:szCs w:val="24"/>
        </w:rPr>
        <w:t xml:space="preserve">О предоставлении дополнительной меры социальной поддержки в виде </w:t>
      </w:r>
      <w:r>
        <w:rPr>
          <w:rFonts w:ascii="Times New Roman" w:hAnsi="Times New Roman" w:cs="Times New Roman"/>
          <w:bCs/>
          <w:sz w:val="24"/>
          <w:szCs w:val="24"/>
        </w:rPr>
        <w:t xml:space="preserve">ежемесячной </w:t>
      </w:r>
      <w:r w:rsidRPr="000C7704">
        <w:rPr>
          <w:rFonts w:ascii="Times New Roman" w:hAnsi="Times New Roman" w:cs="Times New Roman"/>
          <w:bCs/>
          <w:sz w:val="24"/>
          <w:szCs w:val="24"/>
        </w:rPr>
        <w:t>денежной выплаты сотрудникам Мценского ОВО - ФФГКУ «УВО ВНГ России по Орловской области»</w:t>
      </w:r>
      <w:r>
        <w:rPr>
          <w:rFonts w:ascii="Times New Roman" w:hAnsi="Times New Roman" w:cs="Times New Roman"/>
          <w:sz w:val="24"/>
          <w:szCs w:val="24"/>
        </w:rPr>
        <w:t xml:space="preserve"> в 2026</w:t>
      </w:r>
      <w:r w:rsidRPr="000C7704">
        <w:rPr>
          <w:rFonts w:ascii="Times New Roman" w:hAnsi="Times New Roman" w:cs="Times New Roman"/>
          <w:sz w:val="24"/>
          <w:szCs w:val="24"/>
        </w:rPr>
        <w:t xml:space="preserve"> году</w:t>
      </w:r>
      <w:r w:rsidRPr="000C7704">
        <w:rPr>
          <w:rFonts w:ascii="Times New Roman" w:eastAsia="Times New Roman" w:hAnsi="Times New Roman" w:cs="Times New Roman"/>
          <w:sz w:val="24"/>
          <w:szCs w:val="24"/>
        </w:rPr>
        <w:t>».</w:t>
      </w:r>
    </w:p>
    <w:p w:rsidR="00854641" w:rsidRPr="00905618" w:rsidRDefault="00854641" w:rsidP="00854641">
      <w:pPr>
        <w:pStyle w:val="af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2. </w:t>
      </w:r>
      <w:r w:rsidRPr="00905618">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854641" w:rsidRPr="00905618" w:rsidRDefault="00854641" w:rsidP="00854641">
      <w:pPr>
        <w:pStyle w:val="af0"/>
        <w:ind w:firstLine="709"/>
        <w:jc w:val="both"/>
        <w:rPr>
          <w:rFonts w:ascii="Times New Roman" w:eastAsia="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3. </w:t>
      </w:r>
      <w:r w:rsidRPr="00905618">
        <w:rPr>
          <w:rFonts w:ascii="Times New Roman" w:eastAsia="Times New Roman" w:hAnsi="Times New Roman" w:cs="Times New Roman"/>
          <w:color w:val="000000"/>
          <w:spacing w:val="9"/>
          <w:sz w:val="24"/>
          <w:szCs w:val="24"/>
        </w:rPr>
        <w:t>Настоящее решение вступает в силу со дня его принятия и подлежит официальному о</w:t>
      </w:r>
      <w:r>
        <w:rPr>
          <w:rFonts w:ascii="Times New Roman" w:eastAsia="Times New Roman" w:hAnsi="Times New Roman" w:cs="Times New Roman"/>
          <w:color w:val="000000"/>
          <w:spacing w:val="9"/>
          <w:sz w:val="24"/>
          <w:szCs w:val="24"/>
        </w:rPr>
        <w:t>бнародованию</w:t>
      </w:r>
      <w:r w:rsidRPr="00905618">
        <w:rPr>
          <w:rFonts w:ascii="Times New Roman" w:eastAsia="Times New Roman" w:hAnsi="Times New Roman" w:cs="Times New Roman"/>
          <w:color w:val="000000"/>
          <w:spacing w:val="9"/>
          <w:sz w:val="24"/>
          <w:szCs w:val="24"/>
        </w:rPr>
        <w:t xml:space="preserve">. </w:t>
      </w:r>
    </w:p>
    <w:p w:rsidR="00854641" w:rsidRPr="00905618" w:rsidRDefault="00854641" w:rsidP="00854641">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854641" w:rsidRPr="00905618" w:rsidRDefault="00854641" w:rsidP="00854641">
      <w:pPr>
        <w:pStyle w:val="af0"/>
        <w:jc w:val="both"/>
        <w:rPr>
          <w:rFonts w:ascii="Times New Roman" w:eastAsia="Times New Roman" w:hAnsi="Times New Roman" w:cs="Times New Roman"/>
          <w:sz w:val="24"/>
          <w:szCs w:val="24"/>
        </w:rPr>
      </w:pPr>
    </w:p>
    <w:p w:rsidR="00854641" w:rsidRPr="00905618" w:rsidRDefault="00854641" w:rsidP="00854641">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Председатель Мценского </w:t>
      </w:r>
    </w:p>
    <w:p w:rsidR="00854641" w:rsidRPr="00905618" w:rsidRDefault="00854641" w:rsidP="00854641">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городского Совета  народных депутатов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В. В. Балабанов   </w:t>
      </w:r>
    </w:p>
    <w:p w:rsidR="00854641" w:rsidRPr="00905618" w:rsidRDefault="00854641" w:rsidP="00854641">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854641" w:rsidRPr="00905618" w:rsidRDefault="00854641" w:rsidP="00854641">
      <w:pPr>
        <w:pStyle w:val="af0"/>
        <w:jc w:val="both"/>
        <w:rPr>
          <w:rFonts w:ascii="Times New Roman" w:eastAsia="Times New Roman" w:hAnsi="Times New Roman" w:cs="Times New Roman"/>
          <w:sz w:val="24"/>
          <w:szCs w:val="24"/>
        </w:rPr>
      </w:pPr>
    </w:p>
    <w:p w:rsidR="00854641" w:rsidRDefault="00854641" w:rsidP="00854641">
      <w:pPr>
        <w:pStyle w:val="af0"/>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Решение подписано: </w:t>
      </w:r>
      <w:r w:rsidR="003767CE">
        <w:rPr>
          <w:rFonts w:ascii="Times New Roman" w:eastAsia="Times New Roman" w:hAnsi="Times New Roman" w:cs="Times New Roman"/>
          <w:sz w:val="24"/>
          <w:szCs w:val="24"/>
        </w:rPr>
        <w:t>30</w:t>
      </w:r>
      <w:r w:rsidRPr="009056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января</w:t>
      </w:r>
      <w:r w:rsidRPr="00905618">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905618">
        <w:rPr>
          <w:rFonts w:ascii="Times New Roman" w:eastAsia="Times New Roman" w:hAnsi="Times New Roman" w:cs="Times New Roman"/>
          <w:sz w:val="24"/>
          <w:szCs w:val="24"/>
        </w:rPr>
        <w:t xml:space="preserve"> года.</w:t>
      </w:r>
    </w:p>
    <w:p w:rsidR="00854641" w:rsidRDefault="00854641" w:rsidP="00854641">
      <w:pPr>
        <w:pStyle w:val="af0"/>
        <w:jc w:val="both"/>
        <w:rPr>
          <w:rFonts w:ascii="Times New Roman" w:eastAsia="Times New Roman" w:hAnsi="Times New Roman" w:cs="Times New Roman"/>
          <w:sz w:val="24"/>
          <w:szCs w:val="24"/>
        </w:rPr>
      </w:pPr>
    </w:p>
    <w:p w:rsidR="00854641" w:rsidRDefault="00854641" w:rsidP="00854641">
      <w:pPr>
        <w:pStyle w:val="af0"/>
        <w:rPr>
          <w:rFonts w:ascii="Times New Roman" w:hAnsi="Times New Roman" w:cs="Times New Roman"/>
          <w:sz w:val="24"/>
          <w:szCs w:val="24"/>
        </w:rPr>
      </w:pPr>
    </w:p>
    <w:p w:rsidR="00353639" w:rsidRDefault="00931C92" w:rsidP="00854641">
      <w:pPr>
        <w:pStyle w:val="af0"/>
        <w:rPr>
          <w:rFonts w:ascii="Times New Roman" w:hAnsi="Times New Roman" w:cs="Times New Roman"/>
          <w:sz w:val="24"/>
          <w:szCs w:val="24"/>
        </w:rPr>
      </w:pPr>
      <w:r>
        <w:rPr>
          <w:rFonts w:ascii="Times New Roman" w:hAnsi="Times New Roman" w:cs="Times New Roman"/>
          <w:sz w:val="24"/>
          <w:szCs w:val="24"/>
        </w:rPr>
        <w:t xml:space="preserve">   </w:t>
      </w: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3767CE" w:rsidRDefault="003767CE" w:rsidP="00854641">
      <w:pPr>
        <w:pStyle w:val="af0"/>
        <w:rPr>
          <w:rFonts w:ascii="Times New Roman" w:hAnsi="Times New Roman" w:cs="Times New Roman"/>
          <w:sz w:val="24"/>
          <w:szCs w:val="24"/>
        </w:rPr>
      </w:pPr>
    </w:p>
    <w:p w:rsidR="00854641" w:rsidRPr="008D5AF6" w:rsidRDefault="00854641" w:rsidP="00854641">
      <w:pPr>
        <w:pStyle w:val="af0"/>
        <w:rPr>
          <w:rFonts w:ascii="Times New Roman" w:hAnsi="Times New Roman" w:cs="Times New Roman"/>
          <w:sz w:val="24"/>
          <w:szCs w:val="24"/>
        </w:rPr>
      </w:pPr>
    </w:p>
    <w:p w:rsidR="00854641" w:rsidRPr="00905618" w:rsidRDefault="00854641" w:rsidP="00854641">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РОССИЙСКАЯ ФЕДЕРАЦИЯ</w:t>
      </w:r>
    </w:p>
    <w:p w:rsidR="00854641" w:rsidRPr="00905618" w:rsidRDefault="00854641" w:rsidP="00854641">
      <w:pPr>
        <w:pStyle w:val="af0"/>
        <w:jc w:val="center"/>
        <w:rPr>
          <w:rFonts w:ascii="Times New Roman" w:hAnsi="Times New Roman" w:cs="Times New Roman"/>
          <w:b/>
          <w:sz w:val="24"/>
          <w:szCs w:val="24"/>
        </w:rPr>
      </w:pPr>
    </w:p>
    <w:p w:rsidR="00854641" w:rsidRPr="00905618" w:rsidRDefault="00854641" w:rsidP="00854641">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ОРЛОВСКАЯ ОБЛАСТЬ</w:t>
      </w:r>
    </w:p>
    <w:p w:rsidR="00854641" w:rsidRPr="00905618" w:rsidRDefault="00854641" w:rsidP="00854641">
      <w:pPr>
        <w:pStyle w:val="af0"/>
        <w:jc w:val="center"/>
        <w:rPr>
          <w:rFonts w:ascii="Times New Roman" w:hAnsi="Times New Roman" w:cs="Times New Roman"/>
          <w:b/>
          <w:sz w:val="24"/>
          <w:szCs w:val="24"/>
        </w:rPr>
      </w:pPr>
    </w:p>
    <w:p w:rsidR="00854641" w:rsidRPr="00905618" w:rsidRDefault="00854641" w:rsidP="00854641">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МЦЕНСКИЙ ГОРОДСКОЙ СОВЕТ НАРОДНЫХ ДЕПУТАТОВ</w:t>
      </w:r>
    </w:p>
    <w:p w:rsidR="00854641" w:rsidRPr="00905618" w:rsidRDefault="00854641" w:rsidP="00854641">
      <w:pPr>
        <w:pStyle w:val="af0"/>
        <w:jc w:val="center"/>
        <w:rPr>
          <w:rFonts w:ascii="Times New Roman" w:hAnsi="Times New Roman" w:cs="Times New Roman"/>
          <w:b/>
          <w:sz w:val="24"/>
          <w:szCs w:val="24"/>
        </w:rPr>
      </w:pPr>
    </w:p>
    <w:p w:rsidR="00854641" w:rsidRDefault="00854641" w:rsidP="00854641">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РЕШЕНИЕ</w:t>
      </w:r>
    </w:p>
    <w:p w:rsidR="00854641" w:rsidRPr="00905618" w:rsidRDefault="00854641" w:rsidP="00854641">
      <w:pPr>
        <w:pStyle w:val="af0"/>
        <w:jc w:val="center"/>
        <w:rPr>
          <w:rFonts w:ascii="Times New Roman" w:hAnsi="Times New Roman" w:cs="Times New Roman"/>
          <w:b/>
          <w:sz w:val="24"/>
          <w:szCs w:val="24"/>
        </w:rPr>
      </w:pPr>
    </w:p>
    <w:p w:rsidR="00854641" w:rsidRPr="00905618" w:rsidRDefault="00854641" w:rsidP="00854641">
      <w:pPr>
        <w:pStyle w:val="af0"/>
        <w:jc w:val="both"/>
        <w:rPr>
          <w:rFonts w:ascii="Times New Roman" w:hAnsi="Times New Roman" w:cs="Times New Roman"/>
          <w:sz w:val="24"/>
          <w:szCs w:val="24"/>
        </w:rPr>
      </w:pPr>
    </w:p>
    <w:p w:rsidR="00854641" w:rsidRPr="00905618" w:rsidRDefault="00854641" w:rsidP="00854641">
      <w:pPr>
        <w:pStyle w:val="af0"/>
        <w:jc w:val="both"/>
        <w:rPr>
          <w:rFonts w:ascii="Times New Roman" w:hAnsi="Times New Roman" w:cs="Times New Roman"/>
          <w:sz w:val="24"/>
          <w:szCs w:val="24"/>
        </w:rPr>
      </w:pPr>
      <w:r>
        <w:rPr>
          <w:rFonts w:ascii="Times New Roman" w:hAnsi="Times New Roman" w:cs="Times New Roman"/>
          <w:sz w:val="24"/>
          <w:szCs w:val="24"/>
        </w:rPr>
        <w:t>30 января</w:t>
      </w:r>
      <w:r w:rsidRPr="00905618">
        <w:rPr>
          <w:rFonts w:ascii="Times New Roman" w:hAnsi="Times New Roman" w:cs="Times New Roman"/>
          <w:sz w:val="24"/>
          <w:szCs w:val="24"/>
        </w:rPr>
        <w:t xml:space="preserve"> 202</w:t>
      </w:r>
      <w:r>
        <w:rPr>
          <w:rFonts w:ascii="Times New Roman" w:hAnsi="Times New Roman" w:cs="Times New Roman"/>
          <w:sz w:val="24"/>
          <w:szCs w:val="24"/>
        </w:rPr>
        <w:t xml:space="preserve">6 года      </w:t>
      </w: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00353639">
        <w:rPr>
          <w:rFonts w:ascii="Times New Roman" w:hAnsi="Times New Roman" w:cs="Times New Roman"/>
          <w:sz w:val="24"/>
          <w:szCs w:val="24"/>
        </w:rPr>
        <w:t xml:space="preserve">    </w:t>
      </w:r>
      <w:r>
        <w:rPr>
          <w:rFonts w:ascii="Times New Roman" w:hAnsi="Times New Roman" w:cs="Times New Roman"/>
          <w:sz w:val="24"/>
          <w:szCs w:val="24"/>
        </w:rPr>
        <w:t xml:space="preserve">   № </w:t>
      </w:r>
      <w:r w:rsidR="004B18C2">
        <w:rPr>
          <w:rFonts w:ascii="Times New Roman" w:hAnsi="Times New Roman" w:cs="Times New Roman"/>
          <w:sz w:val="24"/>
          <w:szCs w:val="24"/>
        </w:rPr>
        <w:t>248</w:t>
      </w:r>
      <w:r>
        <w:rPr>
          <w:rFonts w:ascii="Times New Roman" w:hAnsi="Times New Roman" w:cs="Times New Roman"/>
          <w:sz w:val="24"/>
          <w:szCs w:val="24"/>
        </w:rPr>
        <w:t xml:space="preserve"> </w:t>
      </w:r>
      <w:r w:rsidRPr="00905618">
        <w:rPr>
          <w:rFonts w:ascii="Times New Roman" w:hAnsi="Times New Roman" w:cs="Times New Roman"/>
          <w:sz w:val="24"/>
          <w:szCs w:val="24"/>
        </w:rPr>
        <w:t>- МПА</w:t>
      </w:r>
    </w:p>
    <w:p w:rsidR="00854641" w:rsidRPr="00905618" w:rsidRDefault="00854641" w:rsidP="00854641">
      <w:pPr>
        <w:pStyle w:val="af0"/>
        <w:jc w:val="both"/>
        <w:rPr>
          <w:rFonts w:ascii="Times New Roman" w:hAnsi="Times New Roman" w:cs="Times New Roman"/>
          <w:bCs/>
          <w:sz w:val="24"/>
          <w:szCs w:val="24"/>
        </w:rPr>
      </w:pPr>
    </w:p>
    <w:p w:rsidR="00854641" w:rsidRPr="008D5AF6" w:rsidRDefault="00854641" w:rsidP="00854641">
      <w:pPr>
        <w:pStyle w:val="af0"/>
        <w:ind w:right="4961"/>
        <w:jc w:val="both"/>
        <w:rPr>
          <w:rFonts w:ascii="Times New Roman" w:hAnsi="Times New Roman" w:cs="Times New Roman"/>
          <w:b/>
          <w:sz w:val="24"/>
          <w:szCs w:val="24"/>
        </w:rPr>
      </w:pPr>
      <w:r w:rsidRPr="008D5AF6">
        <w:rPr>
          <w:rFonts w:ascii="Times New Roman" w:hAnsi="Times New Roman" w:cs="Times New Roman"/>
          <w:b/>
          <w:bCs/>
          <w:sz w:val="24"/>
          <w:szCs w:val="24"/>
        </w:rPr>
        <w:t xml:space="preserve">О </w:t>
      </w:r>
      <w:r>
        <w:rPr>
          <w:rFonts w:ascii="Times New Roman" w:hAnsi="Times New Roman" w:cs="Times New Roman"/>
          <w:b/>
          <w:bCs/>
          <w:sz w:val="24"/>
          <w:szCs w:val="24"/>
        </w:rPr>
        <w:t>предоставлении дополнительной меры социальной поддержки в виде ежемесячной денежной выплаты сотрудникам Мценского ОВО - ФФГКУ «УВО ВНГ России по Орловской области»</w:t>
      </w:r>
      <w:r w:rsidRPr="008D5AF6">
        <w:rPr>
          <w:rFonts w:ascii="Times New Roman" w:hAnsi="Times New Roman" w:cs="Times New Roman"/>
          <w:b/>
          <w:sz w:val="24"/>
          <w:szCs w:val="24"/>
        </w:rPr>
        <w:t xml:space="preserve"> </w:t>
      </w:r>
      <w:r>
        <w:rPr>
          <w:rFonts w:ascii="Times New Roman" w:hAnsi="Times New Roman" w:cs="Times New Roman"/>
          <w:b/>
          <w:sz w:val="24"/>
          <w:szCs w:val="24"/>
        </w:rPr>
        <w:t>в 2026 году</w:t>
      </w:r>
    </w:p>
    <w:p w:rsidR="00854641" w:rsidRDefault="00854641" w:rsidP="00854641">
      <w:pPr>
        <w:pStyle w:val="af0"/>
        <w:ind w:firstLine="709"/>
        <w:jc w:val="both"/>
        <w:rPr>
          <w:rFonts w:ascii="Times New Roman" w:hAnsi="Times New Roman" w:cs="Times New Roman"/>
          <w:sz w:val="24"/>
          <w:szCs w:val="24"/>
        </w:rPr>
      </w:pPr>
    </w:p>
    <w:p w:rsidR="00854641" w:rsidRPr="00487F29" w:rsidRDefault="00854641" w:rsidP="00854641">
      <w:pPr>
        <w:pStyle w:val="15"/>
        <w:ind w:firstLine="709"/>
        <w:jc w:val="both"/>
        <w:rPr>
          <w:rFonts w:ascii="Times New Roman" w:hAnsi="Times New Roman"/>
          <w:sz w:val="24"/>
          <w:szCs w:val="24"/>
        </w:rPr>
      </w:pPr>
      <w:r w:rsidRPr="00487F29">
        <w:rPr>
          <w:rFonts w:ascii="Times New Roman" w:hAnsi="Times New Roman"/>
          <w:sz w:val="24"/>
          <w:szCs w:val="24"/>
        </w:rPr>
        <w:t xml:space="preserve">Принято решением Мценского городского Совета народных депутатов от </w:t>
      </w:r>
      <w:r>
        <w:rPr>
          <w:rFonts w:ascii="Times New Roman" w:hAnsi="Times New Roman"/>
          <w:sz w:val="24"/>
          <w:szCs w:val="24"/>
        </w:rPr>
        <w:t xml:space="preserve">               30</w:t>
      </w:r>
      <w:r w:rsidRPr="00487F29">
        <w:rPr>
          <w:rFonts w:ascii="Times New Roman" w:hAnsi="Times New Roman"/>
          <w:sz w:val="24"/>
          <w:szCs w:val="24"/>
        </w:rPr>
        <w:t xml:space="preserve"> </w:t>
      </w:r>
      <w:r>
        <w:rPr>
          <w:rFonts w:ascii="Times New Roman" w:hAnsi="Times New Roman"/>
          <w:sz w:val="24"/>
          <w:szCs w:val="24"/>
        </w:rPr>
        <w:t>января</w:t>
      </w:r>
      <w:r w:rsidRPr="00487F29">
        <w:rPr>
          <w:rFonts w:ascii="Times New Roman" w:hAnsi="Times New Roman"/>
          <w:sz w:val="24"/>
          <w:szCs w:val="24"/>
        </w:rPr>
        <w:t xml:space="preserve"> 202</w:t>
      </w:r>
      <w:r>
        <w:rPr>
          <w:rFonts w:ascii="Times New Roman" w:hAnsi="Times New Roman"/>
          <w:sz w:val="24"/>
          <w:szCs w:val="24"/>
        </w:rPr>
        <w:t>6</w:t>
      </w:r>
      <w:r w:rsidRPr="00487F29">
        <w:rPr>
          <w:rFonts w:ascii="Times New Roman" w:hAnsi="Times New Roman"/>
          <w:sz w:val="24"/>
          <w:szCs w:val="24"/>
        </w:rPr>
        <w:t xml:space="preserve"> года № </w:t>
      </w:r>
      <w:r>
        <w:rPr>
          <w:rFonts w:ascii="Times New Roman" w:hAnsi="Times New Roman"/>
          <w:sz w:val="24"/>
          <w:szCs w:val="24"/>
        </w:rPr>
        <w:t>60</w:t>
      </w:r>
      <w:r w:rsidRPr="00487F29">
        <w:rPr>
          <w:rFonts w:ascii="Times New Roman" w:hAnsi="Times New Roman"/>
          <w:sz w:val="24"/>
          <w:szCs w:val="24"/>
        </w:rPr>
        <w:t>/</w:t>
      </w:r>
      <w:r w:rsidR="003767CE">
        <w:rPr>
          <w:rFonts w:ascii="Times New Roman" w:hAnsi="Times New Roman"/>
          <w:sz w:val="24"/>
          <w:szCs w:val="24"/>
        </w:rPr>
        <w:t>676</w:t>
      </w:r>
      <w:r w:rsidRPr="00487F29">
        <w:rPr>
          <w:rFonts w:ascii="Times New Roman" w:hAnsi="Times New Roman"/>
          <w:sz w:val="24"/>
          <w:szCs w:val="24"/>
        </w:rPr>
        <w:t xml:space="preserve"> - ГС.</w:t>
      </w:r>
    </w:p>
    <w:p w:rsidR="00854641" w:rsidRPr="00487F29" w:rsidRDefault="00854641" w:rsidP="00854641">
      <w:pPr>
        <w:pStyle w:val="15"/>
        <w:ind w:firstLine="709"/>
        <w:jc w:val="both"/>
        <w:rPr>
          <w:rFonts w:ascii="Times New Roman" w:hAnsi="Times New Roman"/>
          <w:sz w:val="24"/>
          <w:szCs w:val="24"/>
        </w:rPr>
      </w:pPr>
    </w:p>
    <w:p w:rsidR="00854641" w:rsidRPr="00487F29" w:rsidRDefault="00854641" w:rsidP="00854641">
      <w:pPr>
        <w:pStyle w:val="15"/>
        <w:ind w:firstLine="709"/>
        <w:jc w:val="both"/>
        <w:rPr>
          <w:rFonts w:ascii="Times New Roman" w:hAnsi="Times New Roman"/>
          <w:sz w:val="24"/>
          <w:szCs w:val="24"/>
        </w:rPr>
      </w:pPr>
      <w:r w:rsidRPr="00F4047D">
        <w:rPr>
          <w:rFonts w:ascii="Times New Roman" w:hAnsi="Times New Roman"/>
          <w:color w:val="auto"/>
          <w:sz w:val="24"/>
          <w:szCs w:val="24"/>
        </w:rPr>
        <w:t xml:space="preserve">1. Предоставить из средств бюджета города Мценска дополнительную меру социальной поддержки в виде ежемесячной денежной выплаты </w:t>
      </w:r>
      <w:r w:rsidRPr="00F4047D">
        <w:rPr>
          <w:rFonts w:ascii="Times New Roman" w:hAnsi="Times New Roman"/>
          <w:bCs/>
          <w:color w:val="auto"/>
          <w:sz w:val="24"/>
          <w:szCs w:val="24"/>
        </w:rPr>
        <w:t>сотрудникам Мценского ОВО - ФФГКУ «УВО ВНГ России по Орловской области»</w:t>
      </w:r>
      <w:r w:rsidRPr="00F4047D">
        <w:rPr>
          <w:rFonts w:ascii="Times New Roman" w:hAnsi="Times New Roman"/>
          <w:color w:val="auto"/>
          <w:sz w:val="24"/>
          <w:szCs w:val="24"/>
        </w:rPr>
        <w:t xml:space="preserve"> в 202</w:t>
      </w:r>
      <w:r>
        <w:rPr>
          <w:rFonts w:ascii="Times New Roman" w:hAnsi="Times New Roman"/>
          <w:color w:val="auto"/>
          <w:sz w:val="24"/>
          <w:szCs w:val="24"/>
        </w:rPr>
        <w:t>6</w:t>
      </w:r>
      <w:r w:rsidRPr="00F4047D">
        <w:rPr>
          <w:rFonts w:ascii="Times New Roman" w:hAnsi="Times New Roman"/>
          <w:color w:val="auto"/>
          <w:sz w:val="24"/>
          <w:szCs w:val="24"/>
        </w:rPr>
        <w:t xml:space="preserve"> году в размере </w:t>
      </w:r>
      <w:r>
        <w:rPr>
          <w:rFonts w:ascii="Times New Roman" w:hAnsi="Times New Roman"/>
          <w:color w:val="auto"/>
          <w:sz w:val="24"/>
          <w:szCs w:val="24"/>
        </w:rPr>
        <w:t>2 500,00</w:t>
      </w:r>
      <w:r w:rsidRPr="00487F29">
        <w:rPr>
          <w:rFonts w:ascii="Times New Roman" w:hAnsi="Times New Roman"/>
          <w:sz w:val="24"/>
          <w:szCs w:val="24"/>
        </w:rPr>
        <w:t xml:space="preserve"> рублей</w:t>
      </w:r>
      <w:r>
        <w:rPr>
          <w:rFonts w:ascii="Times New Roman" w:hAnsi="Times New Roman"/>
          <w:sz w:val="24"/>
          <w:szCs w:val="24"/>
        </w:rPr>
        <w:t xml:space="preserve"> каждому</w:t>
      </w:r>
      <w:r w:rsidRPr="00487F29">
        <w:rPr>
          <w:rFonts w:ascii="Times New Roman" w:hAnsi="Times New Roman"/>
          <w:sz w:val="24"/>
          <w:szCs w:val="24"/>
        </w:rPr>
        <w:t>.</w:t>
      </w:r>
    </w:p>
    <w:p w:rsidR="00854641" w:rsidRPr="00487F29" w:rsidRDefault="00854641" w:rsidP="00854641">
      <w:pPr>
        <w:pStyle w:val="15"/>
        <w:ind w:firstLine="709"/>
        <w:jc w:val="both"/>
        <w:rPr>
          <w:rFonts w:ascii="Times New Roman" w:hAnsi="Times New Roman"/>
          <w:sz w:val="24"/>
          <w:szCs w:val="24"/>
        </w:rPr>
      </w:pPr>
      <w:r w:rsidRPr="00487F29">
        <w:rPr>
          <w:rFonts w:ascii="Times New Roman" w:hAnsi="Times New Roman"/>
          <w:sz w:val="24"/>
          <w:szCs w:val="24"/>
        </w:rPr>
        <w:t xml:space="preserve">2. Наделить администрацию города Мценска полномочиями по принятию порядка предоставления дополнительной меры социальной поддержки в виде </w:t>
      </w:r>
      <w:r>
        <w:rPr>
          <w:rFonts w:ascii="Times New Roman" w:hAnsi="Times New Roman"/>
          <w:sz w:val="24"/>
          <w:szCs w:val="24"/>
        </w:rPr>
        <w:t xml:space="preserve">ежемесячной </w:t>
      </w:r>
      <w:r w:rsidRPr="00487F29">
        <w:rPr>
          <w:rFonts w:ascii="Times New Roman" w:hAnsi="Times New Roman"/>
          <w:sz w:val="24"/>
          <w:szCs w:val="24"/>
        </w:rPr>
        <w:t xml:space="preserve">денежной выплаты </w:t>
      </w:r>
      <w:r w:rsidRPr="00487F29">
        <w:rPr>
          <w:rFonts w:ascii="Times New Roman" w:hAnsi="Times New Roman"/>
          <w:bCs/>
          <w:sz w:val="24"/>
          <w:szCs w:val="24"/>
        </w:rPr>
        <w:t>сотрудникам Мценского ОВО - ФФГКУ «УВО ВНГ России по Орловской области»</w:t>
      </w:r>
      <w:r w:rsidRPr="00487F29">
        <w:rPr>
          <w:rFonts w:ascii="Times New Roman" w:hAnsi="Times New Roman"/>
          <w:sz w:val="24"/>
          <w:szCs w:val="24"/>
        </w:rPr>
        <w:t xml:space="preserve"> в 202</w:t>
      </w:r>
      <w:r>
        <w:rPr>
          <w:rFonts w:ascii="Times New Roman" w:hAnsi="Times New Roman"/>
          <w:sz w:val="24"/>
          <w:szCs w:val="24"/>
        </w:rPr>
        <w:t>6</w:t>
      </w:r>
      <w:r w:rsidRPr="00487F29">
        <w:rPr>
          <w:rFonts w:ascii="Times New Roman" w:hAnsi="Times New Roman"/>
          <w:sz w:val="24"/>
          <w:szCs w:val="24"/>
        </w:rPr>
        <w:t xml:space="preserve"> году.</w:t>
      </w:r>
    </w:p>
    <w:p w:rsidR="00854641" w:rsidRPr="00487F29" w:rsidRDefault="00854641" w:rsidP="00854641">
      <w:pPr>
        <w:pStyle w:val="af0"/>
        <w:ind w:firstLine="709"/>
        <w:jc w:val="both"/>
        <w:rPr>
          <w:rFonts w:ascii="Times New Roman" w:hAnsi="Times New Roman"/>
          <w:sz w:val="24"/>
          <w:szCs w:val="24"/>
        </w:rPr>
      </w:pPr>
      <w:r>
        <w:rPr>
          <w:rFonts w:ascii="Times New Roman" w:hAnsi="Times New Roman"/>
          <w:sz w:val="24"/>
          <w:szCs w:val="24"/>
        </w:rPr>
        <w:t xml:space="preserve">3. </w:t>
      </w:r>
      <w:r w:rsidRPr="00487F29">
        <w:rPr>
          <w:rFonts w:ascii="Times New Roman" w:hAnsi="Times New Roman"/>
          <w:sz w:val="24"/>
          <w:szCs w:val="24"/>
        </w:rPr>
        <w:t>Настоящее решение вступает в силу на следующий день после дня</w:t>
      </w:r>
      <w:r>
        <w:rPr>
          <w:rFonts w:ascii="Times New Roman" w:hAnsi="Times New Roman"/>
          <w:sz w:val="24"/>
          <w:szCs w:val="24"/>
        </w:rPr>
        <w:t xml:space="preserve"> его официального обнародования и распространяет свое действие на правоотношения, возникшие с 1 января 2026 года</w:t>
      </w:r>
      <w:r w:rsidRPr="00487F29">
        <w:rPr>
          <w:rFonts w:ascii="Times New Roman" w:hAnsi="Times New Roman"/>
          <w:sz w:val="24"/>
          <w:szCs w:val="24"/>
        </w:rPr>
        <w:t>.</w:t>
      </w:r>
    </w:p>
    <w:p w:rsidR="00854641" w:rsidRDefault="00854641" w:rsidP="00854641">
      <w:pPr>
        <w:pStyle w:val="af0"/>
        <w:jc w:val="both"/>
        <w:rPr>
          <w:rFonts w:ascii="Times New Roman" w:hAnsi="Times New Roman" w:cs="Times New Roman"/>
          <w:sz w:val="24"/>
          <w:szCs w:val="24"/>
        </w:rPr>
      </w:pPr>
    </w:p>
    <w:p w:rsidR="00854641" w:rsidRPr="00905618" w:rsidRDefault="00854641" w:rsidP="00854641">
      <w:pPr>
        <w:pStyle w:val="af0"/>
        <w:jc w:val="both"/>
        <w:rPr>
          <w:rFonts w:ascii="Times New Roman" w:hAnsi="Times New Roman" w:cs="Times New Roman"/>
          <w:sz w:val="24"/>
          <w:szCs w:val="24"/>
        </w:rPr>
      </w:pPr>
    </w:p>
    <w:p w:rsidR="00854641" w:rsidRPr="00905618" w:rsidRDefault="00854641" w:rsidP="00854641">
      <w:pPr>
        <w:pStyle w:val="af0"/>
        <w:jc w:val="both"/>
        <w:rPr>
          <w:rFonts w:ascii="Times New Roman" w:hAnsi="Times New Roman" w:cs="Times New Roman"/>
          <w:sz w:val="24"/>
          <w:szCs w:val="24"/>
        </w:rPr>
      </w:pPr>
    </w:p>
    <w:p w:rsidR="00854641" w:rsidRPr="00905618" w:rsidRDefault="00854641" w:rsidP="00854641">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Председатель Мценского</w:t>
      </w:r>
    </w:p>
    <w:p w:rsidR="00854641" w:rsidRDefault="00854641" w:rsidP="00854641">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городского Совета народных депутатов                                               </w:t>
      </w:r>
      <w:r>
        <w:rPr>
          <w:rFonts w:ascii="Times New Roman" w:hAnsi="Times New Roman" w:cs="Times New Roman"/>
          <w:sz w:val="24"/>
          <w:szCs w:val="24"/>
        </w:rPr>
        <w:t xml:space="preserve">      </w:t>
      </w:r>
      <w:r w:rsidRPr="00905618">
        <w:rPr>
          <w:rFonts w:ascii="Times New Roman" w:hAnsi="Times New Roman" w:cs="Times New Roman"/>
          <w:sz w:val="24"/>
          <w:szCs w:val="24"/>
        </w:rPr>
        <w:t>В. В. Балабанов</w:t>
      </w:r>
    </w:p>
    <w:p w:rsidR="00854641" w:rsidRDefault="00854641" w:rsidP="00854641">
      <w:pPr>
        <w:pStyle w:val="af0"/>
        <w:jc w:val="both"/>
        <w:rPr>
          <w:rFonts w:ascii="Times New Roman" w:hAnsi="Times New Roman" w:cs="Times New Roman"/>
          <w:sz w:val="24"/>
          <w:szCs w:val="24"/>
        </w:rPr>
      </w:pPr>
    </w:p>
    <w:p w:rsidR="00854641" w:rsidRPr="00905618" w:rsidRDefault="00854641" w:rsidP="00854641">
      <w:pPr>
        <w:pStyle w:val="af0"/>
        <w:jc w:val="both"/>
        <w:rPr>
          <w:rFonts w:ascii="Times New Roman" w:hAnsi="Times New Roman" w:cs="Times New Roman"/>
          <w:sz w:val="24"/>
          <w:szCs w:val="24"/>
        </w:rPr>
      </w:pPr>
    </w:p>
    <w:p w:rsidR="00854641" w:rsidRDefault="00854641" w:rsidP="00854641">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Решение подписано: </w:t>
      </w:r>
      <w:r w:rsidR="003767CE">
        <w:rPr>
          <w:rFonts w:ascii="Times New Roman" w:hAnsi="Times New Roman" w:cs="Times New Roman"/>
          <w:sz w:val="24"/>
          <w:szCs w:val="24"/>
        </w:rPr>
        <w:t>30</w:t>
      </w:r>
      <w:r>
        <w:rPr>
          <w:rFonts w:ascii="Times New Roman" w:hAnsi="Times New Roman" w:cs="Times New Roman"/>
          <w:sz w:val="24"/>
          <w:szCs w:val="24"/>
        </w:rPr>
        <w:t xml:space="preserve"> января</w:t>
      </w:r>
      <w:r w:rsidRPr="00905618">
        <w:rPr>
          <w:rFonts w:ascii="Times New Roman" w:hAnsi="Times New Roman" w:cs="Times New Roman"/>
          <w:sz w:val="24"/>
          <w:szCs w:val="24"/>
        </w:rPr>
        <w:t xml:space="preserve"> 202</w:t>
      </w:r>
      <w:r>
        <w:rPr>
          <w:rFonts w:ascii="Times New Roman" w:hAnsi="Times New Roman" w:cs="Times New Roman"/>
          <w:sz w:val="24"/>
          <w:szCs w:val="24"/>
        </w:rPr>
        <w:t>6</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854641" w:rsidRPr="00905618" w:rsidRDefault="00854641" w:rsidP="00854641">
      <w:pPr>
        <w:pStyle w:val="af0"/>
        <w:jc w:val="both"/>
        <w:rPr>
          <w:rFonts w:ascii="Times New Roman" w:hAnsi="Times New Roman" w:cs="Times New Roman"/>
          <w:sz w:val="24"/>
          <w:szCs w:val="24"/>
        </w:rPr>
      </w:pPr>
    </w:p>
    <w:p w:rsidR="00854641" w:rsidRDefault="00854641" w:rsidP="00854641">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54641" w:rsidRDefault="00854641" w:rsidP="00854641">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Глава города Мценска                                                                        </w:t>
      </w:r>
      <w:r>
        <w:rPr>
          <w:rFonts w:ascii="Times New Roman" w:hAnsi="Times New Roman" w:cs="Times New Roman"/>
          <w:sz w:val="24"/>
          <w:szCs w:val="24"/>
        </w:rPr>
        <w:t>А</w:t>
      </w:r>
      <w:r w:rsidRPr="00905618">
        <w:rPr>
          <w:rFonts w:ascii="Times New Roman" w:hAnsi="Times New Roman" w:cs="Times New Roman"/>
          <w:sz w:val="24"/>
          <w:szCs w:val="24"/>
        </w:rPr>
        <w:t xml:space="preserve">. </w:t>
      </w:r>
      <w:r>
        <w:rPr>
          <w:rFonts w:ascii="Times New Roman" w:hAnsi="Times New Roman" w:cs="Times New Roman"/>
          <w:sz w:val="24"/>
          <w:szCs w:val="24"/>
        </w:rPr>
        <w:t>Н</w:t>
      </w:r>
      <w:r w:rsidRPr="00905618">
        <w:rPr>
          <w:rFonts w:ascii="Times New Roman" w:hAnsi="Times New Roman" w:cs="Times New Roman"/>
          <w:sz w:val="24"/>
          <w:szCs w:val="24"/>
        </w:rPr>
        <w:t xml:space="preserve">. </w:t>
      </w:r>
      <w:r>
        <w:rPr>
          <w:rFonts w:ascii="Times New Roman" w:hAnsi="Times New Roman" w:cs="Times New Roman"/>
          <w:sz w:val="24"/>
          <w:szCs w:val="24"/>
        </w:rPr>
        <w:t>Беляев</w:t>
      </w:r>
    </w:p>
    <w:p w:rsidR="00854641" w:rsidRDefault="00854641" w:rsidP="00854641">
      <w:pPr>
        <w:pStyle w:val="af0"/>
        <w:jc w:val="both"/>
        <w:rPr>
          <w:rFonts w:ascii="Times New Roman" w:hAnsi="Times New Roman" w:cs="Times New Roman"/>
          <w:sz w:val="24"/>
          <w:szCs w:val="24"/>
        </w:rPr>
      </w:pPr>
    </w:p>
    <w:p w:rsidR="00854641" w:rsidRPr="00905618" w:rsidRDefault="00854641" w:rsidP="00854641">
      <w:pPr>
        <w:pStyle w:val="af0"/>
        <w:jc w:val="both"/>
        <w:rPr>
          <w:rFonts w:ascii="Times New Roman" w:hAnsi="Times New Roman" w:cs="Times New Roman"/>
          <w:sz w:val="24"/>
          <w:szCs w:val="24"/>
        </w:rPr>
      </w:pPr>
    </w:p>
    <w:p w:rsidR="00994743" w:rsidRPr="00270069" w:rsidRDefault="00854641" w:rsidP="00854641">
      <w:pPr>
        <w:rPr>
          <w:rFonts w:ascii="Times New Roman" w:eastAsia="Times New Roman" w:hAnsi="Times New Roman" w:cs="Times New Roman"/>
          <w:b/>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Решение подписано: </w:t>
      </w:r>
      <w:r w:rsidR="004B18C2">
        <w:rPr>
          <w:rFonts w:ascii="Times New Roman" w:hAnsi="Times New Roman" w:cs="Times New Roman"/>
          <w:sz w:val="24"/>
          <w:szCs w:val="24"/>
        </w:rPr>
        <w:t>30</w:t>
      </w:r>
      <w:r>
        <w:rPr>
          <w:rFonts w:ascii="Times New Roman" w:hAnsi="Times New Roman" w:cs="Times New Roman"/>
          <w:sz w:val="24"/>
          <w:szCs w:val="24"/>
        </w:rPr>
        <w:t xml:space="preserve"> января 2026</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994743" w:rsidRPr="00270069" w:rsidRDefault="00994743">
      <w:pPr>
        <w:rPr>
          <w:rFonts w:ascii="Times New Roman" w:eastAsia="Times New Roman" w:hAnsi="Times New Roman" w:cs="Times New Roman"/>
          <w:b/>
          <w:sz w:val="24"/>
          <w:szCs w:val="24"/>
        </w:rPr>
      </w:pPr>
    </w:p>
    <w:p w:rsidR="00994743" w:rsidRPr="00270069" w:rsidRDefault="00994743">
      <w:pPr>
        <w:rPr>
          <w:rFonts w:ascii="Times New Roman" w:eastAsia="Times New Roman" w:hAnsi="Times New Roman" w:cs="Times New Roman"/>
          <w:b/>
          <w:sz w:val="24"/>
          <w:szCs w:val="24"/>
        </w:rPr>
      </w:pPr>
    </w:p>
    <w:p w:rsidR="00994743" w:rsidRPr="00270069" w:rsidRDefault="00994743">
      <w:pPr>
        <w:rPr>
          <w:rFonts w:ascii="Times New Roman" w:eastAsia="Times New Roman" w:hAnsi="Times New Roman" w:cs="Times New Roman"/>
          <w:b/>
          <w:sz w:val="24"/>
          <w:szCs w:val="24"/>
        </w:rPr>
      </w:pPr>
    </w:p>
    <w:p w:rsidR="002D431B" w:rsidRPr="00C469FF" w:rsidRDefault="00CA15FC" w:rsidP="00C469FF">
      <w:pPr>
        <w:pStyle w:val="23"/>
        <w:jc w:val="both"/>
        <w:rPr>
          <w:rFonts w:ascii="Times New Roman" w:hAnsi="Times New Roman"/>
          <w:b/>
          <w:sz w:val="24"/>
          <w:szCs w:val="24"/>
        </w:rPr>
      </w:pPr>
      <w:r w:rsidRPr="00270069">
        <w:rPr>
          <w:rFonts w:ascii="Times New Roman" w:hAnsi="Times New Roman"/>
          <w:b/>
          <w:sz w:val="24"/>
          <w:szCs w:val="24"/>
        </w:rPr>
        <w:t xml:space="preserve">                                           </w:t>
      </w:r>
    </w:p>
    <w:p w:rsidR="00353639" w:rsidRDefault="00353639" w:rsidP="00C469FF">
      <w:pPr>
        <w:pStyle w:val="WW-"/>
        <w:spacing w:line="240" w:lineRule="auto"/>
        <w:jc w:val="center"/>
        <w:rPr>
          <w:rFonts w:ascii="Times New Roman" w:hAnsi="Times New Roman"/>
          <w:b/>
          <w:color w:val="auto"/>
        </w:rPr>
      </w:pPr>
    </w:p>
    <w:p w:rsidR="00353639" w:rsidRPr="004F4B75" w:rsidRDefault="00353639" w:rsidP="00353639">
      <w:pPr>
        <w:pStyle w:val="af0"/>
        <w:jc w:val="center"/>
        <w:rPr>
          <w:rFonts w:ascii="Times New Roman" w:hAnsi="Times New Roman"/>
          <w:b/>
          <w:sz w:val="24"/>
          <w:szCs w:val="24"/>
        </w:rPr>
      </w:pPr>
      <w:r w:rsidRPr="004F4B75">
        <w:rPr>
          <w:rFonts w:ascii="Times New Roman" w:hAnsi="Times New Roman"/>
          <w:b/>
          <w:sz w:val="24"/>
          <w:szCs w:val="24"/>
        </w:rPr>
        <w:t>РОССИЙСКАЯ ФЕДЕРАЦИЯ</w:t>
      </w:r>
    </w:p>
    <w:p w:rsidR="00353639" w:rsidRPr="004F4B75" w:rsidRDefault="00353639" w:rsidP="00353639">
      <w:pPr>
        <w:pStyle w:val="af0"/>
        <w:jc w:val="center"/>
        <w:rPr>
          <w:rFonts w:ascii="Times New Roman" w:hAnsi="Times New Roman"/>
          <w:b/>
          <w:sz w:val="24"/>
          <w:szCs w:val="24"/>
        </w:rPr>
      </w:pPr>
    </w:p>
    <w:p w:rsidR="00353639" w:rsidRPr="004F4B75" w:rsidRDefault="00353639" w:rsidP="00353639">
      <w:pPr>
        <w:pStyle w:val="af0"/>
        <w:jc w:val="center"/>
        <w:rPr>
          <w:rFonts w:ascii="Times New Roman" w:hAnsi="Times New Roman"/>
          <w:b/>
          <w:sz w:val="24"/>
          <w:szCs w:val="24"/>
        </w:rPr>
      </w:pPr>
      <w:r w:rsidRPr="004F4B75">
        <w:rPr>
          <w:rFonts w:ascii="Times New Roman" w:hAnsi="Times New Roman"/>
          <w:b/>
          <w:sz w:val="24"/>
          <w:szCs w:val="24"/>
        </w:rPr>
        <w:t>ОРЛОВСКАЯ ОБЛАСТЬ</w:t>
      </w:r>
    </w:p>
    <w:p w:rsidR="00353639" w:rsidRPr="004F4B75" w:rsidRDefault="00353639" w:rsidP="00353639">
      <w:pPr>
        <w:pStyle w:val="af0"/>
        <w:jc w:val="center"/>
        <w:rPr>
          <w:rFonts w:ascii="Times New Roman" w:hAnsi="Times New Roman"/>
          <w:b/>
          <w:sz w:val="24"/>
          <w:szCs w:val="24"/>
        </w:rPr>
      </w:pPr>
    </w:p>
    <w:p w:rsidR="00353639" w:rsidRDefault="00353639" w:rsidP="00353639">
      <w:pPr>
        <w:pStyle w:val="af0"/>
        <w:jc w:val="center"/>
        <w:rPr>
          <w:rFonts w:ascii="Times New Roman" w:hAnsi="Times New Roman"/>
          <w:b/>
          <w:sz w:val="24"/>
          <w:szCs w:val="24"/>
        </w:rPr>
      </w:pPr>
      <w:r w:rsidRPr="004F4B75">
        <w:rPr>
          <w:rFonts w:ascii="Times New Roman" w:hAnsi="Times New Roman"/>
          <w:b/>
          <w:sz w:val="24"/>
          <w:szCs w:val="24"/>
        </w:rPr>
        <w:t>МЦЕНСКИЙ ГОРОДСКОЙ СОВЕТ НАРОДНЫХ ДЕПУТАТОВ</w:t>
      </w:r>
    </w:p>
    <w:p w:rsidR="00353639" w:rsidRDefault="00353639" w:rsidP="00353639">
      <w:pPr>
        <w:pStyle w:val="af0"/>
        <w:jc w:val="center"/>
        <w:rPr>
          <w:rFonts w:ascii="Times New Roman" w:hAnsi="Times New Roman"/>
          <w:b/>
          <w:sz w:val="24"/>
          <w:szCs w:val="24"/>
        </w:rPr>
      </w:pPr>
    </w:p>
    <w:p w:rsidR="00353639" w:rsidRPr="004F4B75" w:rsidRDefault="00353639" w:rsidP="00353639">
      <w:pPr>
        <w:pStyle w:val="af0"/>
        <w:rPr>
          <w:rFonts w:ascii="Times New Roman" w:hAnsi="Times New Roman"/>
          <w:b/>
          <w:sz w:val="24"/>
          <w:szCs w:val="24"/>
        </w:rPr>
      </w:pPr>
    </w:p>
    <w:p w:rsidR="00353639" w:rsidRPr="004F4B75" w:rsidRDefault="00353639" w:rsidP="00353639">
      <w:pPr>
        <w:pStyle w:val="af0"/>
        <w:jc w:val="center"/>
        <w:rPr>
          <w:rFonts w:ascii="Times New Roman" w:hAnsi="Times New Roman"/>
          <w:b/>
          <w:bCs/>
          <w:sz w:val="24"/>
          <w:szCs w:val="24"/>
        </w:rPr>
      </w:pPr>
      <w:r w:rsidRPr="004F4B75">
        <w:rPr>
          <w:rFonts w:ascii="Times New Roman" w:hAnsi="Times New Roman"/>
          <w:b/>
          <w:bCs/>
          <w:sz w:val="24"/>
          <w:szCs w:val="24"/>
        </w:rPr>
        <w:t>РЕШЕНИЕ</w:t>
      </w:r>
    </w:p>
    <w:p w:rsidR="00353639" w:rsidRPr="004F4B75" w:rsidRDefault="00353639" w:rsidP="00353639">
      <w:pPr>
        <w:pStyle w:val="af0"/>
        <w:rPr>
          <w:rFonts w:ascii="Times New Roman" w:hAnsi="Times New Roman"/>
          <w:sz w:val="24"/>
          <w:szCs w:val="24"/>
        </w:rPr>
      </w:pPr>
    </w:p>
    <w:p w:rsidR="00353639" w:rsidRPr="004F4B75" w:rsidRDefault="00353639" w:rsidP="00353639">
      <w:pPr>
        <w:pStyle w:val="af0"/>
        <w:rPr>
          <w:rFonts w:ascii="Times New Roman" w:hAnsi="Times New Roman"/>
          <w:sz w:val="24"/>
          <w:szCs w:val="24"/>
        </w:rPr>
      </w:pPr>
      <w:r>
        <w:rPr>
          <w:rFonts w:ascii="Times New Roman" w:hAnsi="Times New Roman"/>
          <w:sz w:val="24"/>
          <w:szCs w:val="24"/>
        </w:rPr>
        <w:t>30 января 2026</w:t>
      </w:r>
      <w:r w:rsidRPr="004F4B75">
        <w:rPr>
          <w:rFonts w:ascii="Times New Roman" w:hAnsi="Times New Roman"/>
          <w:sz w:val="24"/>
          <w:szCs w:val="24"/>
        </w:rPr>
        <w:t xml:space="preserve"> года                                                             </w:t>
      </w:r>
      <w:r>
        <w:rPr>
          <w:rFonts w:ascii="Times New Roman" w:hAnsi="Times New Roman"/>
          <w:sz w:val="24"/>
          <w:szCs w:val="24"/>
        </w:rPr>
        <w:t xml:space="preserve">                          </w:t>
      </w:r>
      <w:r w:rsidRPr="004F4B75">
        <w:rPr>
          <w:rFonts w:ascii="Times New Roman" w:hAnsi="Times New Roman"/>
          <w:sz w:val="24"/>
          <w:szCs w:val="24"/>
        </w:rPr>
        <w:t xml:space="preserve">  № </w:t>
      </w:r>
      <w:r>
        <w:rPr>
          <w:rFonts w:ascii="Times New Roman" w:hAnsi="Times New Roman"/>
          <w:sz w:val="24"/>
          <w:szCs w:val="24"/>
        </w:rPr>
        <w:t>60</w:t>
      </w:r>
      <w:r w:rsidRPr="004F4B75">
        <w:rPr>
          <w:rFonts w:ascii="Times New Roman" w:hAnsi="Times New Roman"/>
          <w:sz w:val="24"/>
          <w:szCs w:val="24"/>
        </w:rPr>
        <w:t>/</w:t>
      </w:r>
      <w:r w:rsidR="003767CE">
        <w:rPr>
          <w:rFonts w:ascii="Times New Roman" w:hAnsi="Times New Roman"/>
          <w:sz w:val="24"/>
          <w:szCs w:val="24"/>
        </w:rPr>
        <w:t>677</w:t>
      </w:r>
      <w:r>
        <w:rPr>
          <w:rFonts w:ascii="Times New Roman" w:hAnsi="Times New Roman"/>
          <w:sz w:val="24"/>
          <w:szCs w:val="24"/>
        </w:rPr>
        <w:t xml:space="preserve"> </w:t>
      </w:r>
      <w:r w:rsidRPr="004F4B75">
        <w:rPr>
          <w:rFonts w:ascii="Times New Roman" w:hAnsi="Times New Roman"/>
          <w:sz w:val="24"/>
          <w:szCs w:val="24"/>
        </w:rPr>
        <w:t xml:space="preserve">- ГС      </w:t>
      </w:r>
    </w:p>
    <w:p w:rsidR="00353639" w:rsidRPr="004F4B75" w:rsidRDefault="00353639" w:rsidP="00353639">
      <w:pPr>
        <w:pStyle w:val="af0"/>
        <w:rPr>
          <w:rFonts w:ascii="Times New Roman" w:hAnsi="Times New Roman"/>
          <w:sz w:val="24"/>
          <w:szCs w:val="24"/>
        </w:rPr>
      </w:pPr>
    </w:p>
    <w:p w:rsidR="00353639" w:rsidRDefault="00353639" w:rsidP="00353639">
      <w:pPr>
        <w:pStyle w:val="af0"/>
        <w:ind w:right="4252"/>
        <w:jc w:val="both"/>
        <w:rPr>
          <w:rFonts w:ascii="Times New Roman" w:hAnsi="Times New Roman"/>
          <w:b/>
          <w:sz w:val="24"/>
          <w:szCs w:val="24"/>
        </w:rPr>
      </w:pPr>
      <w:r w:rsidRPr="009760D4">
        <w:rPr>
          <w:rFonts w:ascii="Times New Roman" w:hAnsi="Times New Roman"/>
          <w:b/>
          <w:sz w:val="24"/>
          <w:szCs w:val="24"/>
        </w:rPr>
        <w:t xml:space="preserve">О </w:t>
      </w:r>
      <w:r>
        <w:rPr>
          <w:rFonts w:ascii="Times New Roman" w:hAnsi="Times New Roman"/>
          <w:b/>
          <w:sz w:val="24"/>
          <w:szCs w:val="24"/>
        </w:rPr>
        <w:t xml:space="preserve">принятии решения «О </w:t>
      </w:r>
      <w:r w:rsidRPr="009760D4">
        <w:rPr>
          <w:rFonts w:ascii="Times New Roman" w:hAnsi="Times New Roman"/>
          <w:b/>
          <w:sz w:val="24"/>
          <w:szCs w:val="24"/>
        </w:rPr>
        <w:t xml:space="preserve">внесении изменений в </w:t>
      </w:r>
      <w:r>
        <w:rPr>
          <w:rFonts w:ascii="Times New Roman" w:hAnsi="Times New Roman"/>
          <w:b/>
          <w:sz w:val="24"/>
          <w:szCs w:val="24"/>
        </w:rPr>
        <w:t>состав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p>
    <w:p w:rsidR="00353639" w:rsidRPr="004F4B75" w:rsidRDefault="00353639"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r w:rsidRPr="004F4B75">
        <w:rPr>
          <w:rFonts w:ascii="Times New Roman" w:hAnsi="Times New Roman"/>
          <w:sz w:val="24"/>
          <w:szCs w:val="24"/>
        </w:rPr>
        <w:tab/>
      </w:r>
      <w:r>
        <w:rPr>
          <w:rFonts w:ascii="Times New Roman" w:hAnsi="Times New Roman"/>
          <w:sz w:val="24"/>
          <w:szCs w:val="24"/>
        </w:rPr>
        <w:t xml:space="preserve">Рассмотрев обращение депутата Мценского городского Совета народных депутатов Балабанова В.В. о внесении изменений </w:t>
      </w:r>
      <w:r w:rsidRPr="009760D4">
        <w:rPr>
          <w:rFonts w:ascii="Times New Roman" w:hAnsi="Times New Roman"/>
          <w:sz w:val="24"/>
          <w:szCs w:val="24"/>
        </w:rPr>
        <w:t xml:space="preserve">в </w:t>
      </w:r>
      <w:r>
        <w:rPr>
          <w:rFonts w:ascii="Times New Roman" w:hAnsi="Times New Roman"/>
          <w:sz w:val="24"/>
          <w:szCs w:val="24"/>
        </w:rPr>
        <w:t>состав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r w:rsidRPr="00D63D64">
        <w:rPr>
          <w:rFonts w:ascii="Times New Roman" w:hAnsi="Times New Roman"/>
          <w:sz w:val="24"/>
          <w:szCs w:val="24"/>
        </w:rPr>
        <w:t>,</w:t>
      </w:r>
      <w:r>
        <w:rPr>
          <w:rFonts w:ascii="Times New Roman" w:hAnsi="Times New Roman"/>
          <w:sz w:val="24"/>
          <w:szCs w:val="24"/>
        </w:rPr>
        <w:t xml:space="preserve">  в соответствии с пунктом 1 части 2 статьи 28, частями 1 и 4 статьи 43 Устава городского округа город Мценск Орловской области, </w:t>
      </w:r>
      <w:r w:rsidRPr="004F4B75">
        <w:rPr>
          <w:rFonts w:ascii="Times New Roman" w:hAnsi="Times New Roman"/>
          <w:sz w:val="24"/>
          <w:szCs w:val="24"/>
        </w:rPr>
        <w:t>Мценский городской Совет народных депутатов</w:t>
      </w:r>
    </w:p>
    <w:p w:rsidR="00353639" w:rsidRDefault="00353639" w:rsidP="00353639">
      <w:pPr>
        <w:pStyle w:val="af0"/>
        <w:jc w:val="both"/>
        <w:rPr>
          <w:rFonts w:ascii="Times New Roman" w:hAnsi="Times New Roman"/>
          <w:sz w:val="24"/>
          <w:szCs w:val="24"/>
        </w:rPr>
      </w:pPr>
    </w:p>
    <w:p w:rsidR="00353639" w:rsidRPr="007603D5" w:rsidRDefault="00353639" w:rsidP="00353639">
      <w:pPr>
        <w:pStyle w:val="af0"/>
        <w:jc w:val="center"/>
        <w:rPr>
          <w:rFonts w:ascii="Times New Roman" w:hAnsi="Times New Roman"/>
          <w:b/>
          <w:sz w:val="24"/>
          <w:szCs w:val="24"/>
        </w:rPr>
      </w:pPr>
      <w:r w:rsidRPr="007603D5">
        <w:rPr>
          <w:rFonts w:ascii="Times New Roman" w:hAnsi="Times New Roman"/>
          <w:b/>
          <w:sz w:val="24"/>
          <w:szCs w:val="24"/>
        </w:rPr>
        <w:t>РЕШИЛ:</w:t>
      </w:r>
    </w:p>
    <w:p w:rsidR="00353639" w:rsidRPr="007603D5" w:rsidRDefault="00353639" w:rsidP="00353639">
      <w:pPr>
        <w:pStyle w:val="af0"/>
        <w:jc w:val="both"/>
        <w:rPr>
          <w:rFonts w:ascii="Times New Roman" w:hAnsi="Times New Roman"/>
          <w:spacing w:val="10"/>
          <w:sz w:val="24"/>
          <w:szCs w:val="24"/>
        </w:rPr>
      </w:pPr>
    </w:p>
    <w:p w:rsidR="00353639" w:rsidRPr="007603D5" w:rsidRDefault="00353639" w:rsidP="00353639">
      <w:pPr>
        <w:pStyle w:val="af0"/>
        <w:ind w:firstLine="709"/>
        <w:jc w:val="both"/>
        <w:rPr>
          <w:rFonts w:ascii="Times New Roman" w:hAnsi="Times New Roman"/>
          <w:sz w:val="24"/>
          <w:szCs w:val="24"/>
        </w:rPr>
      </w:pPr>
      <w:r w:rsidRPr="007603D5">
        <w:rPr>
          <w:rFonts w:ascii="Times New Roman" w:hAnsi="Times New Roman"/>
          <w:sz w:val="24"/>
          <w:szCs w:val="24"/>
        </w:rPr>
        <w:t xml:space="preserve">1. Принять решение </w:t>
      </w:r>
      <w:r w:rsidRPr="007603D5">
        <w:rPr>
          <w:rFonts w:ascii="Times New Roman" w:hAnsi="Times New Roman"/>
          <w:spacing w:val="9"/>
          <w:sz w:val="24"/>
          <w:szCs w:val="24"/>
        </w:rPr>
        <w:t>«</w:t>
      </w:r>
      <w:r>
        <w:rPr>
          <w:rFonts w:ascii="Times New Roman" w:hAnsi="Times New Roman"/>
          <w:spacing w:val="9"/>
          <w:sz w:val="24"/>
          <w:szCs w:val="24"/>
        </w:rPr>
        <w:t>О</w:t>
      </w:r>
      <w:r>
        <w:rPr>
          <w:rFonts w:ascii="Times New Roman" w:hAnsi="Times New Roman"/>
          <w:sz w:val="24"/>
          <w:szCs w:val="24"/>
        </w:rPr>
        <w:t xml:space="preserve"> внесении изменений </w:t>
      </w:r>
      <w:r w:rsidRPr="009760D4">
        <w:rPr>
          <w:rFonts w:ascii="Times New Roman" w:hAnsi="Times New Roman"/>
          <w:sz w:val="24"/>
          <w:szCs w:val="24"/>
        </w:rPr>
        <w:t xml:space="preserve">в </w:t>
      </w:r>
      <w:r>
        <w:rPr>
          <w:rFonts w:ascii="Times New Roman" w:hAnsi="Times New Roman"/>
          <w:sz w:val="24"/>
          <w:szCs w:val="24"/>
        </w:rPr>
        <w:t>состав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r w:rsidRPr="007603D5">
        <w:rPr>
          <w:rFonts w:ascii="Times New Roman" w:hAnsi="Times New Roman"/>
          <w:sz w:val="24"/>
          <w:szCs w:val="24"/>
        </w:rPr>
        <w:t>».</w:t>
      </w:r>
    </w:p>
    <w:p w:rsidR="00353639" w:rsidRPr="007603D5" w:rsidRDefault="00353639" w:rsidP="00353639">
      <w:pPr>
        <w:pStyle w:val="af0"/>
        <w:ind w:firstLine="709"/>
        <w:jc w:val="both"/>
        <w:rPr>
          <w:rFonts w:ascii="Times New Roman" w:hAnsi="Times New Roman"/>
          <w:sz w:val="24"/>
          <w:szCs w:val="24"/>
        </w:rPr>
      </w:pPr>
      <w:r w:rsidRPr="007603D5">
        <w:rPr>
          <w:rFonts w:ascii="Times New Roman" w:hAnsi="Times New Roman"/>
          <w:sz w:val="24"/>
          <w:szCs w:val="24"/>
        </w:rPr>
        <w:t>2. Направить принятое решение главе города Мценска для подписания и обнародования.</w:t>
      </w:r>
    </w:p>
    <w:p w:rsidR="00353639" w:rsidRPr="007603D5" w:rsidRDefault="00353639" w:rsidP="00353639">
      <w:pPr>
        <w:pStyle w:val="af0"/>
        <w:ind w:firstLine="709"/>
        <w:jc w:val="both"/>
        <w:rPr>
          <w:rFonts w:ascii="Times New Roman" w:hAnsi="Times New Roman"/>
          <w:spacing w:val="9"/>
          <w:sz w:val="24"/>
          <w:szCs w:val="24"/>
        </w:rPr>
      </w:pPr>
      <w:r w:rsidRPr="007603D5">
        <w:rPr>
          <w:rFonts w:ascii="Times New Roman" w:hAnsi="Times New Roman"/>
          <w:spacing w:val="9"/>
          <w:sz w:val="24"/>
          <w:szCs w:val="24"/>
        </w:rPr>
        <w:t xml:space="preserve">3. Настоящее решение вступает в силу со дня его принятия и подлежит официальному обнародованию. </w:t>
      </w: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w:t>
      </w: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Председатель Мценского </w:t>
      </w: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городского Совета  народных депутатов                                                           В. В. Балабанов   </w:t>
      </w: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w:t>
      </w: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Решение подписано: </w:t>
      </w:r>
      <w:r w:rsidR="003767CE">
        <w:rPr>
          <w:rFonts w:ascii="Times New Roman" w:hAnsi="Times New Roman"/>
          <w:sz w:val="24"/>
          <w:szCs w:val="24"/>
        </w:rPr>
        <w:t>30</w:t>
      </w:r>
      <w:r>
        <w:rPr>
          <w:rFonts w:ascii="Times New Roman" w:hAnsi="Times New Roman"/>
          <w:sz w:val="24"/>
          <w:szCs w:val="24"/>
        </w:rPr>
        <w:t xml:space="preserve"> январ</w:t>
      </w:r>
      <w:r w:rsidRPr="007603D5">
        <w:rPr>
          <w:rFonts w:ascii="Times New Roman" w:hAnsi="Times New Roman"/>
          <w:sz w:val="24"/>
          <w:szCs w:val="24"/>
        </w:rPr>
        <w:t>я 202</w:t>
      </w:r>
      <w:r>
        <w:rPr>
          <w:rFonts w:ascii="Times New Roman" w:hAnsi="Times New Roman"/>
          <w:sz w:val="24"/>
          <w:szCs w:val="24"/>
        </w:rPr>
        <w:t>6</w:t>
      </w:r>
      <w:r w:rsidRPr="007603D5">
        <w:rPr>
          <w:rFonts w:ascii="Times New Roman" w:hAnsi="Times New Roman"/>
          <w:sz w:val="24"/>
          <w:szCs w:val="24"/>
        </w:rPr>
        <w:t xml:space="preserve"> года.</w:t>
      </w:r>
    </w:p>
    <w:p w:rsidR="00353639" w:rsidRDefault="00353639"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p>
    <w:p w:rsidR="00353639" w:rsidRDefault="00353639" w:rsidP="00353639">
      <w:pPr>
        <w:pStyle w:val="af0"/>
        <w:jc w:val="right"/>
        <w:rPr>
          <w:rFonts w:ascii="Times New Roman" w:hAnsi="Times New Roman"/>
          <w:sz w:val="24"/>
          <w:szCs w:val="24"/>
        </w:rPr>
      </w:pPr>
    </w:p>
    <w:p w:rsidR="003767CE" w:rsidRDefault="003767CE" w:rsidP="00353639">
      <w:pPr>
        <w:pStyle w:val="af0"/>
        <w:jc w:val="right"/>
        <w:rPr>
          <w:rFonts w:ascii="Times New Roman" w:hAnsi="Times New Roman"/>
          <w:sz w:val="24"/>
          <w:szCs w:val="24"/>
        </w:rPr>
      </w:pPr>
    </w:p>
    <w:p w:rsidR="003767CE" w:rsidRDefault="003767CE" w:rsidP="00353639">
      <w:pPr>
        <w:pStyle w:val="af0"/>
        <w:jc w:val="right"/>
        <w:rPr>
          <w:rFonts w:ascii="Times New Roman" w:hAnsi="Times New Roman"/>
          <w:sz w:val="24"/>
          <w:szCs w:val="24"/>
        </w:rPr>
      </w:pPr>
    </w:p>
    <w:p w:rsidR="003767CE" w:rsidRDefault="003767CE" w:rsidP="00353639">
      <w:pPr>
        <w:pStyle w:val="af0"/>
        <w:jc w:val="right"/>
        <w:rPr>
          <w:rFonts w:ascii="Times New Roman" w:hAnsi="Times New Roman"/>
          <w:sz w:val="24"/>
          <w:szCs w:val="24"/>
        </w:rPr>
      </w:pPr>
    </w:p>
    <w:p w:rsidR="003767CE" w:rsidRDefault="003767CE" w:rsidP="00353639">
      <w:pPr>
        <w:pStyle w:val="af0"/>
        <w:jc w:val="right"/>
        <w:rPr>
          <w:rFonts w:ascii="Times New Roman" w:hAnsi="Times New Roman"/>
          <w:sz w:val="24"/>
          <w:szCs w:val="24"/>
        </w:rPr>
      </w:pPr>
    </w:p>
    <w:p w:rsidR="003767CE" w:rsidRPr="00F037FE" w:rsidRDefault="003767CE" w:rsidP="00353639">
      <w:pPr>
        <w:pStyle w:val="af0"/>
        <w:jc w:val="right"/>
        <w:rPr>
          <w:rFonts w:ascii="Times New Roman" w:hAnsi="Times New Roman"/>
          <w:sz w:val="24"/>
          <w:szCs w:val="24"/>
        </w:rPr>
      </w:pPr>
    </w:p>
    <w:p w:rsidR="00353639" w:rsidRDefault="00353639" w:rsidP="00353639">
      <w:pPr>
        <w:pStyle w:val="af0"/>
        <w:jc w:val="right"/>
        <w:rPr>
          <w:rFonts w:ascii="Times New Roman" w:hAnsi="Times New Roman"/>
          <w:b/>
          <w:sz w:val="24"/>
          <w:szCs w:val="24"/>
        </w:rPr>
      </w:pPr>
    </w:p>
    <w:p w:rsidR="00353639" w:rsidRPr="004F4B75" w:rsidRDefault="00353639" w:rsidP="00353639">
      <w:pPr>
        <w:pStyle w:val="af0"/>
        <w:jc w:val="center"/>
        <w:rPr>
          <w:rFonts w:ascii="Times New Roman" w:hAnsi="Times New Roman"/>
          <w:b/>
          <w:sz w:val="24"/>
          <w:szCs w:val="24"/>
        </w:rPr>
      </w:pPr>
      <w:r w:rsidRPr="004F4B75">
        <w:rPr>
          <w:rFonts w:ascii="Times New Roman" w:hAnsi="Times New Roman"/>
          <w:b/>
          <w:sz w:val="24"/>
          <w:szCs w:val="24"/>
        </w:rPr>
        <w:t>РОССИЙСКАЯ ФЕДЕРАЦИЯ</w:t>
      </w:r>
    </w:p>
    <w:p w:rsidR="00353639" w:rsidRPr="004F4B75" w:rsidRDefault="00353639" w:rsidP="00353639">
      <w:pPr>
        <w:pStyle w:val="af0"/>
        <w:jc w:val="center"/>
        <w:rPr>
          <w:rFonts w:ascii="Times New Roman" w:hAnsi="Times New Roman"/>
          <w:b/>
          <w:sz w:val="24"/>
          <w:szCs w:val="24"/>
        </w:rPr>
      </w:pPr>
    </w:p>
    <w:p w:rsidR="00353639" w:rsidRPr="004F4B75" w:rsidRDefault="00353639" w:rsidP="00353639">
      <w:pPr>
        <w:pStyle w:val="af0"/>
        <w:jc w:val="center"/>
        <w:rPr>
          <w:rFonts w:ascii="Times New Roman" w:hAnsi="Times New Roman"/>
          <w:b/>
          <w:sz w:val="24"/>
          <w:szCs w:val="24"/>
        </w:rPr>
      </w:pPr>
      <w:r w:rsidRPr="004F4B75">
        <w:rPr>
          <w:rFonts w:ascii="Times New Roman" w:hAnsi="Times New Roman"/>
          <w:b/>
          <w:sz w:val="24"/>
          <w:szCs w:val="24"/>
        </w:rPr>
        <w:t>ОРЛОВСКАЯ ОБЛАСТЬ</w:t>
      </w:r>
    </w:p>
    <w:p w:rsidR="00353639" w:rsidRPr="004F4B75" w:rsidRDefault="00353639" w:rsidP="00353639">
      <w:pPr>
        <w:pStyle w:val="af0"/>
        <w:jc w:val="center"/>
        <w:rPr>
          <w:rFonts w:ascii="Times New Roman" w:hAnsi="Times New Roman"/>
          <w:b/>
          <w:sz w:val="24"/>
          <w:szCs w:val="24"/>
        </w:rPr>
      </w:pPr>
    </w:p>
    <w:p w:rsidR="00353639" w:rsidRDefault="00353639" w:rsidP="00353639">
      <w:pPr>
        <w:pStyle w:val="af0"/>
        <w:jc w:val="center"/>
        <w:rPr>
          <w:rFonts w:ascii="Times New Roman" w:hAnsi="Times New Roman"/>
          <w:b/>
          <w:sz w:val="24"/>
          <w:szCs w:val="24"/>
        </w:rPr>
      </w:pPr>
      <w:r w:rsidRPr="004F4B75">
        <w:rPr>
          <w:rFonts w:ascii="Times New Roman" w:hAnsi="Times New Roman"/>
          <w:b/>
          <w:sz w:val="24"/>
          <w:szCs w:val="24"/>
        </w:rPr>
        <w:t>МЦЕНСКИЙ ГОРОДСКОЙ СОВЕТ НАРОДНЫХ ДЕПУТАТОВ</w:t>
      </w:r>
    </w:p>
    <w:p w:rsidR="00353639" w:rsidRDefault="00353639" w:rsidP="00353639">
      <w:pPr>
        <w:pStyle w:val="af0"/>
        <w:jc w:val="center"/>
        <w:rPr>
          <w:rFonts w:ascii="Times New Roman" w:hAnsi="Times New Roman"/>
          <w:b/>
          <w:sz w:val="24"/>
          <w:szCs w:val="24"/>
        </w:rPr>
      </w:pPr>
    </w:p>
    <w:p w:rsidR="00353639" w:rsidRPr="004F4B75" w:rsidRDefault="00353639" w:rsidP="00353639">
      <w:pPr>
        <w:pStyle w:val="af0"/>
        <w:rPr>
          <w:rFonts w:ascii="Times New Roman" w:hAnsi="Times New Roman"/>
          <w:b/>
          <w:sz w:val="24"/>
          <w:szCs w:val="24"/>
        </w:rPr>
      </w:pPr>
    </w:p>
    <w:p w:rsidR="00353639" w:rsidRPr="004F4B75" w:rsidRDefault="00353639" w:rsidP="00353639">
      <w:pPr>
        <w:pStyle w:val="af0"/>
        <w:jc w:val="center"/>
        <w:rPr>
          <w:rFonts w:ascii="Times New Roman" w:hAnsi="Times New Roman"/>
          <w:b/>
          <w:bCs/>
          <w:sz w:val="24"/>
          <w:szCs w:val="24"/>
        </w:rPr>
      </w:pPr>
      <w:r w:rsidRPr="004F4B75">
        <w:rPr>
          <w:rFonts w:ascii="Times New Roman" w:hAnsi="Times New Roman"/>
          <w:b/>
          <w:bCs/>
          <w:sz w:val="24"/>
          <w:szCs w:val="24"/>
        </w:rPr>
        <w:t>РЕШЕНИЕ</w:t>
      </w:r>
    </w:p>
    <w:p w:rsidR="00353639" w:rsidRPr="004F4B75" w:rsidRDefault="00353639" w:rsidP="00353639">
      <w:pPr>
        <w:pStyle w:val="af0"/>
        <w:rPr>
          <w:rFonts w:ascii="Times New Roman" w:hAnsi="Times New Roman"/>
          <w:sz w:val="24"/>
          <w:szCs w:val="24"/>
        </w:rPr>
      </w:pPr>
    </w:p>
    <w:p w:rsidR="00353639" w:rsidRPr="004F4B75" w:rsidRDefault="00353639" w:rsidP="00353639">
      <w:pPr>
        <w:pStyle w:val="af0"/>
        <w:rPr>
          <w:rFonts w:ascii="Times New Roman" w:hAnsi="Times New Roman"/>
          <w:sz w:val="24"/>
          <w:szCs w:val="24"/>
        </w:rPr>
      </w:pPr>
      <w:r>
        <w:rPr>
          <w:rFonts w:ascii="Times New Roman" w:hAnsi="Times New Roman"/>
          <w:sz w:val="24"/>
          <w:szCs w:val="24"/>
        </w:rPr>
        <w:t>30 января 2026</w:t>
      </w:r>
      <w:r w:rsidRPr="004F4B75">
        <w:rPr>
          <w:rFonts w:ascii="Times New Roman" w:hAnsi="Times New Roman"/>
          <w:sz w:val="24"/>
          <w:szCs w:val="24"/>
        </w:rPr>
        <w:t xml:space="preserve"> года                                                             </w:t>
      </w:r>
      <w:r>
        <w:rPr>
          <w:rFonts w:ascii="Times New Roman" w:hAnsi="Times New Roman"/>
          <w:sz w:val="24"/>
          <w:szCs w:val="24"/>
        </w:rPr>
        <w:t xml:space="preserve">                          </w:t>
      </w:r>
      <w:r w:rsidRPr="004F4B75">
        <w:rPr>
          <w:rFonts w:ascii="Times New Roman" w:hAnsi="Times New Roman"/>
          <w:sz w:val="24"/>
          <w:szCs w:val="24"/>
        </w:rPr>
        <w:t xml:space="preserve">  № </w:t>
      </w:r>
      <w:r w:rsidR="004B18C2">
        <w:rPr>
          <w:rFonts w:ascii="Times New Roman" w:hAnsi="Times New Roman"/>
          <w:sz w:val="24"/>
          <w:szCs w:val="24"/>
        </w:rPr>
        <w:t>249</w:t>
      </w:r>
      <w:r>
        <w:rPr>
          <w:rFonts w:ascii="Times New Roman" w:hAnsi="Times New Roman"/>
          <w:sz w:val="24"/>
          <w:szCs w:val="24"/>
        </w:rPr>
        <w:t xml:space="preserve"> </w:t>
      </w:r>
      <w:r w:rsidRPr="004F4B75">
        <w:rPr>
          <w:rFonts w:ascii="Times New Roman" w:hAnsi="Times New Roman"/>
          <w:sz w:val="24"/>
          <w:szCs w:val="24"/>
        </w:rPr>
        <w:t xml:space="preserve">- </w:t>
      </w:r>
      <w:r>
        <w:rPr>
          <w:rFonts w:ascii="Times New Roman" w:hAnsi="Times New Roman"/>
          <w:sz w:val="24"/>
          <w:szCs w:val="24"/>
        </w:rPr>
        <w:t>МПА</w:t>
      </w:r>
      <w:r w:rsidRPr="004F4B75">
        <w:rPr>
          <w:rFonts w:ascii="Times New Roman" w:hAnsi="Times New Roman"/>
          <w:sz w:val="24"/>
          <w:szCs w:val="24"/>
        </w:rPr>
        <w:t xml:space="preserve">      </w:t>
      </w:r>
    </w:p>
    <w:p w:rsidR="00353639" w:rsidRPr="004F4B75" w:rsidRDefault="00353639" w:rsidP="00353639">
      <w:pPr>
        <w:pStyle w:val="af0"/>
        <w:rPr>
          <w:rFonts w:ascii="Times New Roman" w:hAnsi="Times New Roman"/>
          <w:sz w:val="24"/>
          <w:szCs w:val="24"/>
        </w:rPr>
      </w:pPr>
    </w:p>
    <w:p w:rsidR="00353639" w:rsidRDefault="00353639" w:rsidP="00353639">
      <w:pPr>
        <w:pStyle w:val="af0"/>
        <w:ind w:right="4252"/>
        <w:jc w:val="both"/>
        <w:rPr>
          <w:rFonts w:ascii="Times New Roman" w:hAnsi="Times New Roman"/>
          <w:b/>
          <w:sz w:val="24"/>
          <w:szCs w:val="24"/>
        </w:rPr>
      </w:pPr>
      <w:r w:rsidRPr="009760D4">
        <w:rPr>
          <w:rFonts w:ascii="Times New Roman" w:hAnsi="Times New Roman"/>
          <w:b/>
          <w:sz w:val="24"/>
          <w:szCs w:val="24"/>
        </w:rPr>
        <w:t xml:space="preserve">О внесении изменений в </w:t>
      </w:r>
      <w:r>
        <w:rPr>
          <w:rFonts w:ascii="Times New Roman" w:hAnsi="Times New Roman"/>
          <w:b/>
          <w:sz w:val="24"/>
          <w:szCs w:val="24"/>
        </w:rPr>
        <w:t>состав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p>
    <w:p w:rsidR="00353639" w:rsidRDefault="00353639" w:rsidP="00353639">
      <w:pPr>
        <w:pStyle w:val="af0"/>
        <w:jc w:val="both"/>
        <w:rPr>
          <w:rFonts w:ascii="Times New Roman" w:hAnsi="Times New Roman"/>
          <w:sz w:val="24"/>
          <w:szCs w:val="24"/>
        </w:rPr>
      </w:pPr>
    </w:p>
    <w:p w:rsidR="00353639" w:rsidRPr="004F4B75" w:rsidRDefault="00353639" w:rsidP="00353639">
      <w:pPr>
        <w:pStyle w:val="af0"/>
        <w:ind w:firstLine="709"/>
        <w:jc w:val="both"/>
        <w:rPr>
          <w:rFonts w:ascii="Times New Roman" w:hAnsi="Times New Roman"/>
          <w:sz w:val="24"/>
          <w:szCs w:val="24"/>
        </w:rPr>
      </w:pPr>
      <w:r w:rsidRPr="007603D5">
        <w:rPr>
          <w:rFonts w:ascii="Times New Roman" w:hAnsi="Times New Roman"/>
          <w:sz w:val="24"/>
          <w:szCs w:val="24"/>
        </w:rPr>
        <w:t xml:space="preserve">Принято решением Мценского городского Совета народных депутатов от </w:t>
      </w:r>
      <w:r>
        <w:rPr>
          <w:rFonts w:ascii="Times New Roman" w:hAnsi="Times New Roman"/>
          <w:sz w:val="24"/>
          <w:szCs w:val="24"/>
        </w:rPr>
        <w:t>30 января</w:t>
      </w:r>
      <w:r w:rsidRPr="007603D5">
        <w:rPr>
          <w:rFonts w:ascii="Times New Roman" w:hAnsi="Times New Roman"/>
          <w:sz w:val="24"/>
          <w:szCs w:val="24"/>
        </w:rPr>
        <w:t xml:space="preserve"> 202</w:t>
      </w:r>
      <w:r>
        <w:rPr>
          <w:rFonts w:ascii="Times New Roman" w:hAnsi="Times New Roman"/>
          <w:sz w:val="24"/>
          <w:szCs w:val="24"/>
        </w:rPr>
        <w:t>6</w:t>
      </w:r>
      <w:r w:rsidRPr="007603D5">
        <w:rPr>
          <w:rFonts w:ascii="Times New Roman" w:hAnsi="Times New Roman"/>
          <w:sz w:val="24"/>
          <w:szCs w:val="24"/>
        </w:rPr>
        <w:t xml:space="preserve"> года  № </w:t>
      </w:r>
      <w:r>
        <w:rPr>
          <w:rFonts w:ascii="Times New Roman" w:hAnsi="Times New Roman"/>
          <w:sz w:val="24"/>
          <w:szCs w:val="24"/>
        </w:rPr>
        <w:t>60</w:t>
      </w:r>
      <w:r w:rsidRPr="007603D5">
        <w:rPr>
          <w:rFonts w:ascii="Times New Roman" w:hAnsi="Times New Roman"/>
          <w:sz w:val="24"/>
          <w:szCs w:val="24"/>
        </w:rPr>
        <w:t>/</w:t>
      </w:r>
      <w:r w:rsidR="003767CE">
        <w:rPr>
          <w:rFonts w:ascii="Times New Roman" w:hAnsi="Times New Roman"/>
          <w:sz w:val="24"/>
          <w:szCs w:val="24"/>
        </w:rPr>
        <w:t xml:space="preserve">677 </w:t>
      </w:r>
      <w:r w:rsidRPr="007603D5">
        <w:rPr>
          <w:rFonts w:ascii="Times New Roman" w:hAnsi="Times New Roman"/>
          <w:sz w:val="24"/>
          <w:szCs w:val="24"/>
        </w:rPr>
        <w:t>- ГС.</w:t>
      </w:r>
    </w:p>
    <w:p w:rsidR="00353639" w:rsidRPr="004F4B75" w:rsidRDefault="00353639" w:rsidP="00353639">
      <w:pPr>
        <w:pStyle w:val="af0"/>
        <w:jc w:val="center"/>
        <w:rPr>
          <w:rFonts w:ascii="Times New Roman" w:hAnsi="Times New Roman"/>
          <w:b/>
          <w:sz w:val="24"/>
          <w:szCs w:val="24"/>
        </w:rPr>
      </w:pPr>
    </w:p>
    <w:p w:rsidR="00353639" w:rsidRDefault="00353639" w:rsidP="00353639">
      <w:pPr>
        <w:pStyle w:val="af0"/>
        <w:ind w:right="-1" w:firstLine="709"/>
        <w:jc w:val="both"/>
        <w:rPr>
          <w:rFonts w:ascii="Times New Roman" w:hAnsi="Times New Roman"/>
          <w:sz w:val="24"/>
          <w:szCs w:val="24"/>
        </w:rPr>
      </w:pPr>
      <w:r w:rsidRPr="009760D4">
        <w:rPr>
          <w:rFonts w:ascii="Times New Roman" w:hAnsi="Times New Roman"/>
          <w:sz w:val="24"/>
          <w:szCs w:val="24"/>
        </w:rPr>
        <w:t xml:space="preserve">1. Внести в </w:t>
      </w:r>
      <w:r>
        <w:rPr>
          <w:rFonts w:ascii="Times New Roman" w:hAnsi="Times New Roman"/>
          <w:sz w:val="24"/>
          <w:szCs w:val="24"/>
        </w:rPr>
        <w:t xml:space="preserve">состав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 утвержденный </w:t>
      </w:r>
      <w:r w:rsidRPr="009760D4">
        <w:rPr>
          <w:rFonts w:ascii="Times New Roman" w:hAnsi="Times New Roman"/>
          <w:sz w:val="24"/>
          <w:szCs w:val="24"/>
        </w:rPr>
        <w:t>решение</w:t>
      </w:r>
      <w:r>
        <w:rPr>
          <w:rFonts w:ascii="Times New Roman" w:hAnsi="Times New Roman"/>
          <w:sz w:val="24"/>
          <w:szCs w:val="24"/>
        </w:rPr>
        <w:t>м</w:t>
      </w:r>
      <w:r w:rsidRPr="009760D4">
        <w:rPr>
          <w:rFonts w:ascii="Times New Roman" w:hAnsi="Times New Roman"/>
          <w:sz w:val="24"/>
          <w:szCs w:val="24"/>
        </w:rPr>
        <w:t xml:space="preserve"> Мценского городског</w:t>
      </w:r>
      <w:r>
        <w:rPr>
          <w:rFonts w:ascii="Times New Roman" w:hAnsi="Times New Roman"/>
          <w:sz w:val="24"/>
          <w:szCs w:val="24"/>
        </w:rPr>
        <w:t>о Совета народных депутатов от 21</w:t>
      </w:r>
      <w:r w:rsidRPr="009760D4">
        <w:rPr>
          <w:rFonts w:ascii="Times New Roman" w:hAnsi="Times New Roman"/>
          <w:sz w:val="24"/>
          <w:szCs w:val="24"/>
        </w:rPr>
        <w:t xml:space="preserve"> </w:t>
      </w:r>
      <w:r>
        <w:rPr>
          <w:rFonts w:ascii="Times New Roman" w:hAnsi="Times New Roman"/>
          <w:sz w:val="24"/>
          <w:szCs w:val="24"/>
        </w:rPr>
        <w:t>феврал</w:t>
      </w:r>
      <w:r w:rsidRPr="009760D4">
        <w:rPr>
          <w:rFonts w:ascii="Times New Roman" w:hAnsi="Times New Roman"/>
          <w:sz w:val="24"/>
          <w:szCs w:val="24"/>
        </w:rPr>
        <w:t>я 202</w:t>
      </w:r>
      <w:r>
        <w:rPr>
          <w:rFonts w:ascii="Times New Roman" w:hAnsi="Times New Roman"/>
          <w:sz w:val="24"/>
          <w:szCs w:val="24"/>
        </w:rPr>
        <w:t>5</w:t>
      </w:r>
      <w:r w:rsidRPr="009760D4">
        <w:rPr>
          <w:rFonts w:ascii="Times New Roman" w:hAnsi="Times New Roman"/>
          <w:sz w:val="24"/>
          <w:szCs w:val="24"/>
        </w:rPr>
        <w:t xml:space="preserve"> года № 2</w:t>
      </w:r>
      <w:r>
        <w:rPr>
          <w:rFonts w:ascii="Times New Roman" w:hAnsi="Times New Roman"/>
          <w:sz w:val="24"/>
          <w:szCs w:val="24"/>
        </w:rPr>
        <w:t>02-МПА</w:t>
      </w:r>
      <w:r w:rsidRPr="009760D4">
        <w:rPr>
          <w:rFonts w:ascii="Times New Roman" w:hAnsi="Times New Roman"/>
          <w:sz w:val="24"/>
          <w:szCs w:val="24"/>
        </w:rPr>
        <w:t xml:space="preserve"> «О </w:t>
      </w:r>
      <w:r w:rsidR="00AF77FC" w:rsidRPr="00AF77FC">
        <w:rPr>
          <w:rFonts w:ascii="Times New Roman" w:hAnsi="Times New Roman"/>
          <w:sz w:val="24"/>
          <w:szCs w:val="24"/>
        </w:rPr>
        <w:t>П</w:t>
      </w:r>
      <w:r w:rsidRPr="00AF77FC">
        <w:rPr>
          <w:rFonts w:ascii="Times New Roman" w:hAnsi="Times New Roman"/>
          <w:sz w:val="24"/>
          <w:szCs w:val="24"/>
        </w:rPr>
        <w:t>оложении</w:t>
      </w:r>
      <w:r>
        <w:rPr>
          <w:rFonts w:ascii="Times New Roman" w:hAnsi="Times New Roman"/>
          <w:sz w:val="24"/>
          <w:szCs w:val="24"/>
        </w:rPr>
        <w:t xml:space="preserve"> и составе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r w:rsidRPr="009760D4">
        <w:rPr>
          <w:rFonts w:ascii="Times New Roman" w:hAnsi="Times New Roman"/>
          <w:sz w:val="24"/>
          <w:szCs w:val="24"/>
        </w:rPr>
        <w:t>»</w:t>
      </w:r>
      <w:r>
        <w:rPr>
          <w:rFonts w:ascii="Times New Roman" w:hAnsi="Times New Roman"/>
          <w:sz w:val="24"/>
          <w:szCs w:val="24"/>
        </w:rPr>
        <w:t>, следующие изменения:</w:t>
      </w:r>
    </w:p>
    <w:p w:rsidR="00353639" w:rsidRPr="002D23A1" w:rsidRDefault="00353639" w:rsidP="00353639">
      <w:pPr>
        <w:pStyle w:val="af0"/>
        <w:ind w:right="-1" w:firstLine="709"/>
        <w:jc w:val="both"/>
        <w:rPr>
          <w:rFonts w:ascii="Times New Roman" w:hAnsi="Times New Roman"/>
          <w:color w:val="FF0000"/>
          <w:sz w:val="24"/>
          <w:szCs w:val="24"/>
        </w:rPr>
      </w:pPr>
      <w:r>
        <w:rPr>
          <w:rFonts w:ascii="Times New Roman" w:hAnsi="Times New Roman"/>
          <w:sz w:val="24"/>
          <w:szCs w:val="24"/>
        </w:rPr>
        <w:t>в пункте 4 слова «Беляев Андрей Николаевич» заменить словами «Судариков Юрий Васильевич».</w:t>
      </w: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w:t>
      </w:r>
      <w:r>
        <w:rPr>
          <w:rFonts w:ascii="Times New Roman" w:hAnsi="Times New Roman"/>
          <w:sz w:val="24"/>
          <w:szCs w:val="24"/>
        </w:rPr>
        <w:t xml:space="preserve">     </w:t>
      </w:r>
      <w:r w:rsidRPr="007603D5">
        <w:rPr>
          <w:rFonts w:ascii="Times New Roman" w:hAnsi="Times New Roman"/>
          <w:sz w:val="24"/>
          <w:szCs w:val="24"/>
        </w:rPr>
        <w:t>2. Настоящее решение вступает в силу на следующий день после дня его официального обнародования.</w:t>
      </w: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Председатель Мценского</w:t>
      </w: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городского Совета народных депутатов                                                             В. В. Балабанов</w:t>
      </w: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Решение подписано: </w:t>
      </w:r>
      <w:r w:rsidR="003767CE">
        <w:rPr>
          <w:rFonts w:ascii="Times New Roman" w:hAnsi="Times New Roman"/>
          <w:sz w:val="24"/>
          <w:szCs w:val="24"/>
        </w:rPr>
        <w:t>30</w:t>
      </w:r>
      <w:r>
        <w:rPr>
          <w:rFonts w:ascii="Times New Roman" w:hAnsi="Times New Roman"/>
          <w:sz w:val="24"/>
          <w:szCs w:val="24"/>
        </w:rPr>
        <w:t xml:space="preserve"> янва</w:t>
      </w:r>
      <w:r w:rsidRPr="007603D5">
        <w:rPr>
          <w:rFonts w:ascii="Times New Roman" w:hAnsi="Times New Roman"/>
          <w:sz w:val="24"/>
          <w:szCs w:val="24"/>
        </w:rPr>
        <w:t>ря 202</w:t>
      </w:r>
      <w:r>
        <w:rPr>
          <w:rFonts w:ascii="Times New Roman" w:hAnsi="Times New Roman"/>
          <w:sz w:val="24"/>
          <w:szCs w:val="24"/>
        </w:rPr>
        <w:t>6</w:t>
      </w:r>
      <w:r w:rsidRPr="007603D5">
        <w:rPr>
          <w:rFonts w:ascii="Times New Roman" w:hAnsi="Times New Roman"/>
          <w:sz w:val="24"/>
          <w:szCs w:val="24"/>
        </w:rPr>
        <w:t xml:space="preserve"> года.</w:t>
      </w: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w:t>
      </w: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Глава города Мценска                                                                               А. Н. Беляев</w:t>
      </w: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p>
    <w:p w:rsidR="00353639" w:rsidRPr="007603D5" w:rsidRDefault="00353639" w:rsidP="00353639">
      <w:pPr>
        <w:pStyle w:val="af0"/>
        <w:jc w:val="both"/>
        <w:rPr>
          <w:rFonts w:ascii="Times New Roman" w:hAnsi="Times New Roman"/>
          <w:sz w:val="24"/>
          <w:szCs w:val="24"/>
        </w:rPr>
      </w:pPr>
      <w:r w:rsidRPr="007603D5">
        <w:rPr>
          <w:rFonts w:ascii="Times New Roman" w:hAnsi="Times New Roman"/>
          <w:sz w:val="24"/>
          <w:szCs w:val="24"/>
        </w:rPr>
        <w:t xml:space="preserve">           Решение подписано: </w:t>
      </w:r>
      <w:r w:rsidR="004B18C2">
        <w:rPr>
          <w:rFonts w:ascii="Times New Roman" w:hAnsi="Times New Roman"/>
          <w:sz w:val="24"/>
          <w:szCs w:val="24"/>
        </w:rPr>
        <w:t>30</w:t>
      </w:r>
      <w:r>
        <w:rPr>
          <w:rFonts w:ascii="Times New Roman" w:hAnsi="Times New Roman"/>
          <w:sz w:val="24"/>
          <w:szCs w:val="24"/>
        </w:rPr>
        <w:t xml:space="preserve"> январ</w:t>
      </w:r>
      <w:r w:rsidRPr="007603D5">
        <w:rPr>
          <w:rFonts w:ascii="Times New Roman" w:hAnsi="Times New Roman"/>
          <w:sz w:val="24"/>
          <w:szCs w:val="24"/>
        </w:rPr>
        <w:t>я 202</w:t>
      </w:r>
      <w:r>
        <w:rPr>
          <w:rFonts w:ascii="Times New Roman" w:hAnsi="Times New Roman"/>
          <w:sz w:val="24"/>
          <w:szCs w:val="24"/>
        </w:rPr>
        <w:t>6</w:t>
      </w:r>
      <w:r w:rsidRPr="007603D5">
        <w:rPr>
          <w:rFonts w:ascii="Times New Roman" w:hAnsi="Times New Roman"/>
          <w:sz w:val="24"/>
          <w:szCs w:val="24"/>
        </w:rPr>
        <w:t xml:space="preserve"> года.</w:t>
      </w:r>
    </w:p>
    <w:p w:rsidR="00353639" w:rsidRDefault="00353639" w:rsidP="00C469FF">
      <w:pPr>
        <w:pStyle w:val="WW-"/>
        <w:spacing w:line="240" w:lineRule="auto"/>
        <w:jc w:val="center"/>
        <w:rPr>
          <w:rFonts w:ascii="Times New Roman" w:hAnsi="Times New Roman"/>
          <w:b/>
          <w:color w:val="auto"/>
        </w:rPr>
      </w:pPr>
    </w:p>
    <w:p w:rsidR="00353639" w:rsidRDefault="00353639" w:rsidP="00C469FF">
      <w:pPr>
        <w:pStyle w:val="WW-"/>
        <w:spacing w:line="240" w:lineRule="auto"/>
        <w:jc w:val="center"/>
        <w:rPr>
          <w:rFonts w:ascii="Times New Roman" w:hAnsi="Times New Roman"/>
          <w:b/>
          <w:color w:val="auto"/>
        </w:rPr>
      </w:pPr>
    </w:p>
    <w:p w:rsidR="00994743" w:rsidRPr="00270069" w:rsidRDefault="00994743">
      <w:pPr>
        <w:spacing w:after="0" w:line="240" w:lineRule="auto"/>
        <w:jc w:val="right"/>
        <w:rPr>
          <w:rFonts w:ascii="Times New Roman" w:hAnsi="Times New Roman" w:cs="Times New Roman"/>
          <w:sz w:val="24"/>
          <w:szCs w:val="24"/>
        </w:rPr>
      </w:pPr>
    </w:p>
    <w:p w:rsidR="00994743" w:rsidRPr="00270069" w:rsidRDefault="00994743">
      <w:pPr>
        <w:spacing w:after="0" w:line="240" w:lineRule="auto"/>
        <w:jc w:val="right"/>
        <w:rPr>
          <w:rFonts w:ascii="Times New Roman" w:hAnsi="Times New Roman" w:cs="Times New Roman"/>
          <w:sz w:val="24"/>
          <w:szCs w:val="24"/>
        </w:rPr>
      </w:pPr>
    </w:p>
    <w:p w:rsidR="00994743" w:rsidRPr="00270069" w:rsidRDefault="00994743">
      <w:pPr>
        <w:spacing w:after="0" w:line="240" w:lineRule="auto"/>
        <w:jc w:val="right"/>
        <w:rPr>
          <w:rFonts w:ascii="Times New Roman" w:hAnsi="Times New Roman" w:cs="Times New Roman"/>
          <w:sz w:val="24"/>
          <w:szCs w:val="24"/>
        </w:rPr>
      </w:pPr>
    </w:p>
    <w:p w:rsidR="00994743" w:rsidRPr="00270069" w:rsidRDefault="00994743">
      <w:pPr>
        <w:spacing w:after="0" w:line="240" w:lineRule="auto"/>
        <w:jc w:val="right"/>
        <w:rPr>
          <w:rFonts w:ascii="Times New Roman" w:hAnsi="Times New Roman" w:cs="Times New Roman"/>
          <w:sz w:val="24"/>
          <w:szCs w:val="24"/>
        </w:rPr>
      </w:pPr>
    </w:p>
    <w:p w:rsidR="003767CE" w:rsidRDefault="003767CE" w:rsidP="00353639">
      <w:pPr>
        <w:pStyle w:val="af0"/>
        <w:jc w:val="center"/>
        <w:rPr>
          <w:rFonts w:ascii="Times New Roman" w:hAnsi="Times New Roman"/>
          <w:b/>
          <w:sz w:val="24"/>
          <w:szCs w:val="24"/>
        </w:rPr>
      </w:pPr>
    </w:p>
    <w:p w:rsidR="003767CE" w:rsidRDefault="003767CE" w:rsidP="00353639">
      <w:pPr>
        <w:pStyle w:val="af0"/>
        <w:jc w:val="center"/>
        <w:rPr>
          <w:rFonts w:ascii="Times New Roman" w:hAnsi="Times New Roman"/>
          <w:b/>
          <w:sz w:val="24"/>
          <w:szCs w:val="24"/>
        </w:rPr>
      </w:pPr>
    </w:p>
    <w:p w:rsidR="003767CE" w:rsidRDefault="003767CE" w:rsidP="00353639">
      <w:pPr>
        <w:pStyle w:val="af0"/>
        <w:jc w:val="center"/>
        <w:rPr>
          <w:rFonts w:ascii="Times New Roman" w:hAnsi="Times New Roman"/>
          <w:b/>
          <w:sz w:val="24"/>
          <w:szCs w:val="24"/>
        </w:rPr>
      </w:pPr>
    </w:p>
    <w:p w:rsidR="00353639" w:rsidRDefault="00353639" w:rsidP="00353639">
      <w:pPr>
        <w:pStyle w:val="af0"/>
        <w:jc w:val="center"/>
        <w:rPr>
          <w:rFonts w:ascii="Times New Roman" w:hAnsi="Times New Roman"/>
          <w:b/>
          <w:sz w:val="24"/>
          <w:szCs w:val="24"/>
        </w:rPr>
      </w:pPr>
      <w:r>
        <w:rPr>
          <w:rFonts w:ascii="Times New Roman" w:hAnsi="Times New Roman"/>
          <w:b/>
          <w:sz w:val="24"/>
          <w:szCs w:val="24"/>
        </w:rPr>
        <w:lastRenderedPageBreak/>
        <w:t>РОССИЙСКАЯ ФЕДЕРАЦИЯ</w:t>
      </w:r>
    </w:p>
    <w:p w:rsidR="00353639" w:rsidRDefault="00353639" w:rsidP="00353639">
      <w:pPr>
        <w:pStyle w:val="af0"/>
        <w:jc w:val="center"/>
        <w:rPr>
          <w:rFonts w:ascii="Times New Roman" w:hAnsi="Times New Roman"/>
          <w:b/>
          <w:sz w:val="24"/>
          <w:szCs w:val="24"/>
        </w:rPr>
      </w:pPr>
    </w:p>
    <w:p w:rsidR="00353639" w:rsidRDefault="00353639" w:rsidP="00353639">
      <w:pPr>
        <w:pStyle w:val="af0"/>
        <w:jc w:val="center"/>
        <w:rPr>
          <w:rFonts w:ascii="Times New Roman" w:hAnsi="Times New Roman"/>
          <w:b/>
          <w:sz w:val="24"/>
          <w:szCs w:val="24"/>
        </w:rPr>
      </w:pPr>
      <w:r>
        <w:rPr>
          <w:rFonts w:ascii="Times New Roman" w:hAnsi="Times New Roman"/>
          <w:b/>
          <w:sz w:val="24"/>
          <w:szCs w:val="24"/>
        </w:rPr>
        <w:t>ОРЛОВСКАЯ ОБЛАСТЬ</w:t>
      </w:r>
    </w:p>
    <w:p w:rsidR="00353639" w:rsidRDefault="00353639" w:rsidP="00353639">
      <w:pPr>
        <w:pStyle w:val="af0"/>
        <w:jc w:val="center"/>
        <w:rPr>
          <w:rFonts w:ascii="Times New Roman" w:hAnsi="Times New Roman"/>
          <w:b/>
          <w:sz w:val="24"/>
          <w:szCs w:val="24"/>
        </w:rPr>
      </w:pPr>
    </w:p>
    <w:p w:rsidR="00353639" w:rsidRDefault="00353639" w:rsidP="00353639">
      <w:pPr>
        <w:pStyle w:val="af0"/>
        <w:jc w:val="center"/>
        <w:rPr>
          <w:rFonts w:ascii="Times New Roman" w:hAnsi="Times New Roman"/>
          <w:b/>
          <w:sz w:val="24"/>
          <w:szCs w:val="24"/>
        </w:rPr>
      </w:pPr>
      <w:r>
        <w:rPr>
          <w:rFonts w:ascii="Times New Roman" w:hAnsi="Times New Roman"/>
          <w:b/>
          <w:sz w:val="24"/>
          <w:szCs w:val="24"/>
        </w:rPr>
        <w:t>МЦЕНСКИЙ ГОРОДСКОЙ СОВЕТ НАРОДНЫХ ДЕПУТАТОВ</w:t>
      </w:r>
    </w:p>
    <w:p w:rsidR="00353639" w:rsidRDefault="00353639" w:rsidP="00353639">
      <w:pPr>
        <w:pStyle w:val="af0"/>
        <w:jc w:val="center"/>
        <w:rPr>
          <w:rFonts w:ascii="Times New Roman" w:hAnsi="Times New Roman"/>
          <w:b/>
          <w:sz w:val="24"/>
          <w:szCs w:val="24"/>
        </w:rPr>
      </w:pPr>
    </w:p>
    <w:p w:rsidR="00353639" w:rsidRDefault="00353639" w:rsidP="00353639">
      <w:pPr>
        <w:pStyle w:val="af0"/>
        <w:jc w:val="center"/>
        <w:rPr>
          <w:rFonts w:ascii="Times New Roman" w:hAnsi="Times New Roman"/>
          <w:b/>
          <w:sz w:val="24"/>
          <w:szCs w:val="24"/>
        </w:rPr>
      </w:pPr>
    </w:p>
    <w:p w:rsidR="00353639" w:rsidRDefault="00353639" w:rsidP="00353639">
      <w:pPr>
        <w:pStyle w:val="af0"/>
        <w:jc w:val="center"/>
        <w:rPr>
          <w:rFonts w:ascii="Times New Roman" w:hAnsi="Times New Roman"/>
          <w:b/>
          <w:sz w:val="24"/>
          <w:szCs w:val="24"/>
        </w:rPr>
      </w:pPr>
      <w:r>
        <w:rPr>
          <w:rFonts w:ascii="Times New Roman" w:hAnsi="Times New Roman"/>
          <w:b/>
          <w:sz w:val="24"/>
          <w:szCs w:val="24"/>
        </w:rPr>
        <w:t>РЕШЕНИЕ</w:t>
      </w:r>
    </w:p>
    <w:p w:rsidR="00353639" w:rsidRDefault="00353639"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r>
        <w:rPr>
          <w:rFonts w:ascii="Times New Roman" w:hAnsi="Times New Roman"/>
          <w:sz w:val="24"/>
          <w:szCs w:val="24"/>
        </w:rPr>
        <w:t xml:space="preserve"> 30 января 2026 года                                                                                           № 60/</w:t>
      </w:r>
      <w:r w:rsidR="003767CE">
        <w:rPr>
          <w:rFonts w:ascii="Times New Roman" w:hAnsi="Times New Roman"/>
          <w:sz w:val="24"/>
          <w:szCs w:val="24"/>
        </w:rPr>
        <w:t>678</w:t>
      </w:r>
      <w:r>
        <w:rPr>
          <w:rFonts w:ascii="Times New Roman" w:hAnsi="Times New Roman"/>
          <w:sz w:val="24"/>
          <w:szCs w:val="24"/>
        </w:rPr>
        <w:t xml:space="preserve"> -ГС</w:t>
      </w:r>
    </w:p>
    <w:p w:rsidR="00353639" w:rsidRDefault="00353639" w:rsidP="00353639">
      <w:pPr>
        <w:pStyle w:val="af0"/>
        <w:jc w:val="both"/>
        <w:rPr>
          <w:rFonts w:ascii="Times New Roman" w:hAnsi="Times New Roman"/>
          <w:sz w:val="24"/>
          <w:szCs w:val="24"/>
        </w:rPr>
      </w:pPr>
    </w:p>
    <w:p w:rsidR="00353639" w:rsidRPr="00155615" w:rsidRDefault="00353639" w:rsidP="00353639">
      <w:pPr>
        <w:pStyle w:val="af0"/>
        <w:ind w:right="4252"/>
        <w:jc w:val="both"/>
        <w:rPr>
          <w:rFonts w:ascii="Times New Roman" w:hAnsi="Times New Roman"/>
          <w:b/>
          <w:bCs/>
          <w:iCs/>
          <w:sz w:val="24"/>
          <w:szCs w:val="24"/>
        </w:rPr>
      </w:pPr>
      <w:r w:rsidRPr="004711E2">
        <w:rPr>
          <w:rFonts w:ascii="Times New Roman" w:hAnsi="Times New Roman"/>
          <w:b/>
          <w:bCs/>
          <w:iCs/>
          <w:sz w:val="24"/>
          <w:szCs w:val="24"/>
        </w:rPr>
        <w:t>О</w:t>
      </w:r>
      <w:r>
        <w:rPr>
          <w:rFonts w:ascii="Times New Roman" w:hAnsi="Times New Roman"/>
          <w:b/>
          <w:bCs/>
          <w:iCs/>
          <w:sz w:val="24"/>
          <w:szCs w:val="24"/>
        </w:rPr>
        <w:t xml:space="preserve">  согласовании </w:t>
      </w:r>
      <w:r w:rsidRPr="004711E2">
        <w:rPr>
          <w:rFonts w:ascii="Times New Roman" w:hAnsi="Times New Roman"/>
          <w:b/>
          <w:bCs/>
          <w:iCs/>
          <w:sz w:val="24"/>
          <w:szCs w:val="24"/>
        </w:rPr>
        <w:t>передач</w:t>
      </w:r>
      <w:r>
        <w:rPr>
          <w:rFonts w:ascii="Times New Roman" w:hAnsi="Times New Roman"/>
          <w:b/>
          <w:bCs/>
          <w:iCs/>
          <w:sz w:val="24"/>
          <w:szCs w:val="24"/>
        </w:rPr>
        <w:t>и</w:t>
      </w:r>
      <w:r w:rsidRPr="004711E2">
        <w:rPr>
          <w:rFonts w:ascii="Times New Roman" w:hAnsi="Times New Roman"/>
          <w:b/>
          <w:bCs/>
          <w:iCs/>
          <w:sz w:val="24"/>
          <w:szCs w:val="24"/>
        </w:rPr>
        <w:t xml:space="preserve"> муниципального </w:t>
      </w:r>
      <w:r>
        <w:rPr>
          <w:rFonts w:ascii="Times New Roman" w:hAnsi="Times New Roman"/>
          <w:b/>
          <w:bCs/>
          <w:iCs/>
          <w:sz w:val="24"/>
          <w:szCs w:val="24"/>
        </w:rPr>
        <w:t xml:space="preserve">недвижимого </w:t>
      </w:r>
      <w:r w:rsidRPr="004711E2">
        <w:rPr>
          <w:rFonts w:ascii="Times New Roman" w:hAnsi="Times New Roman"/>
          <w:b/>
          <w:bCs/>
          <w:iCs/>
          <w:sz w:val="24"/>
          <w:szCs w:val="24"/>
        </w:rPr>
        <w:t>имущества</w:t>
      </w:r>
      <w:r>
        <w:rPr>
          <w:rFonts w:ascii="Times New Roman" w:hAnsi="Times New Roman"/>
          <w:b/>
          <w:bCs/>
          <w:iCs/>
          <w:sz w:val="24"/>
          <w:szCs w:val="24"/>
        </w:rPr>
        <w:t xml:space="preserve"> </w:t>
      </w:r>
      <w:r w:rsidRPr="004711E2">
        <w:rPr>
          <w:rFonts w:ascii="Times New Roman" w:hAnsi="Times New Roman"/>
          <w:b/>
          <w:bCs/>
          <w:iCs/>
          <w:sz w:val="24"/>
          <w:szCs w:val="24"/>
        </w:rPr>
        <w:t>в</w:t>
      </w:r>
      <w:r>
        <w:rPr>
          <w:rFonts w:ascii="Times New Roman" w:hAnsi="Times New Roman"/>
          <w:b/>
          <w:bCs/>
          <w:iCs/>
          <w:sz w:val="24"/>
          <w:szCs w:val="24"/>
        </w:rPr>
        <w:t xml:space="preserve"> </w:t>
      </w:r>
      <w:r w:rsidRPr="004711E2">
        <w:rPr>
          <w:rFonts w:ascii="Times New Roman" w:hAnsi="Times New Roman"/>
          <w:b/>
          <w:bCs/>
          <w:iCs/>
          <w:sz w:val="24"/>
          <w:szCs w:val="24"/>
        </w:rPr>
        <w:t>безвозмездное</w:t>
      </w:r>
      <w:r>
        <w:rPr>
          <w:rFonts w:ascii="Times New Roman" w:hAnsi="Times New Roman"/>
          <w:b/>
          <w:bCs/>
          <w:iCs/>
          <w:sz w:val="24"/>
          <w:szCs w:val="24"/>
        </w:rPr>
        <w:t xml:space="preserve">   </w:t>
      </w:r>
      <w:r w:rsidRPr="004711E2">
        <w:rPr>
          <w:rFonts w:ascii="Times New Roman" w:hAnsi="Times New Roman"/>
          <w:b/>
          <w:bCs/>
          <w:iCs/>
          <w:sz w:val="24"/>
          <w:szCs w:val="24"/>
        </w:rPr>
        <w:t xml:space="preserve"> </w:t>
      </w:r>
      <w:r>
        <w:rPr>
          <w:rFonts w:ascii="Times New Roman" w:hAnsi="Times New Roman"/>
          <w:b/>
          <w:bCs/>
          <w:iCs/>
          <w:sz w:val="24"/>
          <w:szCs w:val="24"/>
        </w:rPr>
        <w:t xml:space="preserve">пользование </w:t>
      </w:r>
      <w:r w:rsidRPr="00155615">
        <w:rPr>
          <w:rFonts w:ascii="Times New Roman" w:hAnsi="Times New Roman"/>
          <w:b/>
          <w:sz w:val="24"/>
          <w:szCs w:val="24"/>
        </w:rPr>
        <w:t>казенному учреждению Орловской области</w:t>
      </w:r>
      <w:r>
        <w:rPr>
          <w:rFonts w:ascii="Times New Roman" w:hAnsi="Times New Roman"/>
          <w:b/>
          <w:bCs/>
          <w:iCs/>
          <w:sz w:val="24"/>
          <w:szCs w:val="24"/>
        </w:rPr>
        <w:t xml:space="preserve"> </w:t>
      </w:r>
      <w:r w:rsidRPr="00155615">
        <w:rPr>
          <w:rFonts w:ascii="Times New Roman" w:hAnsi="Times New Roman"/>
          <w:b/>
          <w:sz w:val="24"/>
          <w:szCs w:val="24"/>
        </w:rPr>
        <w:t>«Областной</w:t>
      </w:r>
      <w:r>
        <w:rPr>
          <w:rFonts w:ascii="Times New Roman" w:hAnsi="Times New Roman"/>
          <w:b/>
          <w:sz w:val="24"/>
          <w:szCs w:val="24"/>
        </w:rPr>
        <w:t xml:space="preserve"> </w:t>
      </w:r>
      <w:r w:rsidRPr="00155615">
        <w:rPr>
          <w:rFonts w:ascii="Times New Roman" w:hAnsi="Times New Roman"/>
          <w:b/>
          <w:sz w:val="24"/>
          <w:szCs w:val="24"/>
        </w:rPr>
        <w:t xml:space="preserve">центр </w:t>
      </w:r>
      <w:r>
        <w:rPr>
          <w:rFonts w:ascii="Times New Roman" w:hAnsi="Times New Roman"/>
          <w:b/>
          <w:sz w:val="24"/>
          <w:szCs w:val="24"/>
        </w:rPr>
        <w:t xml:space="preserve">  </w:t>
      </w:r>
      <w:r w:rsidRPr="00155615">
        <w:rPr>
          <w:rFonts w:ascii="Times New Roman" w:hAnsi="Times New Roman"/>
          <w:b/>
          <w:sz w:val="24"/>
          <w:szCs w:val="24"/>
        </w:rPr>
        <w:t>социальной</w:t>
      </w:r>
      <w:r>
        <w:rPr>
          <w:rFonts w:ascii="Times New Roman" w:hAnsi="Times New Roman"/>
          <w:b/>
          <w:sz w:val="24"/>
          <w:szCs w:val="24"/>
        </w:rPr>
        <w:t xml:space="preserve">   </w:t>
      </w:r>
      <w:r w:rsidRPr="00155615">
        <w:rPr>
          <w:rFonts w:ascii="Times New Roman" w:hAnsi="Times New Roman"/>
          <w:b/>
          <w:sz w:val="24"/>
          <w:szCs w:val="24"/>
        </w:rPr>
        <w:t xml:space="preserve"> защиты населения»</w:t>
      </w:r>
    </w:p>
    <w:p w:rsidR="00353639" w:rsidRPr="00A21369" w:rsidRDefault="00353639" w:rsidP="00353639">
      <w:pPr>
        <w:pStyle w:val="af0"/>
        <w:jc w:val="both"/>
        <w:rPr>
          <w:rFonts w:ascii="Times New Roman" w:hAnsi="Times New Roman"/>
          <w:b/>
          <w:sz w:val="24"/>
          <w:szCs w:val="24"/>
        </w:rPr>
      </w:pPr>
    </w:p>
    <w:p w:rsidR="00353639" w:rsidRDefault="00353639" w:rsidP="00353639">
      <w:pPr>
        <w:pStyle w:val="af0"/>
        <w:ind w:firstLine="708"/>
        <w:jc w:val="both"/>
        <w:rPr>
          <w:rFonts w:ascii="Times New Roman" w:hAnsi="Times New Roman"/>
          <w:sz w:val="24"/>
          <w:szCs w:val="24"/>
        </w:rPr>
      </w:pPr>
      <w:r>
        <w:rPr>
          <w:rFonts w:ascii="Times New Roman" w:hAnsi="Times New Roman"/>
          <w:sz w:val="24"/>
          <w:szCs w:val="24"/>
        </w:rPr>
        <w:t>Рассмотрев обращение администрации города Мценска о передаче муниципального имущества в безвозмездное пользование</w:t>
      </w:r>
      <w:r w:rsidRPr="00EC3AAD">
        <w:rPr>
          <w:rFonts w:ascii="Times New Roman" w:hAnsi="Times New Roman"/>
          <w:sz w:val="24"/>
          <w:szCs w:val="24"/>
        </w:rPr>
        <w:t xml:space="preserve"> </w:t>
      </w:r>
      <w:r w:rsidRPr="00155615">
        <w:rPr>
          <w:rFonts w:ascii="Times New Roman" w:hAnsi="Times New Roman"/>
          <w:sz w:val="24"/>
          <w:szCs w:val="24"/>
        </w:rPr>
        <w:t>казенному учреждению Орловской области «Областной центр социальной защиты населения»</w:t>
      </w:r>
      <w:r w:rsidR="00B74EE2">
        <w:rPr>
          <w:rFonts w:ascii="Times New Roman" w:hAnsi="Times New Roman"/>
          <w:sz w:val="24"/>
          <w:szCs w:val="24"/>
        </w:rPr>
        <w:t>,</w:t>
      </w:r>
      <w:r>
        <w:rPr>
          <w:rFonts w:ascii="Times New Roman" w:hAnsi="Times New Roman"/>
          <w:sz w:val="24"/>
          <w:szCs w:val="24"/>
        </w:rPr>
        <w:t xml:space="preserve"> в соответствии</w:t>
      </w:r>
      <w:r>
        <w:rPr>
          <w:rFonts w:ascii="Times New Roman" w:hAnsi="Times New Roman"/>
          <w:sz w:val="26"/>
          <w:szCs w:val="26"/>
        </w:rPr>
        <w:t xml:space="preserve">  </w:t>
      </w:r>
      <w:r>
        <w:rPr>
          <w:rFonts w:ascii="Times New Roman" w:hAnsi="Times New Roman"/>
          <w:sz w:val="24"/>
          <w:szCs w:val="24"/>
        </w:rPr>
        <w:t>с пунктом 3 части 1 статьи 17.1 Федерального закона от 26 июля 2006 года № 135-ФЗ «О защите конкуренции», частью 1 статьи  43, частью 1 статьи 48  Устава городского округа город Мценск Орловской области, частями 1, 7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Мценский городской Совет народных депутатов</w:t>
      </w:r>
    </w:p>
    <w:p w:rsidR="00353639" w:rsidRDefault="00353639" w:rsidP="00353639">
      <w:pPr>
        <w:pStyle w:val="af0"/>
        <w:ind w:firstLine="708"/>
        <w:jc w:val="both"/>
        <w:rPr>
          <w:rFonts w:ascii="Times New Roman" w:hAnsi="Times New Roman"/>
          <w:sz w:val="24"/>
          <w:szCs w:val="24"/>
        </w:rPr>
      </w:pPr>
    </w:p>
    <w:p w:rsidR="00353639" w:rsidRPr="004711E2" w:rsidRDefault="00353639" w:rsidP="00353639">
      <w:pPr>
        <w:pStyle w:val="af0"/>
        <w:jc w:val="both"/>
        <w:rPr>
          <w:rFonts w:ascii="Times New Roman" w:hAnsi="Times New Roman"/>
          <w:b/>
          <w:sz w:val="24"/>
          <w:szCs w:val="24"/>
        </w:rPr>
      </w:pPr>
      <w:r>
        <w:rPr>
          <w:rFonts w:ascii="Times New Roman" w:hAnsi="Times New Roman"/>
          <w:sz w:val="24"/>
          <w:szCs w:val="24"/>
        </w:rPr>
        <w:t xml:space="preserve">                                                                          </w:t>
      </w:r>
      <w:r w:rsidRPr="004711E2">
        <w:rPr>
          <w:rFonts w:ascii="Times New Roman" w:hAnsi="Times New Roman"/>
          <w:b/>
          <w:sz w:val="24"/>
          <w:szCs w:val="24"/>
        </w:rPr>
        <w:t>РЕШИЛ:</w:t>
      </w:r>
    </w:p>
    <w:p w:rsidR="00353639" w:rsidRDefault="00353639" w:rsidP="00353639">
      <w:pPr>
        <w:pStyle w:val="af0"/>
        <w:jc w:val="both"/>
        <w:rPr>
          <w:rFonts w:ascii="Times New Roman" w:hAnsi="Times New Roman"/>
          <w:sz w:val="24"/>
          <w:szCs w:val="24"/>
        </w:rPr>
      </w:pPr>
    </w:p>
    <w:p w:rsidR="00353639" w:rsidRPr="00BD2926" w:rsidRDefault="00353639" w:rsidP="00353639">
      <w:pPr>
        <w:pStyle w:val="af0"/>
        <w:ind w:firstLine="708"/>
        <w:jc w:val="both"/>
        <w:rPr>
          <w:rFonts w:ascii="Times New Roman" w:hAnsi="Times New Roman"/>
          <w:sz w:val="28"/>
          <w:szCs w:val="28"/>
        </w:rPr>
      </w:pPr>
      <w:r>
        <w:rPr>
          <w:rFonts w:ascii="Times New Roman" w:hAnsi="Times New Roman"/>
          <w:sz w:val="24"/>
          <w:szCs w:val="24"/>
        </w:rPr>
        <w:t>1. Согласовать администрации города Мценска передачу</w:t>
      </w:r>
      <w:r w:rsidRPr="00EC3AAD">
        <w:rPr>
          <w:rFonts w:ascii="Times New Roman" w:hAnsi="Times New Roman"/>
          <w:sz w:val="24"/>
          <w:szCs w:val="24"/>
        </w:rPr>
        <w:t xml:space="preserve"> </w:t>
      </w:r>
      <w:r>
        <w:rPr>
          <w:rFonts w:ascii="Times New Roman" w:hAnsi="Times New Roman"/>
          <w:sz w:val="24"/>
          <w:szCs w:val="24"/>
        </w:rPr>
        <w:t xml:space="preserve">в безвозмездное пользование сроком на пять лет  </w:t>
      </w:r>
      <w:r w:rsidRPr="00155615">
        <w:rPr>
          <w:rFonts w:ascii="Times New Roman" w:hAnsi="Times New Roman"/>
          <w:sz w:val="24"/>
          <w:szCs w:val="24"/>
        </w:rPr>
        <w:t>казенному учреждению Орловской области «Областной центр социальной защиты населения»</w:t>
      </w:r>
      <w:r>
        <w:rPr>
          <w:rFonts w:ascii="Times New Roman" w:hAnsi="Times New Roman"/>
          <w:sz w:val="24"/>
          <w:szCs w:val="24"/>
        </w:rPr>
        <w:t xml:space="preserve"> муниципального недвижимого имущества</w:t>
      </w:r>
      <w:r w:rsidRPr="00774FA7">
        <w:rPr>
          <w:rFonts w:ascii="Times New Roman" w:hAnsi="Times New Roman"/>
          <w:sz w:val="24"/>
          <w:szCs w:val="24"/>
        </w:rPr>
        <w:t xml:space="preserve"> </w:t>
      </w:r>
      <w:r>
        <w:rPr>
          <w:rFonts w:ascii="Times New Roman" w:hAnsi="Times New Roman"/>
          <w:sz w:val="24"/>
          <w:szCs w:val="24"/>
        </w:rPr>
        <w:t>– помещения,</w:t>
      </w:r>
      <w:r w:rsidRPr="00774FA7">
        <w:rPr>
          <w:rFonts w:ascii="Times New Roman" w:hAnsi="Times New Roman"/>
          <w:sz w:val="24"/>
          <w:szCs w:val="24"/>
        </w:rPr>
        <w:t xml:space="preserve"> </w:t>
      </w:r>
      <w:r>
        <w:rPr>
          <w:rFonts w:ascii="Times New Roman" w:hAnsi="Times New Roman"/>
          <w:sz w:val="24"/>
          <w:szCs w:val="24"/>
        </w:rPr>
        <w:t xml:space="preserve">назначение: нежилое, </w:t>
      </w:r>
      <w:r w:rsidRPr="00774FA7">
        <w:rPr>
          <w:rFonts w:ascii="Times New Roman" w:hAnsi="Times New Roman"/>
          <w:sz w:val="24"/>
          <w:szCs w:val="24"/>
        </w:rPr>
        <w:t xml:space="preserve">площадью </w:t>
      </w:r>
      <w:smartTag w:uri="urn:schemas-microsoft-com:office:smarttags" w:element="metricconverter">
        <w:smartTagPr>
          <w:attr w:name="ProductID" w:val="91,4 кв. м"/>
        </w:smartTagPr>
        <w:r>
          <w:rPr>
            <w:rFonts w:ascii="Times New Roman" w:hAnsi="Times New Roman"/>
            <w:sz w:val="24"/>
            <w:szCs w:val="24"/>
          </w:rPr>
          <w:t>91,4</w:t>
        </w:r>
        <w:r w:rsidRPr="00774FA7">
          <w:rPr>
            <w:rFonts w:ascii="Times New Roman" w:hAnsi="Times New Roman"/>
            <w:sz w:val="24"/>
            <w:szCs w:val="24"/>
          </w:rPr>
          <w:t xml:space="preserve"> кв. м</w:t>
        </w:r>
      </w:smartTag>
      <w:r w:rsidRPr="00774FA7">
        <w:rPr>
          <w:rFonts w:ascii="Times New Roman" w:hAnsi="Times New Roman"/>
          <w:sz w:val="24"/>
          <w:szCs w:val="24"/>
        </w:rPr>
        <w:t>,</w:t>
      </w:r>
      <w:r>
        <w:rPr>
          <w:rFonts w:ascii="Times New Roman" w:hAnsi="Times New Roman"/>
          <w:sz w:val="24"/>
          <w:szCs w:val="24"/>
        </w:rPr>
        <w:t xml:space="preserve">  этаж № 1, кадастровый номер: 57:27:0020403:4114, местоположение: Российская Федерация,</w:t>
      </w:r>
      <w:r w:rsidRPr="00774FA7">
        <w:rPr>
          <w:rFonts w:ascii="Times New Roman" w:hAnsi="Times New Roman"/>
          <w:sz w:val="24"/>
          <w:szCs w:val="24"/>
        </w:rPr>
        <w:t xml:space="preserve"> Орловская </w:t>
      </w:r>
      <w:r>
        <w:rPr>
          <w:rFonts w:ascii="Times New Roman" w:hAnsi="Times New Roman"/>
          <w:sz w:val="24"/>
          <w:szCs w:val="24"/>
        </w:rPr>
        <w:t>область, городской округ город Мценск,</w:t>
      </w:r>
      <w:r w:rsidRPr="00774FA7">
        <w:rPr>
          <w:rFonts w:ascii="Times New Roman" w:hAnsi="Times New Roman"/>
          <w:sz w:val="24"/>
          <w:szCs w:val="24"/>
        </w:rPr>
        <w:t xml:space="preserve"> ул. </w:t>
      </w:r>
      <w:r>
        <w:rPr>
          <w:rFonts w:ascii="Times New Roman" w:hAnsi="Times New Roman"/>
          <w:sz w:val="24"/>
          <w:szCs w:val="24"/>
        </w:rPr>
        <w:t>Катукова</w:t>
      </w:r>
      <w:r w:rsidRPr="00774FA7">
        <w:rPr>
          <w:rFonts w:ascii="Times New Roman" w:hAnsi="Times New Roman"/>
          <w:sz w:val="24"/>
          <w:szCs w:val="24"/>
        </w:rPr>
        <w:t xml:space="preserve">, д. </w:t>
      </w:r>
      <w:r>
        <w:rPr>
          <w:rFonts w:ascii="Times New Roman" w:hAnsi="Times New Roman"/>
          <w:sz w:val="24"/>
          <w:szCs w:val="24"/>
        </w:rPr>
        <w:t>4/2,</w:t>
      </w:r>
      <w:r w:rsidRPr="004C0D15">
        <w:rPr>
          <w:rFonts w:ascii="Times New Roman" w:hAnsi="Times New Roman"/>
          <w:sz w:val="24"/>
          <w:szCs w:val="24"/>
        </w:rPr>
        <w:t xml:space="preserve"> </w:t>
      </w:r>
      <w:r w:rsidRPr="00155615">
        <w:rPr>
          <w:rFonts w:ascii="Times New Roman" w:hAnsi="Times New Roman"/>
          <w:sz w:val="24"/>
          <w:szCs w:val="24"/>
        </w:rPr>
        <w:t>для размещения  и ведения деятельности филиала по городу Мценску и Мценскому району казенного учреждения Орловской области «Областной центр социальной защиты населения».</w:t>
      </w:r>
    </w:p>
    <w:p w:rsidR="00353639" w:rsidRDefault="00353639" w:rsidP="00353639">
      <w:pPr>
        <w:pStyle w:val="af0"/>
        <w:ind w:firstLine="708"/>
        <w:jc w:val="both"/>
        <w:rPr>
          <w:rFonts w:ascii="Times New Roman" w:hAnsi="Times New Roman"/>
          <w:sz w:val="24"/>
          <w:szCs w:val="24"/>
        </w:rPr>
      </w:pPr>
      <w:r>
        <w:rPr>
          <w:rFonts w:ascii="Times New Roman" w:hAnsi="Times New Roman"/>
          <w:sz w:val="24"/>
          <w:szCs w:val="24"/>
        </w:rPr>
        <w:t>2.  Настоящее решение вступает в силу со дня его принятия.</w:t>
      </w:r>
    </w:p>
    <w:p w:rsidR="00353639" w:rsidRDefault="00353639"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p>
    <w:p w:rsidR="003767CE" w:rsidRDefault="003767CE"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r>
        <w:rPr>
          <w:rFonts w:ascii="Times New Roman" w:hAnsi="Times New Roman"/>
          <w:sz w:val="24"/>
          <w:szCs w:val="24"/>
        </w:rPr>
        <w:t xml:space="preserve">         </w:t>
      </w:r>
      <w:r w:rsidR="00B74EE2">
        <w:rPr>
          <w:rFonts w:ascii="Times New Roman" w:hAnsi="Times New Roman"/>
          <w:sz w:val="24"/>
          <w:szCs w:val="24"/>
        </w:rPr>
        <w:t xml:space="preserve">  </w:t>
      </w:r>
      <w:r>
        <w:rPr>
          <w:rFonts w:ascii="Times New Roman" w:hAnsi="Times New Roman"/>
          <w:sz w:val="24"/>
          <w:szCs w:val="24"/>
        </w:rPr>
        <w:t>Председатель Мценского</w:t>
      </w:r>
    </w:p>
    <w:p w:rsidR="00353639" w:rsidRDefault="00353639" w:rsidP="00353639">
      <w:pPr>
        <w:pStyle w:val="af0"/>
        <w:jc w:val="both"/>
        <w:rPr>
          <w:rFonts w:ascii="Times New Roman" w:hAnsi="Times New Roman"/>
          <w:sz w:val="24"/>
          <w:szCs w:val="24"/>
        </w:rPr>
      </w:pPr>
      <w:r>
        <w:rPr>
          <w:rFonts w:ascii="Times New Roman" w:hAnsi="Times New Roman"/>
          <w:sz w:val="24"/>
          <w:szCs w:val="24"/>
        </w:rPr>
        <w:t>городского Совета народных депутатов                                                           В. В. Балабанов</w:t>
      </w:r>
    </w:p>
    <w:p w:rsidR="00353639" w:rsidRDefault="00353639"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p>
    <w:p w:rsidR="003767CE" w:rsidRDefault="003767CE" w:rsidP="00353639">
      <w:pPr>
        <w:pStyle w:val="af0"/>
        <w:jc w:val="both"/>
        <w:rPr>
          <w:rFonts w:ascii="Times New Roman" w:hAnsi="Times New Roman"/>
          <w:sz w:val="24"/>
          <w:szCs w:val="24"/>
        </w:rPr>
      </w:pPr>
    </w:p>
    <w:p w:rsidR="00353639" w:rsidRDefault="00353639" w:rsidP="00353639">
      <w:pPr>
        <w:pStyle w:val="af0"/>
        <w:jc w:val="both"/>
        <w:rPr>
          <w:rFonts w:ascii="Times New Roman" w:hAnsi="Times New Roman"/>
          <w:sz w:val="24"/>
          <w:szCs w:val="24"/>
        </w:rPr>
      </w:pPr>
      <w:r>
        <w:rPr>
          <w:rFonts w:ascii="Times New Roman" w:hAnsi="Times New Roman"/>
          <w:sz w:val="24"/>
          <w:szCs w:val="24"/>
        </w:rPr>
        <w:t xml:space="preserve">       </w:t>
      </w:r>
      <w:r w:rsidR="00B74EE2">
        <w:rPr>
          <w:rFonts w:ascii="Times New Roman" w:hAnsi="Times New Roman"/>
          <w:sz w:val="24"/>
          <w:szCs w:val="24"/>
        </w:rPr>
        <w:t xml:space="preserve">  </w:t>
      </w:r>
      <w:r>
        <w:rPr>
          <w:rFonts w:ascii="Times New Roman" w:hAnsi="Times New Roman"/>
          <w:sz w:val="24"/>
          <w:szCs w:val="24"/>
        </w:rPr>
        <w:t xml:space="preserve">  Решение подписано: </w:t>
      </w:r>
      <w:r w:rsidR="003767CE">
        <w:rPr>
          <w:rFonts w:ascii="Times New Roman" w:hAnsi="Times New Roman"/>
          <w:sz w:val="24"/>
          <w:szCs w:val="24"/>
        </w:rPr>
        <w:t xml:space="preserve">30 </w:t>
      </w:r>
      <w:r>
        <w:rPr>
          <w:rFonts w:ascii="Times New Roman" w:hAnsi="Times New Roman"/>
          <w:sz w:val="24"/>
          <w:szCs w:val="24"/>
        </w:rPr>
        <w:t xml:space="preserve"> января 2026 года.</w:t>
      </w:r>
      <w:bookmarkStart w:id="0" w:name="_GoBack"/>
      <w:bookmarkEnd w:id="0"/>
    </w:p>
    <w:p w:rsidR="0000379B" w:rsidRDefault="0000379B">
      <w:pPr>
        <w:pStyle w:val="af0"/>
        <w:jc w:val="both"/>
        <w:rPr>
          <w:rFonts w:ascii="Times New Roman" w:eastAsia="Times New Roman" w:hAnsi="Times New Roman" w:cs="Times New Roman"/>
          <w:b/>
          <w:sz w:val="24"/>
          <w:szCs w:val="24"/>
        </w:rPr>
      </w:pPr>
    </w:p>
    <w:p w:rsidR="003767CE" w:rsidRDefault="003767CE" w:rsidP="009D70B8">
      <w:pPr>
        <w:pStyle w:val="15"/>
        <w:jc w:val="both"/>
        <w:rPr>
          <w:rFonts w:ascii="Times New Roman" w:hAnsi="Times New Roman"/>
          <w:b/>
          <w:bCs/>
          <w:sz w:val="24"/>
          <w:szCs w:val="24"/>
        </w:rPr>
      </w:pPr>
    </w:p>
    <w:p w:rsidR="003767CE" w:rsidRDefault="003767CE" w:rsidP="009D70B8">
      <w:pPr>
        <w:pStyle w:val="15"/>
        <w:jc w:val="both"/>
        <w:rPr>
          <w:rFonts w:ascii="Times New Roman" w:hAnsi="Times New Roman"/>
          <w:b/>
          <w:bCs/>
          <w:sz w:val="24"/>
          <w:szCs w:val="24"/>
        </w:rPr>
      </w:pPr>
    </w:p>
    <w:p w:rsidR="003767CE" w:rsidRDefault="003767CE" w:rsidP="009D70B8">
      <w:pPr>
        <w:pStyle w:val="15"/>
        <w:jc w:val="both"/>
        <w:rPr>
          <w:rFonts w:ascii="Times New Roman" w:hAnsi="Times New Roman"/>
          <w:b/>
          <w:bCs/>
          <w:sz w:val="24"/>
          <w:szCs w:val="24"/>
        </w:rPr>
      </w:pPr>
    </w:p>
    <w:p w:rsidR="003767CE" w:rsidRDefault="003767CE" w:rsidP="009D70B8">
      <w:pPr>
        <w:pStyle w:val="15"/>
        <w:jc w:val="both"/>
        <w:rPr>
          <w:rFonts w:ascii="Times New Roman" w:hAnsi="Times New Roman"/>
          <w:b/>
          <w:bCs/>
          <w:sz w:val="24"/>
          <w:szCs w:val="24"/>
        </w:rPr>
      </w:pPr>
    </w:p>
    <w:p w:rsidR="003767CE" w:rsidRDefault="003767CE" w:rsidP="009D70B8">
      <w:pPr>
        <w:pStyle w:val="15"/>
        <w:jc w:val="both"/>
        <w:rPr>
          <w:rFonts w:ascii="Times New Roman" w:hAnsi="Times New Roman"/>
          <w:b/>
          <w:bCs/>
          <w:sz w:val="24"/>
          <w:szCs w:val="24"/>
        </w:rPr>
      </w:pPr>
    </w:p>
    <w:p w:rsidR="003767CE" w:rsidRDefault="003767CE" w:rsidP="009D70B8">
      <w:pPr>
        <w:pStyle w:val="15"/>
        <w:jc w:val="both"/>
        <w:rPr>
          <w:rFonts w:ascii="Times New Roman" w:hAnsi="Times New Roman"/>
          <w:b/>
          <w:bCs/>
          <w:sz w:val="24"/>
          <w:szCs w:val="24"/>
        </w:rPr>
      </w:pPr>
    </w:p>
    <w:p w:rsidR="009D70B8" w:rsidRDefault="009D70B8" w:rsidP="009D70B8">
      <w:pPr>
        <w:pStyle w:val="15"/>
        <w:jc w:val="both"/>
        <w:rPr>
          <w:rFonts w:ascii="Times New Roman" w:hAnsi="Times New Roman"/>
          <w:b/>
          <w:bCs/>
          <w:sz w:val="24"/>
          <w:szCs w:val="24"/>
        </w:rPr>
      </w:pPr>
      <w:r>
        <w:rPr>
          <w:rFonts w:ascii="Times New Roman" w:hAnsi="Times New Roman"/>
          <w:b/>
          <w:bCs/>
          <w:sz w:val="24"/>
          <w:szCs w:val="24"/>
        </w:rPr>
        <w:lastRenderedPageBreak/>
        <w:t xml:space="preserve">                                               </w:t>
      </w:r>
    </w:p>
    <w:p w:rsidR="00353639" w:rsidRPr="00157D7B" w:rsidRDefault="00353639" w:rsidP="00353639">
      <w:pPr>
        <w:pStyle w:val="af0"/>
        <w:jc w:val="center"/>
        <w:rPr>
          <w:rFonts w:ascii="Times New Roman" w:hAnsi="Times New Roman" w:cs="Times New Roman"/>
          <w:b/>
          <w:sz w:val="24"/>
          <w:szCs w:val="24"/>
        </w:rPr>
      </w:pPr>
      <w:r w:rsidRPr="00157D7B">
        <w:rPr>
          <w:rFonts w:ascii="Times New Roman" w:hAnsi="Times New Roman" w:cs="Times New Roman"/>
          <w:b/>
          <w:sz w:val="24"/>
          <w:szCs w:val="24"/>
        </w:rPr>
        <w:t>РОССИЙСКАЯ ФЕДЕРАЦИЯ</w:t>
      </w:r>
    </w:p>
    <w:p w:rsidR="00353639" w:rsidRPr="00157D7B" w:rsidRDefault="00353639" w:rsidP="00353639">
      <w:pPr>
        <w:pStyle w:val="af0"/>
        <w:jc w:val="center"/>
        <w:rPr>
          <w:rFonts w:ascii="Times New Roman" w:hAnsi="Times New Roman" w:cs="Times New Roman"/>
          <w:b/>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30 январ</w:t>
      </w:r>
      <w:r w:rsidRPr="00157D7B">
        <w:rPr>
          <w:rStyle w:val="normaltextrunscxw257622808bcx0"/>
          <w:rFonts w:ascii="Times New Roman" w:hAnsi="Times New Roman" w:cs="Times New Roman"/>
          <w:sz w:val="24"/>
          <w:szCs w:val="24"/>
        </w:rPr>
        <w:t>я 202</w:t>
      </w:r>
      <w:r>
        <w:rPr>
          <w:rStyle w:val="normaltextrunscxw257622808bcx0"/>
          <w:rFonts w:ascii="Times New Roman" w:hAnsi="Times New Roman" w:cs="Times New Roman"/>
          <w:sz w:val="24"/>
          <w:szCs w:val="24"/>
        </w:rPr>
        <w:t>6</w:t>
      </w:r>
      <w:r w:rsidRPr="00157D7B">
        <w:rPr>
          <w:rStyle w:val="normaltextrunscxw257622808bcx0"/>
          <w:rFonts w:ascii="Times New Roman" w:hAnsi="Times New Roman" w:cs="Times New Roman"/>
          <w:sz w:val="24"/>
          <w:szCs w:val="24"/>
        </w:rPr>
        <w:t> года</w:t>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t xml:space="preserve">                                  </w:t>
      </w:r>
      <w:r w:rsidR="003767CE">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 xml:space="preserve"> № </w:t>
      </w:r>
      <w:r>
        <w:rPr>
          <w:rStyle w:val="normaltextrunscxw257622808bcx0"/>
          <w:rFonts w:ascii="Times New Roman" w:hAnsi="Times New Roman" w:cs="Times New Roman"/>
          <w:sz w:val="24"/>
          <w:szCs w:val="24"/>
        </w:rPr>
        <w:t>60/</w:t>
      </w:r>
      <w:r w:rsidR="003767CE">
        <w:rPr>
          <w:rStyle w:val="normaltextrunscxw257622808bcx0"/>
          <w:rFonts w:ascii="Times New Roman" w:hAnsi="Times New Roman" w:cs="Times New Roman"/>
          <w:sz w:val="24"/>
          <w:szCs w:val="24"/>
        </w:rPr>
        <w:t xml:space="preserve">679 </w:t>
      </w:r>
      <w:r w:rsidRPr="00157D7B">
        <w:rPr>
          <w:rStyle w:val="normaltextrunscxw257622808bcx0"/>
          <w:rFonts w:ascii="Times New Roman" w:hAnsi="Times New Roman" w:cs="Times New Roman"/>
          <w:sz w:val="24"/>
          <w:szCs w:val="24"/>
        </w:rPr>
        <w:t>-</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ГС</w:t>
      </w:r>
    </w:p>
    <w:p w:rsidR="00353639" w:rsidRPr="00157D7B" w:rsidRDefault="00353639" w:rsidP="00353639">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353639" w:rsidRDefault="00353639" w:rsidP="00353639">
      <w:pPr>
        <w:pStyle w:val="af0"/>
        <w:tabs>
          <w:tab w:val="left" w:pos="4820"/>
        </w:tabs>
        <w:ind w:right="4393"/>
        <w:jc w:val="both"/>
        <w:rPr>
          <w:rFonts w:ascii="Times New Roman" w:hAnsi="Times New Roman" w:cs="Times New Roman"/>
          <w:b/>
          <w:sz w:val="24"/>
          <w:szCs w:val="24"/>
        </w:rPr>
      </w:pPr>
      <w:r w:rsidRPr="0061722C">
        <w:rPr>
          <w:rFonts w:ascii="Times New Roman" w:hAnsi="Times New Roman" w:cs="Times New Roman"/>
          <w:b/>
          <w:sz w:val="24"/>
          <w:szCs w:val="24"/>
        </w:rPr>
        <w:t>О результатах контрольного мероприятия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в МБУДО «Мценская ДШИ»</w:t>
      </w:r>
    </w:p>
    <w:p w:rsidR="00353639" w:rsidRPr="00157D7B" w:rsidRDefault="00353639" w:rsidP="00353639">
      <w:pPr>
        <w:pStyle w:val="af0"/>
        <w:tabs>
          <w:tab w:val="left" w:pos="4820"/>
        </w:tabs>
        <w:ind w:right="4393"/>
        <w:jc w:val="both"/>
        <w:rPr>
          <w:rStyle w:val="17"/>
          <w:rFonts w:ascii="Times New Roman" w:hAnsi="Times New Roman" w:cs="Times New Roman"/>
          <w:b/>
          <w:sz w:val="24"/>
          <w:szCs w:val="24"/>
        </w:rPr>
      </w:pPr>
      <w:r w:rsidRPr="00157D7B">
        <w:rPr>
          <w:rFonts w:ascii="Times New Roman" w:hAnsi="Times New Roman"/>
          <w:b/>
          <w:sz w:val="24"/>
          <w:szCs w:val="24"/>
        </w:rPr>
        <w:tab/>
      </w:r>
    </w:p>
    <w:p w:rsidR="00353639" w:rsidRPr="00AA2149" w:rsidRDefault="00353639" w:rsidP="00353639">
      <w:pPr>
        <w:pStyle w:val="af0"/>
        <w:jc w:val="both"/>
        <w:rPr>
          <w:rFonts w:ascii="Times New Roman" w:hAnsi="Times New Roman" w:cs="Times New Roman"/>
          <w:sz w:val="24"/>
          <w:szCs w:val="24"/>
        </w:rPr>
      </w:pP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информацию контрольно-счетной</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палаты</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г.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E43FCF">
        <w:rPr>
          <w:rFonts w:ascii="Times New Roman" w:hAnsi="Times New Roman" w:cs="Times New Roman"/>
          <w:sz w:val="24"/>
          <w:szCs w:val="24"/>
        </w:rPr>
        <w:t xml:space="preserve">результатах контрольного мероприятия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в МБУДО «Мценская ДШИ», </w:t>
      </w:r>
      <w:r w:rsidRPr="00AA2149">
        <w:rPr>
          <w:rFonts w:ascii="Times New Roman" w:hAnsi="Times New Roman" w:cs="Times New Roman"/>
          <w:sz w:val="24"/>
          <w:szCs w:val="24"/>
        </w:rPr>
        <w:t>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af0"/>
        <w:jc w:val="both"/>
        <w:rPr>
          <w:rFonts w:ascii="Times New Roman" w:hAnsi="Times New Roman"/>
          <w:sz w:val="24"/>
          <w:szCs w:val="24"/>
        </w:rPr>
      </w:pPr>
      <w:r w:rsidRPr="00157D7B">
        <w:rPr>
          <w:rStyle w:val="17"/>
          <w:rFonts w:ascii="Times New Roman" w:hAnsi="Times New Roman"/>
          <w:sz w:val="24"/>
          <w:szCs w:val="24"/>
        </w:rPr>
        <w:t xml:space="preserve">            1. Принять к сведению </w:t>
      </w:r>
      <w:r w:rsidRPr="00157D7B">
        <w:rPr>
          <w:rFonts w:ascii="Times New Roman" w:hAnsi="Times New Roman"/>
          <w:sz w:val="24"/>
          <w:szCs w:val="24"/>
        </w:rPr>
        <w:t>информацию контрольно-счетной</w:t>
      </w:r>
      <w:r w:rsidRPr="00157D7B">
        <w:rPr>
          <w:rStyle w:val="17"/>
          <w:rFonts w:ascii="Times New Roman" w:hAnsi="Times New Roman"/>
          <w:sz w:val="24"/>
          <w:szCs w:val="24"/>
        </w:rPr>
        <w:t xml:space="preserve"> </w:t>
      </w:r>
      <w:r w:rsidRPr="00157D7B">
        <w:rPr>
          <w:rFonts w:ascii="Times New Roman" w:hAnsi="Times New Roman"/>
          <w:sz w:val="24"/>
          <w:szCs w:val="24"/>
        </w:rPr>
        <w:t>палаты</w:t>
      </w:r>
      <w:r w:rsidRPr="00157D7B">
        <w:rPr>
          <w:rStyle w:val="17"/>
          <w:rFonts w:ascii="Times New Roman" w:hAnsi="Times New Roman"/>
          <w:sz w:val="24"/>
          <w:szCs w:val="24"/>
        </w:rPr>
        <w:t xml:space="preserve"> </w:t>
      </w:r>
      <w:r w:rsidRPr="00157D7B">
        <w:rPr>
          <w:rFonts w:ascii="Times New Roman" w:hAnsi="Times New Roman"/>
          <w:sz w:val="24"/>
          <w:szCs w:val="24"/>
        </w:rPr>
        <w:t xml:space="preserve">г.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E43FCF">
        <w:rPr>
          <w:rFonts w:ascii="Times New Roman" w:hAnsi="Times New Roman" w:cs="Times New Roman"/>
          <w:sz w:val="24"/>
          <w:szCs w:val="24"/>
        </w:rPr>
        <w:t>результатах контрольного мероприятия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в МБУДО «Мценская ДШИ»</w:t>
      </w:r>
      <w:r w:rsidRPr="00157D7B">
        <w:rPr>
          <w:rFonts w:ascii="Times New Roman" w:hAnsi="Times New Roman"/>
          <w:sz w:val="24"/>
          <w:szCs w:val="24"/>
        </w:rPr>
        <w:t xml:space="preserve"> (приложение).</w:t>
      </w:r>
    </w:p>
    <w:p w:rsidR="00353639" w:rsidRPr="00157D7B" w:rsidRDefault="00353639" w:rsidP="00353639">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Мценского</w:t>
      </w:r>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3767CE">
        <w:rPr>
          <w:rFonts w:ascii="Times New Roman" w:hAnsi="Times New Roman"/>
          <w:color w:val="auto"/>
          <w:sz w:val="24"/>
          <w:szCs w:val="24"/>
        </w:rPr>
        <w:t>30</w:t>
      </w:r>
      <w:r>
        <w:rPr>
          <w:rFonts w:ascii="Times New Roman" w:hAnsi="Times New Roman"/>
          <w:color w:val="auto"/>
          <w:sz w:val="24"/>
          <w:szCs w:val="24"/>
        </w:rPr>
        <w:t xml:space="preserve"> январ</w:t>
      </w:r>
      <w:r w:rsidRPr="00157D7B">
        <w:rPr>
          <w:rFonts w:ascii="Times New Roman" w:hAnsi="Times New Roman"/>
          <w:color w:val="auto"/>
          <w:sz w:val="24"/>
          <w:szCs w:val="24"/>
        </w:rPr>
        <w:t>я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353639" w:rsidRPr="00157D7B" w:rsidRDefault="00353639" w:rsidP="00353639">
      <w:pPr>
        <w:tabs>
          <w:tab w:val="left" w:pos="0"/>
          <w:tab w:val="left" w:pos="142"/>
        </w:tabs>
        <w:jc w:val="center"/>
        <w:rPr>
          <w:rFonts w:ascii="Times New Roman" w:hAnsi="Times New Roman" w:cs="Times New Roman"/>
          <w:b/>
          <w:bCs/>
          <w:sz w:val="24"/>
          <w:szCs w:val="24"/>
        </w:rPr>
      </w:pPr>
    </w:p>
    <w:p w:rsidR="00353639" w:rsidRPr="00157D7B" w:rsidRDefault="00353639" w:rsidP="00353639">
      <w:pPr>
        <w:tabs>
          <w:tab w:val="left" w:pos="0"/>
          <w:tab w:val="left" w:pos="142"/>
        </w:tabs>
        <w:jc w:val="center"/>
        <w:rPr>
          <w:rFonts w:ascii="Times New Roman" w:hAnsi="Times New Roman" w:cs="Times New Roman"/>
          <w:b/>
          <w:bCs/>
          <w:sz w:val="24"/>
          <w:szCs w:val="24"/>
        </w:rPr>
      </w:pPr>
    </w:p>
    <w:p w:rsidR="00353639" w:rsidRDefault="00353639" w:rsidP="00353639">
      <w:pPr>
        <w:tabs>
          <w:tab w:val="left" w:pos="0"/>
          <w:tab w:val="left" w:pos="142"/>
        </w:tabs>
        <w:rPr>
          <w:rFonts w:ascii="Times New Roman" w:hAnsi="Times New Roman" w:cs="Times New Roman"/>
          <w:b/>
          <w:bCs/>
          <w:sz w:val="24"/>
          <w:szCs w:val="24"/>
        </w:rPr>
      </w:pPr>
    </w:p>
    <w:p w:rsidR="003767CE" w:rsidRDefault="003767CE" w:rsidP="00353639">
      <w:pPr>
        <w:tabs>
          <w:tab w:val="left" w:pos="0"/>
          <w:tab w:val="left" w:pos="142"/>
        </w:tabs>
        <w:rPr>
          <w:rFonts w:ascii="Times New Roman" w:hAnsi="Times New Roman" w:cs="Times New Roman"/>
          <w:b/>
          <w:bCs/>
          <w:sz w:val="24"/>
          <w:szCs w:val="24"/>
        </w:rPr>
      </w:pPr>
    </w:p>
    <w:p w:rsidR="003767CE" w:rsidRDefault="003767CE" w:rsidP="00353639">
      <w:pPr>
        <w:tabs>
          <w:tab w:val="left" w:pos="0"/>
          <w:tab w:val="left" w:pos="142"/>
        </w:tabs>
        <w:rPr>
          <w:rFonts w:ascii="Times New Roman" w:hAnsi="Times New Roman" w:cs="Times New Roman"/>
          <w:b/>
          <w:bCs/>
          <w:sz w:val="24"/>
          <w:szCs w:val="24"/>
        </w:rPr>
      </w:pPr>
    </w:p>
    <w:p w:rsidR="003767CE" w:rsidRDefault="003767CE" w:rsidP="00353639">
      <w:pPr>
        <w:tabs>
          <w:tab w:val="left" w:pos="0"/>
          <w:tab w:val="left" w:pos="142"/>
        </w:tabs>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rPr>
      </w:pPr>
      <w:r>
        <w:rPr>
          <w:rFonts w:ascii="Times New Roman" w:hAnsi="Times New Roman" w:cs="Times New Roman"/>
        </w:rPr>
        <w:lastRenderedPageBreak/>
        <w:t xml:space="preserve">                                                                                               </w:t>
      </w:r>
      <w:r w:rsidRPr="00157D7B">
        <w:rPr>
          <w:rFonts w:ascii="Times New Roman" w:hAnsi="Times New Roman" w:cs="Times New Roman"/>
        </w:rPr>
        <w:t>Приложение</w:t>
      </w:r>
    </w:p>
    <w:p w:rsidR="00353639" w:rsidRPr="00157D7B" w:rsidRDefault="00353639" w:rsidP="00353639">
      <w:pPr>
        <w:pStyle w:val="af0"/>
        <w:jc w:val="center"/>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к решению Мценского городского </w:t>
      </w:r>
    </w:p>
    <w:p w:rsidR="00353639" w:rsidRPr="00157D7B" w:rsidRDefault="00353639" w:rsidP="0035363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Совета народных депутатов </w:t>
      </w:r>
    </w:p>
    <w:p w:rsidR="00353639" w:rsidRPr="00157D7B" w:rsidRDefault="00353639" w:rsidP="0035363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о</w:t>
      </w:r>
      <w:r>
        <w:rPr>
          <w:rFonts w:ascii="Times New Roman" w:hAnsi="Times New Roman" w:cs="Times New Roman"/>
        </w:rPr>
        <w:t>т 30 янва</w:t>
      </w:r>
      <w:r w:rsidRPr="00157D7B">
        <w:rPr>
          <w:rFonts w:ascii="Times New Roman" w:hAnsi="Times New Roman" w:cs="Times New Roman"/>
        </w:rPr>
        <w:t>ря 202</w:t>
      </w:r>
      <w:r>
        <w:rPr>
          <w:rFonts w:ascii="Times New Roman" w:hAnsi="Times New Roman" w:cs="Times New Roman"/>
        </w:rPr>
        <w:t>6</w:t>
      </w:r>
      <w:r w:rsidRPr="00157D7B">
        <w:rPr>
          <w:rFonts w:ascii="Times New Roman" w:hAnsi="Times New Roman" w:cs="Times New Roman"/>
        </w:rPr>
        <w:t xml:space="preserve"> года № </w:t>
      </w:r>
      <w:r>
        <w:rPr>
          <w:rFonts w:ascii="Times New Roman" w:hAnsi="Times New Roman" w:cs="Times New Roman"/>
        </w:rPr>
        <w:t>60/</w:t>
      </w:r>
      <w:r w:rsidR="003767CE">
        <w:rPr>
          <w:rFonts w:ascii="Times New Roman" w:hAnsi="Times New Roman" w:cs="Times New Roman"/>
        </w:rPr>
        <w:t>679</w:t>
      </w:r>
      <w:r w:rsidRPr="00157D7B">
        <w:rPr>
          <w:rFonts w:ascii="Times New Roman" w:hAnsi="Times New Roman" w:cs="Times New Roman"/>
        </w:rPr>
        <w:t xml:space="preserve">-ГС </w:t>
      </w:r>
    </w:p>
    <w:p w:rsidR="00353639" w:rsidRDefault="00353639" w:rsidP="00027147">
      <w:pPr>
        <w:pStyle w:val="15"/>
        <w:jc w:val="both"/>
        <w:rPr>
          <w:rFonts w:ascii="Times New Roman" w:hAnsi="Times New Roman"/>
          <w:sz w:val="24"/>
          <w:szCs w:val="24"/>
        </w:rPr>
      </w:pPr>
    </w:p>
    <w:p w:rsidR="003767CE" w:rsidRPr="003767CE" w:rsidRDefault="003767CE" w:rsidP="003767CE">
      <w:pPr>
        <w:pStyle w:val="42"/>
        <w:jc w:val="center"/>
        <w:rPr>
          <w:rFonts w:ascii="Times New Roman" w:eastAsia="Lucida Sans Unicode" w:hAnsi="Times New Roman"/>
          <w:b/>
          <w:sz w:val="24"/>
          <w:szCs w:val="24"/>
        </w:rPr>
      </w:pPr>
      <w:r w:rsidRPr="003767CE">
        <w:rPr>
          <w:rFonts w:ascii="Times New Roman" w:eastAsia="Lucida Sans Unicode" w:hAnsi="Times New Roman"/>
          <w:b/>
          <w:sz w:val="24"/>
          <w:szCs w:val="24"/>
        </w:rPr>
        <w:t>Информация</w:t>
      </w:r>
    </w:p>
    <w:p w:rsidR="003767CE" w:rsidRPr="003767CE" w:rsidRDefault="003767CE" w:rsidP="003767CE">
      <w:pPr>
        <w:pStyle w:val="42"/>
        <w:jc w:val="center"/>
        <w:rPr>
          <w:rFonts w:ascii="Times New Roman" w:eastAsia="Tahoma" w:hAnsi="Times New Roman"/>
          <w:b/>
          <w:kern w:val="2"/>
          <w:sz w:val="24"/>
          <w:szCs w:val="24"/>
        </w:rPr>
      </w:pPr>
      <w:r w:rsidRPr="003767CE">
        <w:rPr>
          <w:rFonts w:ascii="Times New Roman" w:eastAsia="Tahoma" w:hAnsi="Times New Roman"/>
          <w:b/>
          <w:kern w:val="2"/>
          <w:sz w:val="24"/>
          <w:szCs w:val="24"/>
        </w:rPr>
        <w:t>по результатам контрольного мероприятия</w:t>
      </w:r>
    </w:p>
    <w:p w:rsidR="003767CE" w:rsidRPr="003767CE" w:rsidRDefault="003767CE" w:rsidP="003767CE">
      <w:pPr>
        <w:pStyle w:val="42"/>
        <w:jc w:val="center"/>
        <w:rPr>
          <w:rFonts w:ascii="Times New Roman" w:hAnsi="Times New Roman"/>
          <w:b/>
          <w:sz w:val="24"/>
          <w:szCs w:val="24"/>
        </w:rPr>
      </w:pPr>
      <w:r w:rsidRPr="003767CE">
        <w:rPr>
          <w:rFonts w:ascii="Times New Roman" w:hAnsi="Times New Roman"/>
          <w:b/>
          <w:sz w:val="24"/>
          <w:szCs w:val="24"/>
        </w:rPr>
        <w:t>«</w:t>
      </w:r>
      <w:r w:rsidRPr="003767CE">
        <w:rPr>
          <w:rFonts w:ascii="Times New Roman" w:hAnsi="Times New Roman"/>
          <w:b/>
          <w:color w:val="000000"/>
          <w:sz w:val="24"/>
          <w:szCs w:val="24"/>
        </w:rPr>
        <w:t xml:space="preserve">Проверка </w:t>
      </w:r>
      <w:r w:rsidRPr="003767CE">
        <w:rPr>
          <w:rFonts w:ascii="Times New Roman" w:hAnsi="Times New Roman"/>
          <w:b/>
          <w:sz w:val="24"/>
          <w:szCs w:val="24"/>
        </w:rPr>
        <w:t>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w:t>
      </w:r>
      <w:r w:rsidRPr="003767CE">
        <w:rPr>
          <w:rFonts w:ascii="Times New Roman" w:hAnsi="Times New Roman"/>
          <w:b/>
          <w:color w:val="000000"/>
          <w:sz w:val="24"/>
          <w:szCs w:val="24"/>
        </w:rPr>
        <w:t>»</w:t>
      </w:r>
    </w:p>
    <w:p w:rsidR="003767CE" w:rsidRPr="003767CE" w:rsidRDefault="003767CE" w:rsidP="003767CE">
      <w:pPr>
        <w:pStyle w:val="42"/>
        <w:jc w:val="center"/>
        <w:rPr>
          <w:rFonts w:ascii="Times New Roman" w:hAnsi="Times New Roman"/>
          <w:b/>
          <w:kern w:val="2"/>
          <w:sz w:val="24"/>
          <w:szCs w:val="24"/>
        </w:rPr>
      </w:pPr>
      <w:r w:rsidRPr="003767CE">
        <w:rPr>
          <w:rFonts w:ascii="Times New Roman" w:hAnsi="Times New Roman"/>
          <w:b/>
          <w:kern w:val="2"/>
          <w:sz w:val="24"/>
          <w:szCs w:val="24"/>
        </w:rPr>
        <w:t>в МБУДО «Мценская ДШИ»</w:t>
      </w:r>
    </w:p>
    <w:p w:rsidR="003767CE" w:rsidRPr="003767CE" w:rsidRDefault="003767CE" w:rsidP="003767CE">
      <w:pPr>
        <w:pStyle w:val="Standard"/>
        <w:jc w:val="center"/>
        <w:rPr>
          <w:rFonts w:cs="Times New Roman"/>
          <w:b/>
          <w:kern w:val="2"/>
        </w:rPr>
      </w:pPr>
    </w:p>
    <w:p w:rsidR="003767CE" w:rsidRPr="003767CE" w:rsidRDefault="003767CE" w:rsidP="003767CE">
      <w:pPr>
        <w:pStyle w:val="Standard"/>
        <w:spacing w:line="276" w:lineRule="auto"/>
        <w:ind w:firstLine="567"/>
        <w:jc w:val="both"/>
        <w:rPr>
          <w:rFonts w:cs="Times New Roman"/>
        </w:rPr>
      </w:pPr>
      <w:r w:rsidRPr="003767CE">
        <w:rPr>
          <w:rFonts w:eastAsia="Times New Roman" w:cs="Times New Roman"/>
          <w:b/>
          <w:lang w:bidi="ar-SA"/>
        </w:rPr>
        <w:t xml:space="preserve">Основание для проведения контрольного мероприятия: </w:t>
      </w:r>
      <w:r w:rsidRPr="003767CE">
        <w:rPr>
          <w:rFonts w:eastAsia="Times New Roman" w:cs="Times New Roman"/>
          <w:lang w:bidi="ar-SA"/>
        </w:rPr>
        <w:t>пункт</w:t>
      </w:r>
      <w:r w:rsidRPr="003767CE">
        <w:rPr>
          <w:rFonts w:eastAsia="Times New Roman" w:cs="Times New Roman"/>
          <w:b/>
          <w:lang w:bidi="ar-SA"/>
        </w:rPr>
        <w:t xml:space="preserve"> </w:t>
      </w:r>
      <w:r w:rsidRPr="003767CE">
        <w:rPr>
          <w:rFonts w:eastAsia="Times New Roman" w:cs="Times New Roman"/>
          <w:color w:val="000000"/>
          <w:lang w:bidi="ar-SA"/>
        </w:rPr>
        <w:t xml:space="preserve">1.12. Плана работы контрольно-счетной палаты г. Мценска на 2025 год                                        </w:t>
      </w:r>
    </w:p>
    <w:p w:rsidR="003767CE" w:rsidRPr="003767CE" w:rsidRDefault="003767CE" w:rsidP="003767CE">
      <w:pPr>
        <w:pStyle w:val="Standard"/>
        <w:spacing w:line="276" w:lineRule="auto"/>
        <w:ind w:firstLine="567"/>
        <w:jc w:val="both"/>
        <w:rPr>
          <w:rFonts w:cs="Times New Roman"/>
        </w:rPr>
      </w:pPr>
      <w:r w:rsidRPr="003767CE">
        <w:rPr>
          <w:rFonts w:eastAsia="Times New Roman" w:cs="Times New Roman"/>
          <w:b/>
          <w:lang w:bidi="ar-SA"/>
        </w:rPr>
        <w:t>Цель контрольного мероприятия:</w:t>
      </w:r>
      <w:r w:rsidRPr="003767CE">
        <w:rPr>
          <w:rFonts w:eastAsia="Times New Roman" w:cs="Times New Roman"/>
          <w:lang w:bidi="ar-SA"/>
        </w:rPr>
        <w:t xml:space="preserve">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w:t>
      </w:r>
      <w:r w:rsidRPr="003767CE">
        <w:rPr>
          <w:rFonts w:eastAsia="Times New Roman" w:cs="Times New Roman"/>
          <w:color w:val="000000"/>
          <w:lang w:bidi="ar-SA"/>
        </w:rPr>
        <w:t>.</w:t>
      </w:r>
    </w:p>
    <w:p w:rsidR="003767CE" w:rsidRPr="003767CE" w:rsidRDefault="003767CE" w:rsidP="003767CE">
      <w:pPr>
        <w:pStyle w:val="Standard"/>
        <w:spacing w:line="276" w:lineRule="auto"/>
        <w:ind w:firstLine="567"/>
        <w:jc w:val="both"/>
        <w:rPr>
          <w:rFonts w:cs="Times New Roman"/>
        </w:rPr>
      </w:pPr>
      <w:r w:rsidRPr="003767CE">
        <w:rPr>
          <w:rFonts w:eastAsia="Times New Roman" w:cs="Times New Roman"/>
          <w:b/>
          <w:lang w:bidi="ar-SA"/>
        </w:rPr>
        <w:t xml:space="preserve">Объект контрольного мероприятия: </w:t>
      </w:r>
      <w:r w:rsidRPr="003767CE">
        <w:rPr>
          <w:rFonts w:eastAsia="Lucida Sans Unicode" w:cs="Times New Roman"/>
          <w:lang w:eastAsia="ar-SA"/>
        </w:rPr>
        <w:t xml:space="preserve"> </w:t>
      </w:r>
      <w:r w:rsidRPr="003767CE">
        <w:rPr>
          <w:rFonts w:eastAsia="Times New Roman" w:cs="Times New Roman"/>
          <w:color w:val="000000"/>
        </w:rPr>
        <w:t>МБУ ДО «Мценская ДШИ»</w:t>
      </w:r>
      <w:r w:rsidRPr="003767CE">
        <w:rPr>
          <w:rFonts w:eastAsia="Lucida Sans Unicode" w:cs="Times New Roman"/>
          <w:lang w:eastAsia="ar-SA"/>
        </w:rPr>
        <w:t>.</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eastAsia="Times New Roman" w:hAnsi="Times New Roman" w:cs="Times New Roman"/>
          <w:b/>
          <w:sz w:val="24"/>
          <w:szCs w:val="24"/>
        </w:rPr>
        <w:t xml:space="preserve">Проверяемый период: </w:t>
      </w:r>
      <w:r w:rsidRPr="003767CE">
        <w:rPr>
          <w:rFonts w:ascii="Times New Roman" w:eastAsia="Times New Roman" w:hAnsi="Times New Roman" w:cs="Times New Roman"/>
          <w:sz w:val="24"/>
          <w:szCs w:val="24"/>
        </w:rPr>
        <w:t>2024 год</w:t>
      </w:r>
    </w:p>
    <w:p w:rsidR="003767CE" w:rsidRPr="003767CE" w:rsidRDefault="003767CE" w:rsidP="003767CE">
      <w:pPr>
        <w:pStyle w:val="LO-Normal1"/>
        <w:spacing w:line="276" w:lineRule="auto"/>
        <w:ind w:firstLine="567"/>
        <w:jc w:val="both"/>
      </w:pPr>
      <w:r w:rsidRPr="003767CE">
        <w:t xml:space="preserve">В проверяемый период за финансово-хозяйственную деятельность учреждения отвечали: </w:t>
      </w:r>
    </w:p>
    <w:p w:rsidR="003767CE" w:rsidRPr="003767CE" w:rsidRDefault="003767CE" w:rsidP="003767CE">
      <w:pPr>
        <w:pStyle w:val="LO-Normal"/>
        <w:spacing w:line="276" w:lineRule="auto"/>
        <w:ind w:firstLine="567"/>
        <w:jc w:val="both"/>
        <w:rPr>
          <w:color w:val="auto"/>
        </w:rPr>
      </w:pPr>
      <w:r w:rsidRPr="003767CE">
        <w:rPr>
          <w:color w:val="auto"/>
        </w:rPr>
        <w:t>- директор Моськина Наталия Леонидовна (распоряжение администрации города Мценска от 06.02.2017г. №64рк) по настоящее время;</w:t>
      </w:r>
    </w:p>
    <w:p w:rsidR="003767CE" w:rsidRPr="003767CE" w:rsidRDefault="003767CE" w:rsidP="003767CE">
      <w:pPr>
        <w:ind w:firstLine="567"/>
        <w:jc w:val="both"/>
        <w:rPr>
          <w:rFonts w:ascii="Times New Roman" w:hAnsi="Times New Roman" w:cs="Times New Roman"/>
          <w:bCs/>
          <w:sz w:val="24"/>
          <w:szCs w:val="24"/>
        </w:rPr>
      </w:pPr>
      <w:r w:rsidRPr="003767CE">
        <w:rPr>
          <w:rFonts w:ascii="Times New Roman" w:hAnsi="Times New Roman" w:cs="Times New Roman"/>
          <w:sz w:val="24"/>
          <w:szCs w:val="24"/>
        </w:rPr>
        <w:t xml:space="preserve">- главный бухгалтер Понаморева Наталья Алексеевна </w:t>
      </w:r>
      <w:r w:rsidRPr="003767CE">
        <w:rPr>
          <w:rFonts w:ascii="Times New Roman" w:hAnsi="Times New Roman" w:cs="Times New Roman"/>
          <w:bCs/>
          <w:sz w:val="24"/>
          <w:szCs w:val="24"/>
        </w:rPr>
        <w:t>(приказ учреждения от 19.02.2013г.№17) по настоящее время.</w:t>
      </w:r>
    </w:p>
    <w:p w:rsidR="003767CE" w:rsidRPr="003767CE" w:rsidRDefault="003767CE" w:rsidP="003767CE">
      <w:pPr>
        <w:ind w:firstLine="567"/>
        <w:jc w:val="both"/>
        <w:rPr>
          <w:rFonts w:ascii="Times New Roman" w:hAnsi="Times New Roman" w:cs="Times New Roman"/>
          <w:b/>
          <w:sz w:val="24"/>
          <w:szCs w:val="24"/>
        </w:rPr>
      </w:pPr>
      <w:r w:rsidRPr="003767CE">
        <w:rPr>
          <w:rFonts w:ascii="Times New Roman" w:hAnsi="Times New Roman" w:cs="Times New Roman"/>
          <w:b/>
          <w:sz w:val="24"/>
          <w:szCs w:val="24"/>
        </w:rPr>
        <w:t>В ходе проверки установлены следующие нарушения и недостатки:</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1.</w:t>
      </w:r>
      <w:r w:rsidRPr="003767CE">
        <w:rPr>
          <w:rFonts w:ascii="Times New Roman" w:hAnsi="Times New Roman" w:cs="Times New Roman"/>
          <w:sz w:val="24"/>
          <w:szCs w:val="24"/>
        </w:rPr>
        <w:t xml:space="preserve"> В ходе проверки установлено, что учреждением в отчет о выполнении муниципального задания за 2024 год по показателям объема муниципальных услуг внесены сведения исходя не из фактического количества человеко-часов, а исходя из плановых показателей  человеко-часов на основании учебных планов на 2023-2024 учебный год, на 2024-2025 учебный год. Подтверждение количества фактического количества человеко-часов по исполнению муниципального задания за 2024 год учреждение не представило. В связи с этим проверить достоверность данных исполнения показателей объема муниципальных услуг не представляется возможным. </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2.</w:t>
      </w:r>
      <w:r w:rsidRPr="003767CE">
        <w:rPr>
          <w:rFonts w:ascii="Times New Roman" w:hAnsi="Times New Roman" w:cs="Times New Roman"/>
          <w:sz w:val="24"/>
          <w:szCs w:val="24"/>
        </w:rPr>
        <w:t xml:space="preserve"> В соответствии с подпунктом 4 статьи 69.2 Бюджетного кодекса РФ объем финансового обеспечения выполнения муниципального задания рассчитывается на основании нормативных затрат на оказание муниципальных услуг, утверждаемых в порядке, установленном местной администрацией,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Порядок определения нормативов финансового обеспечения реализации дополнительных предпрофессиональных программ в области искусств в администрации города Мценска до настоящего времени  не утвержден.</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lastRenderedPageBreak/>
        <w:t>3.</w:t>
      </w:r>
      <w:r w:rsidRPr="003767CE">
        <w:rPr>
          <w:rFonts w:ascii="Times New Roman" w:hAnsi="Times New Roman" w:cs="Times New Roman"/>
          <w:sz w:val="24"/>
          <w:szCs w:val="24"/>
        </w:rPr>
        <w:t xml:space="preserve"> В нарушение пункта 4 статьи 69.2 Бюджетного кодекса Российской Федерации расчет объема финансового обеспечения выполнения муниципального задания на 2024 год без учета нормативных затрат на оказание муниципальных услуг.</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4.</w:t>
      </w:r>
      <w:r w:rsidRPr="003767CE">
        <w:rPr>
          <w:rFonts w:ascii="Times New Roman" w:hAnsi="Times New Roman" w:cs="Times New Roman"/>
          <w:sz w:val="24"/>
          <w:szCs w:val="24"/>
        </w:rPr>
        <w:t xml:space="preserve"> На основании распоряжения Администрации г.Мценска от 31.01.2024г. №39/1 в связи с производственной необходимостью на период временной нетрудоспособности основного работника главный бухгалтер назначен исполняющим обязанности директора учреждения с 01.02.2024г. с доплатой разницы в окладах. В феврале 2024года главному бухгалтеру начислены выплаты компенсационного характера в размере 3500,00 руб. </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highlight w:val="white"/>
        </w:rPr>
        <w:t>В нарушение статьи 151 Трудового Кодекса РФ к проверке не представлено дополнительное соглашение с главным бухгалтером</w:t>
      </w:r>
      <w:r w:rsidRPr="003767CE">
        <w:rPr>
          <w:rFonts w:ascii="Times New Roman" w:hAnsi="Times New Roman" w:cs="Times New Roman"/>
          <w:sz w:val="24"/>
          <w:szCs w:val="24"/>
        </w:rPr>
        <w:t xml:space="preserve"> на исполнение обязанностей директора учреждения.</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5.</w:t>
      </w:r>
      <w:r w:rsidRPr="003767CE">
        <w:rPr>
          <w:rFonts w:ascii="Times New Roman" w:hAnsi="Times New Roman" w:cs="Times New Roman"/>
          <w:sz w:val="24"/>
          <w:szCs w:val="24"/>
        </w:rPr>
        <w:t xml:space="preserve"> На основании распоряжения Администрации г.Мценска от 14.11.2023г. №564рк в связи с производственной необходимостью на период временной нетрудоспособности основного работника заместитель директора по УВР Евсеева А.В. назначена исполняющим обязанности директора учреждения с 15.11.2023г. с доплатой разницы в окладах. </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highlight w:val="white"/>
        </w:rPr>
        <w:t xml:space="preserve">В нарушение статьи 151 Трудового Кодекса РФ к проверке не представлено дополнительное соглашение с </w:t>
      </w:r>
      <w:r w:rsidRPr="003767CE">
        <w:rPr>
          <w:rFonts w:ascii="Times New Roman" w:hAnsi="Times New Roman" w:cs="Times New Roman"/>
          <w:sz w:val="24"/>
          <w:szCs w:val="24"/>
        </w:rPr>
        <w:t>заместителем директора по УВР Евсеевой А.В. на исполнение обязанностей директора учреждения.</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6.</w:t>
      </w:r>
      <w:r w:rsidRPr="003767CE">
        <w:rPr>
          <w:rFonts w:ascii="Times New Roman" w:hAnsi="Times New Roman" w:cs="Times New Roman"/>
          <w:sz w:val="24"/>
          <w:szCs w:val="24"/>
        </w:rPr>
        <w:t xml:space="preserve"> В период с 01.01.2024г. по 31.08.2024г. на основании дополнительного соглашения от 09.01.2024г. к трудовому договору от 01.09.2009г. №75 на условиях внутреннего совмещения на заместителя директора по УВР возложена дополнительная работа в качестве преподавателя.</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В нарушение статьи 60.2 ТК РФ к проверке не представлено письменное согласие заместителя директора по УВР Евсеевой А.В. на исполнение дополнительной работы в качестве преподавателя на условиях внутреннего совмещения.</w:t>
      </w:r>
    </w:p>
    <w:p w:rsidR="003767CE" w:rsidRPr="003767CE" w:rsidRDefault="003767CE" w:rsidP="003767CE">
      <w:pPr>
        <w:ind w:firstLine="567"/>
        <w:jc w:val="both"/>
        <w:rPr>
          <w:rFonts w:ascii="Times New Roman" w:hAnsi="Times New Roman" w:cs="Times New Roman"/>
          <w:sz w:val="24"/>
          <w:szCs w:val="24"/>
          <w:highlight w:val="white"/>
        </w:rPr>
      </w:pPr>
      <w:r w:rsidRPr="003767CE">
        <w:rPr>
          <w:rFonts w:ascii="Times New Roman" w:hAnsi="Times New Roman" w:cs="Times New Roman"/>
          <w:b/>
          <w:sz w:val="24"/>
          <w:szCs w:val="24"/>
        </w:rPr>
        <w:t>7.</w:t>
      </w:r>
      <w:r w:rsidRPr="003767CE">
        <w:rPr>
          <w:rFonts w:ascii="Times New Roman" w:hAnsi="Times New Roman" w:cs="Times New Roman"/>
          <w:sz w:val="24"/>
          <w:szCs w:val="24"/>
        </w:rPr>
        <w:t xml:space="preserve"> </w:t>
      </w:r>
      <w:r w:rsidRPr="003767CE">
        <w:rPr>
          <w:rFonts w:ascii="Times New Roman" w:hAnsi="Times New Roman" w:cs="Times New Roman"/>
          <w:sz w:val="24"/>
          <w:szCs w:val="24"/>
          <w:highlight w:val="white"/>
        </w:rPr>
        <w:t>В проверяемом периоде на заместителя директора по АХЧ возложена дополнительная работа в качестве преподавателя на условиях внутреннего совмещения:</w:t>
      </w:r>
    </w:p>
    <w:p w:rsidR="003767CE" w:rsidRPr="003767CE" w:rsidRDefault="003767CE" w:rsidP="003767CE">
      <w:pPr>
        <w:ind w:firstLine="567"/>
        <w:jc w:val="both"/>
        <w:rPr>
          <w:rFonts w:ascii="Times New Roman" w:hAnsi="Times New Roman" w:cs="Times New Roman"/>
          <w:sz w:val="24"/>
          <w:szCs w:val="24"/>
          <w:highlight w:val="white"/>
        </w:rPr>
      </w:pPr>
      <w:r w:rsidRPr="003767CE">
        <w:rPr>
          <w:rFonts w:ascii="Times New Roman" w:hAnsi="Times New Roman" w:cs="Times New Roman"/>
          <w:sz w:val="24"/>
          <w:szCs w:val="24"/>
          <w:highlight w:val="white"/>
        </w:rPr>
        <w:t>- в период с 01.01.2024г. по 31.08.2024г. на основании дополнительного соглашения от 09.01.2024г. к трудовому договору №36 от 01.08.2003г.;</w:t>
      </w:r>
    </w:p>
    <w:p w:rsidR="003767CE" w:rsidRPr="003767CE" w:rsidRDefault="003767CE" w:rsidP="003767CE">
      <w:pPr>
        <w:ind w:firstLine="567"/>
        <w:jc w:val="both"/>
        <w:rPr>
          <w:rFonts w:ascii="Times New Roman" w:hAnsi="Times New Roman" w:cs="Times New Roman"/>
          <w:sz w:val="24"/>
          <w:szCs w:val="24"/>
          <w:highlight w:val="white"/>
        </w:rPr>
      </w:pPr>
      <w:r w:rsidRPr="003767CE">
        <w:rPr>
          <w:rFonts w:ascii="Times New Roman" w:hAnsi="Times New Roman" w:cs="Times New Roman"/>
          <w:sz w:val="24"/>
          <w:szCs w:val="24"/>
          <w:highlight w:val="white"/>
        </w:rPr>
        <w:t>- в период с 01.09.2024г. по 31.08.2025г. на основании дополнительного соглашения от 02.09.2024г. к трудовому договору №36 от 01.08.2003г.</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В нарушение статьи 60.2 ТК РФ к проверке не представлено письменное согласие заместителя директора по АХЧ на исполнение дополнительной работы в качестве преподавателя на условиях внутреннего совмещения.</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8.</w:t>
      </w:r>
      <w:r w:rsidRPr="003767CE">
        <w:rPr>
          <w:rFonts w:ascii="Times New Roman" w:hAnsi="Times New Roman" w:cs="Times New Roman"/>
          <w:sz w:val="24"/>
          <w:szCs w:val="24"/>
        </w:rPr>
        <w:t xml:space="preserve"> В результате превышения предельно допустимого размера выплат стимулирующего характера, установленного </w:t>
      </w:r>
      <w:r w:rsidRPr="003767CE">
        <w:rPr>
          <w:rFonts w:ascii="Times New Roman" w:hAnsi="Times New Roman" w:cs="Times New Roman"/>
          <w:sz w:val="24"/>
          <w:szCs w:val="24"/>
          <w:highlight w:val="white"/>
        </w:rPr>
        <w:t xml:space="preserve">Перечнем видов выплат стимулирующего характера (таблица 2 раздела 3 </w:t>
      </w:r>
      <w:r w:rsidRPr="003767CE">
        <w:rPr>
          <w:rFonts w:ascii="Times New Roman" w:hAnsi="Times New Roman" w:cs="Times New Roman"/>
          <w:sz w:val="24"/>
          <w:szCs w:val="24"/>
        </w:rPr>
        <w:t xml:space="preserve">Положения о порядке распределения выплат компенсационной и стимулирующей части фонда оплаты труда, премирования и выплаты материальной помощи для работников муниципального бюджетного образовательного </w:t>
      </w:r>
      <w:r w:rsidRPr="003767CE">
        <w:rPr>
          <w:rFonts w:ascii="Times New Roman" w:hAnsi="Times New Roman" w:cs="Times New Roman"/>
          <w:sz w:val="24"/>
          <w:szCs w:val="24"/>
        </w:rPr>
        <w:lastRenderedPageBreak/>
        <w:t>учреждения дополнительного образования «Мценская детская школа искусств»,  утвержденным приказом учреждения от 28.09.2022г. №56), неправомерные стимулирующие выплаты сотрудникам учреждения в 2024 году составили 9148,76 руб., из них:</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 неправомерная выплата </w:t>
      </w:r>
      <w:r w:rsidRPr="003767CE">
        <w:rPr>
          <w:rFonts w:ascii="Times New Roman" w:hAnsi="Times New Roman" w:cs="Times New Roman"/>
          <w:sz w:val="24"/>
          <w:szCs w:val="24"/>
          <w:highlight w:val="white"/>
        </w:rPr>
        <w:t>стимулирующего характера «за выполнение оформительских работ» заместителю директора по АХЧ в декабре 2024г. составила 480,00 руб.</w:t>
      </w:r>
      <w:r w:rsidRPr="003767CE">
        <w:rPr>
          <w:rFonts w:ascii="Times New Roman" w:hAnsi="Times New Roman" w:cs="Times New Roman"/>
          <w:sz w:val="24"/>
          <w:szCs w:val="24"/>
        </w:rPr>
        <w:t>;</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 неправомерная выплата </w:t>
      </w:r>
      <w:r w:rsidRPr="003767CE">
        <w:rPr>
          <w:rFonts w:ascii="Times New Roman" w:hAnsi="Times New Roman" w:cs="Times New Roman"/>
          <w:sz w:val="24"/>
          <w:szCs w:val="24"/>
          <w:highlight w:val="white"/>
        </w:rPr>
        <w:t>стимулирующего характера «за выполнение оформительских работ» техслужащей Паславской Т.А. в декабре 2024г. составила 460,00 руб.</w:t>
      </w:r>
      <w:r w:rsidRPr="003767CE">
        <w:rPr>
          <w:rFonts w:ascii="Times New Roman" w:hAnsi="Times New Roman" w:cs="Times New Roman"/>
          <w:sz w:val="24"/>
          <w:szCs w:val="24"/>
        </w:rPr>
        <w:t>;</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 неправомерная выплата </w:t>
      </w:r>
      <w:r w:rsidRPr="003767CE">
        <w:rPr>
          <w:rFonts w:ascii="Times New Roman" w:hAnsi="Times New Roman" w:cs="Times New Roman"/>
          <w:sz w:val="24"/>
          <w:szCs w:val="24"/>
          <w:highlight w:val="white"/>
        </w:rPr>
        <w:t>стимулирующего характера «за выполнение оформительских работ» секретарю Захаровой Т.Н. в июне 2024г. составила 1847,23 руб.</w:t>
      </w:r>
      <w:r w:rsidRPr="003767CE">
        <w:rPr>
          <w:rFonts w:ascii="Times New Roman" w:hAnsi="Times New Roman" w:cs="Times New Roman"/>
          <w:sz w:val="24"/>
          <w:szCs w:val="24"/>
        </w:rPr>
        <w:t>;</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 неправомерная выплата </w:t>
      </w:r>
      <w:r w:rsidRPr="003767CE">
        <w:rPr>
          <w:rFonts w:ascii="Times New Roman" w:hAnsi="Times New Roman" w:cs="Times New Roman"/>
          <w:sz w:val="24"/>
          <w:szCs w:val="24"/>
          <w:highlight w:val="white"/>
        </w:rPr>
        <w:t>стимулирующего характера «за выполнение мелкого косметического ремонта» гардеробщице Тереховой Е.М. в марте 2024г. составила 1531,53 руб.</w:t>
      </w:r>
      <w:r w:rsidRPr="003767CE">
        <w:rPr>
          <w:rFonts w:ascii="Times New Roman" w:hAnsi="Times New Roman" w:cs="Times New Roman"/>
          <w:sz w:val="24"/>
          <w:szCs w:val="24"/>
        </w:rPr>
        <w:t>;</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неправомерная выплата стимулирующего характера «за подготовку документов для аттестации преподавателей» методисту Рябухе В.И. в 2024 году составила 4830,00 руб.</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9.</w:t>
      </w:r>
      <w:r w:rsidRPr="003767CE">
        <w:rPr>
          <w:rFonts w:ascii="Times New Roman" w:hAnsi="Times New Roman" w:cs="Times New Roman"/>
          <w:sz w:val="24"/>
          <w:szCs w:val="24"/>
        </w:rPr>
        <w:t xml:space="preserve"> В результате неправомерного применения для методиста коэффициента специфики «педагогическим работникам организаций дополнительного образования за часы реализации дополнительных предпрофессиональных программ» в размере 1,2  неправомерные  расходы бюджета г.Мценска на оплату труда методиста в 2024 году составили 5257,24 руб.</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10.</w:t>
      </w:r>
      <w:r w:rsidRPr="003767CE">
        <w:rPr>
          <w:rFonts w:ascii="Times New Roman" w:hAnsi="Times New Roman" w:cs="Times New Roman"/>
          <w:sz w:val="24"/>
          <w:szCs w:val="24"/>
        </w:rPr>
        <w:t xml:space="preserve"> В нарушение положений статьи 22 Федерального закона от 05.04.2013 №44-ФЗ, письма Министерства финансов РФ от 19.11.2024г. №24-06-09/114526, к проверке не представлены обоснования цен заключенных контрактов, коммерческие  предложения поставщиков с рыночными ценами закупаемых товаров, работ, услуг.</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Таким образом, в проверяемом периоде в муниципальном бюджетном учреждении дополнительного образования «Мценская детская школа искусств» произведены необоснованные закупки на сумму 1203949,59 руб.</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11.</w:t>
      </w:r>
      <w:r w:rsidRPr="003767CE">
        <w:rPr>
          <w:rFonts w:ascii="Times New Roman" w:hAnsi="Times New Roman" w:cs="Times New Roman"/>
          <w:sz w:val="24"/>
          <w:szCs w:val="24"/>
        </w:rPr>
        <w:t xml:space="preserve"> В ходе контрольного мероприятия установлены нарушения статьи 95 Федерального закона от 05.04.2013 №44-ФЗ, условий заключенных контрактов в части внесения изменений в цены контрактов с учетом фактически оказанных услуг, выполненных работ:</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согласно пункту 6.2 Договора №662 от 18.01.2024г. с МУП «Мценск-Тепло» г.Мценска, цена договора составляет 370102,80 руб. Фактически услуги по поставке тепловой энергии по Договору №662 от 18.01.2024г. оказаны учреждению на сумму 294290,46 руб.</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В нарушение статьи 95 Федерального закона от 05.04.2013 №44-ФЗ, пункта 8.4 Договора №622 от 18.01.2024г. к проверке не представлено дополнительное соглашение об изменении цены договора исходя из фактически оказанных услуг;</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lastRenderedPageBreak/>
        <w:t>- согласно пункту 2 Договора №2175 от 18.01.2024г. с МУП «Водоканал»  цена договора составляет 10200,00 руб. Фактически услуги по холодному водоснабжению и водоотведению по Договору №2175 от 18.01.2024г. оказаны учреждению на сумму 9157,14 руб.</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В нарушение статьи 95 Федерального закона от 05.04.2013 №44-ФЗ, пункта 1 раздела XVI Договора №2175 от 18.01.2024г. к проверке не представлено дополнительное соглашение об изменении цены договора исходя из фактически оказанных услуг;</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согласно Приложения №1 к Договору №57030262000721 от 18.01.2024г. с ООО «ИНТЕР РАО-Орловский энергосбыт»  цена договора составляет 114600,00 руб. Фактически услуги по энергоснабжению по Договору №57030262000721 от 18.01.2024г. оказаны учреждению на сумму 105262,36 руб.:</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Таким образом, в нарушение статьи 95 Федерального закона от 05.04.2013 №44-ФЗ, пункта </w:t>
      </w:r>
      <w:r w:rsidRPr="003767CE">
        <w:rPr>
          <w:rFonts w:ascii="Times New Roman" w:hAnsi="Times New Roman" w:cs="Times New Roman"/>
          <w:sz w:val="24"/>
          <w:szCs w:val="24"/>
          <w:highlight w:val="white"/>
        </w:rPr>
        <w:t xml:space="preserve">7.5 </w:t>
      </w:r>
      <w:r w:rsidRPr="003767CE">
        <w:rPr>
          <w:rFonts w:ascii="Times New Roman" w:hAnsi="Times New Roman" w:cs="Times New Roman"/>
          <w:sz w:val="24"/>
          <w:szCs w:val="24"/>
        </w:rPr>
        <w:t>Договора №57030262000721 от 18.01.2024г. к проверке не представлено дополнительное соглашение об изменении цены договора исходя из фактически оказанных услуг;</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согласно пункту 2.1 Договора №226 от 18.01.2024г. с МУП «Мценск-Тепло» г.Мценска на оказание услуг горячего водоснабжения, цена договора составляет 100742,47 руб. Фактически услуги по горячему водоснабжению по Договору №226 от 18.01.2024г. оказаны учреждению на сумму 11306,60 руб.</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В нарушение статьи 95 Федерального закона от 05.04.2013 №44-ФЗ, пункта 11.3 Договора №226 от 18.01.2024г. к проверке не представлено дополнительное соглашение об изменении цены договора исходя из фактически оказанных услуг.</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12.</w:t>
      </w:r>
      <w:r w:rsidRPr="003767CE">
        <w:rPr>
          <w:rFonts w:ascii="Times New Roman" w:hAnsi="Times New Roman" w:cs="Times New Roman"/>
          <w:sz w:val="24"/>
          <w:szCs w:val="24"/>
        </w:rPr>
        <w:t xml:space="preserve"> Согласно части 1 статьи 23 Федерального закона от 05.04.2013 №44-ФЗ «О контрактной системе в сфере закупок товаров, работ, услуг для обеспечения государственных и муниципальных нужд», идентификационный код закупки указывается в том числе, в контракте, а также в иных документах, предусмотренных Федеральным законом от 05.04.2013 №44-ФЗ. </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В нарушение части 1 статьи 23 Федерального закона от 05.04.2013 №44-ФЗ в заключенных учреждением контрактах за 2024 год не указан идентификационный код закупки (ИКЗ).</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13.</w:t>
      </w:r>
      <w:r w:rsidRPr="003767CE">
        <w:rPr>
          <w:rFonts w:ascii="Times New Roman" w:hAnsi="Times New Roman" w:cs="Times New Roman"/>
          <w:sz w:val="24"/>
          <w:szCs w:val="24"/>
        </w:rPr>
        <w:t xml:space="preserve"> Согласно пункту 1.1 раздела V </w:t>
      </w:r>
      <w:r w:rsidRPr="003767CE">
        <w:rPr>
          <w:rFonts w:ascii="Times New Roman" w:hAnsi="Times New Roman" w:cs="Times New Roman"/>
          <w:sz w:val="24"/>
          <w:szCs w:val="24"/>
          <w:highlight w:val="white"/>
        </w:rPr>
        <w:t xml:space="preserve">Учетной политики МБУ «Мценская ДШИ» (утверждена приказом учреждения №71 от 27.12.2023г.) </w:t>
      </w:r>
      <w:r w:rsidRPr="003767CE">
        <w:rPr>
          <w:rFonts w:ascii="Times New Roman" w:hAnsi="Times New Roman" w:cs="Times New Roman"/>
          <w:sz w:val="24"/>
          <w:szCs w:val="24"/>
        </w:rPr>
        <w:t>учреждение учитывает в составе основных средств материальные объекты имущества, независимо от их стоимости, со сроком полезного использования более 12 месяцев, предназначенные для неоднократного использования на праве оперативного управления в процессе деятельности учреждения.</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В ходе проверки установлено:</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 костюм «Бабы Яги» 1 шт. стоимостью 2000,00 руб., костюм «Деда Мороза» 1 шт. стоимостью 5100,00 руб., костюм «Кикиморы» 1 шт. стоимостью 2000,00 руб., костюм «Медведя» 1 шт. стоимостью 2000,00 руб., костюм «Платье детское» 8 шт. стоимостью 1848,00 руб., костюм русский Панёвы 4 шт. стоимостью 5060,00 руб., народный белорусский костюм 5 шт. стоимостью 6000,00 руб., платье с косынками и подъюбниками </w:t>
      </w:r>
      <w:r w:rsidRPr="003767CE">
        <w:rPr>
          <w:rFonts w:ascii="Times New Roman" w:hAnsi="Times New Roman" w:cs="Times New Roman"/>
          <w:sz w:val="24"/>
          <w:szCs w:val="24"/>
        </w:rPr>
        <w:lastRenderedPageBreak/>
        <w:t xml:space="preserve">1 шт. стоимостью 1090,00 руб., туфли народные женские черные 8 штук стоимостью 17600,00 руб. учтены в составе материальных запасов. Согласно постановлению Правительства РФ от 01.01.2002 №1 "О Классификации основных средств, включаемых в амортизационные группы" к коду 330.13.92.29.190 относятся, в частности, театральные костюмы. Это третья группа - имущество со сроком полезного использования свыше 3 лет до 5 лет включительно; </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дрель ударная Bosch стоимостью 4115,00 рублей учтена в составе материальных запасов. Дрель учитывается в составе основных средств независимо от её стоимости, так как срок полезного использования дрели более 12 месяцев, она неоднократно используется (п. п. 7, 8 СГС "Основные средства", п. п. 38, 39 Инструкции 157н);</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монитор 18.5 AOCe970Swm стоимостью 4522,98 руб., монитор ASER стоимостью 4800,00 руб., монитор LG TFT 19’’ L1933S стоимостью 5961,60 руб. учтены в составе материальных запасов. Монитор учитывается в составе основных средств независимо от его стоимости, так как срок полезного использования мониторов более 12 месяцев, он постоянно или неоднократно используется (п. п. 7, 8 СГС "Основные средства", п. п. 38, 39 Инструкции 157н);</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пульт приемо-контрольный охранно-пожарный ГРАНИТ-16 стоимостью 6390,00 руб. учтен в составе материальных запасов. Пульт приемо-контрольный охранно-пожарный учитывается в составе основных средств независимо от его стоимости, так как срок полезного использования пульта приемо-контрольного охранно-пожарного более 12 месяцев, он постоянно или неоднократно используется (п. п. 7, 8 СГС "Основные средства", п. п. 38, 39 Инструкции 157н);</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системный блок стоимостью 20901,00 руб., системный блок PentiumG4400-3/3GHz стоимостью 21432,44 руб. учтены в составе материальных запасов. Системные блоки учитываются в составе основных средств независимо от их стоимости, так как срок полезного использования системных блоков более 12 месяцев, они постоянно или неоднократно используются (п. п. 7, 8 СГС "Основные средства", п. п. 38, 39 Инструкции 157н);</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станок точильный СПЕЦ СЗ-150 стоимостью 1355,00 руб. учтен в составе материальных запасов. Станок точильный учитывается в составе основных средств независимо от его стоимости, так как срок полезного использования станка более 12 месяцев, он постоянно или неоднократно используется (п. п. 7, 8 СГС "Основные средства", п. п. 38, 39 Инструкции 157н).</w:t>
      </w:r>
    </w:p>
    <w:p w:rsidR="003767CE" w:rsidRPr="003767CE" w:rsidRDefault="003767CE" w:rsidP="003767CE">
      <w:pPr>
        <w:ind w:firstLine="567"/>
        <w:jc w:val="both"/>
        <w:rPr>
          <w:rFonts w:ascii="Times New Roman" w:hAnsi="Times New Roman" w:cs="Times New Roman"/>
          <w:sz w:val="24"/>
          <w:szCs w:val="24"/>
          <w:highlight w:val="white"/>
        </w:rPr>
      </w:pPr>
      <w:r w:rsidRPr="003767CE">
        <w:rPr>
          <w:rFonts w:ascii="Times New Roman" w:hAnsi="Times New Roman" w:cs="Times New Roman"/>
          <w:b/>
          <w:sz w:val="24"/>
          <w:szCs w:val="24"/>
        </w:rPr>
        <w:t>14.</w:t>
      </w:r>
      <w:r w:rsidRPr="003767CE">
        <w:rPr>
          <w:rFonts w:ascii="Times New Roman" w:hAnsi="Times New Roman" w:cs="Times New Roman"/>
          <w:sz w:val="24"/>
          <w:szCs w:val="24"/>
        </w:rPr>
        <w:t xml:space="preserve"> </w:t>
      </w:r>
      <w:r w:rsidRPr="003767CE">
        <w:rPr>
          <w:rFonts w:ascii="Times New Roman" w:hAnsi="Times New Roman" w:cs="Times New Roman"/>
          <w:sz w:val="24"/>
          <w:szCs w:val="24"/>
          <w:highlight w:val="white"/>
        </w:rPr>
        <w:t>В соответствии с пунктом 39 СГС «Основные средства», пунктом 50 Инструкции №157н первоначальная стоимость введенного (переданного) в эксплуатацию объекта основных средств, являющегося объектом движимого имущества, стоимостью до 10000 руб. включительно, кроме объектов библиотечного фонда, списываются с балансового учета с одновременным отражением объекта основных средств на забалансовом учете.</w:t>
      </w:r>
    </w:p>
    <w:p w:rsidR="003767CE" w:rsidRPr="003767CE" w:rsidRDefault="003767CE" w:rsidP="003767CE">
      <w:pPr>
        <w:ind w:firstLine="567"/>
        <w:jc w:val="both"/>
        <w:rPr>
          <w:rFonts w:ascii="Times New Roman" w:hAnsi="Times New Roman" w:cs="Times New Roman"/>
          <w:sz w:val="24"/>
          <w:szCs w:val="24"/>
          <w:highlight w:val="white"/>
        </w:rPr>
      </w:pPr>
      <w:r w:rsidRPr="003767CE">
        <w:rPr>
          <w:rFonts w:ascii="Times New Roman" w:hAnsi="Times New Roman" w:cs="Times New Roman"/>
          <w:sz w:val="24"/>
          <w:szCs w:val="24"/>
          <w:highlight w:val="white"/>
        </w:rPr>
        <w:t xml:space="preserve">Согласно   пункту 1.8 раздела V Учетной политики МБУ «Мценская ДШИ» (утверждена приказом учреждения №71 от 27.12.2023г.) основные средства стоимостью до 10000 включительно, находящиеся в эксплуатации, учитывает на забалансовом счете 21 по балансовой стоимости. </w:t>
      </w:r>
    </w:p>
    <w:p w:rsidR="003767CE" w:rsidRPr="003767CE" w:rsidRDefault="003767CE" w:rsidP="003767CE">
      <w:pPr>
        <w:ind w:firstLine="567"/>
        <w:jc w:val="both"/>
        <w:rPr>
          <w:rFonts w:ascii="Times New Roman" w:hAnsi="Times New Roman" w:cs="Times New Roman"/>
          <w:sz w:val="24"/>
          <w:szCs w:val="24"/>
          <w:highlight w:val="white"/>
        </w:rPr>
      </w:pPr>
      <w:r w:rsidRPr="003767CE">
        <w:rPr>
          <w:rFonts w:ascii="Times New Roman" w:hAnsi="Times New Roman" w:cs="Times New Roman"/>
          <w:sz w:val="24"/>
          <w:szCs w:val="24"/>
          <w:highlight w:val="white"/>
        </w:rPr>
        <w:lastRenderedPageBreak/>
        <w:t>В ходе контрольного мероприятия установлено, что в нарушение пункта 39 СГС «Основные средства», пункта 50 Инструкции №157н, пункта 1.8 раздела V Учетной политики учреждения, на 01.01.2025г. на счете 010100000 «Основные средства» числится 90 объектов основных средств стоимостью менее 10000 руб.</w:t>
      </w:r>
    </w:p>
    <w:p w:rsidR="003767CE" w:rsidRPr="003767CE" w:rsidRDefault="003767CE" w:rsidP="003767CE">
      <w:pPr>
        <w:ind w:firstLine="567"/>
        <w:jc w:val="both"/>
        <w:rPr>
          <w:rFonts w:ascii="Times New Roman" w:hAnsi="Times New Roman" w:cs="Times New Roman"/>
          <w:sz w:val="24"/>
          <w:szCs w:val="24"/>
          <w:highlight w:val="white"/>
        </w:rPr>
      </w:pPr>
      <w:r w:rsidRPr="003767CE">
        <w:rPr>
          <w:rFonts w:ascii="Times New Roman" w:hAnsi="Times New Roman" w:cs="Times New Roman"/>
          <w:b/>
          <w:sz w:val="24"/>
          <w:szCs w:val="24"/>
          <w:highlight w:val="white"/>
        </w:rPr>
        <w:t>15.</w:t>
      </w:r>
      <w:r w:rsidRPr="003767CE">
        <w:rPr>
          <w:rFonts w:ascii="Times New Roman" w:hAnsi="Times New Roman" w:cs="Times New Roman"/>
          <w:sz w:val="24"/>
          <w:szCs w:val="24"/>
          <w:highlight w:val="white"/>
        </w:rPr>
        <w:t xml:space="preserve"> Выборочной проверкой оформления инвентарных карточек учета основных средств установлено, что в нарушение приказа Минфина РФ от 30.03.2015г №52н в большинстве инвентарных карточках не указана краткая индивидуальная характеристика объекта.</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16.</w:t>
      </w:r>
      <w:r w:rsidRPr="003767CE">
        <w:rPr>
          <w:rFonts w:ascii="Times New Roman" w:hAnsi="Times New Roman" w:cs="Times New Roman"/>
          <w:sz w:val="24"/>
          <w:szCs w:val="24"/>
        </w:rPr>
        <w:t xml:space="preserve"> К проверке представлено постановление Администрации города Мценска от 10.01.2019 №3 «Об утверждении перечня особо ценного движимого имущества МБУДО «Мценская детская школа искусств», согласно которому учреждению утвержден перечень особо ценного движимого имущества на 10.01.2019 года  на сумму 2386710,83 руб. </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Согласно Сведениям о движении нефинансовых активов учреждения (форма 0503768) по состоянию на 01.01.2025 года в учреждении числится особо ценное имущество на сумму 4371747,05 рублей. Разница составила 1985036,22 руб. </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В нарушение пункта 7 </w:t>
      </w:r>
      <w:r w:rsidRPr="003767CE">
        <w:rPr>
          <w:rFonts w:ascii="Times New Roman" w:hAnsi="Times New Roman" w:cs="Times New Roman"/>
          <w:sz w:val="24"/>
          <w:szCs w:val="24"/>
          <w:highlight w:val="white"/>
        </w:rPr>
        <w:t>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г.Мценска от 04.02.2011г. №71,</w:t>
      </w:r>
      <w:r w:rsidRPr="003767CE">
        <w:rPr>
          <w:rFonts w:ascii="Times New Roman" w:hAnsi="Times New Roman" w:cs="Times New Roman"/>
          <w:sz w:val="24"/>
          <w:szCs w:val="24"/>
        </w:rPr>
        <w:t xml:space="preserve"> учреждением не подавались своевременно заявки о внесении изменений в Перечень особо ценного движимого имущества.</w:t>
      </w:r>
    </w:p>
    <w:p w:rsidR="003767CE" w:rsidRPr="003767CE" w:rsidRDefault="003767CE" w:rsidP="003767CE">
      <w:pPr>
        <w:pStyle w:val="Standard"/>
        <w:spacing w:line="276" w:lineRule="auto"/>
        <w:ind w:firstLine="567"/>
        <w:jc w:val="both"/>
        <w:rPr>
          <w:rFonts w:cs="Times New Roman"/>
        </w:rPr>
      </w:pPr>
      <w:r w:rsidRPr="003767CE">
        <w:rPr>
          <w:rFonts w:eastAsia="Times New Roman" w:cs="Times New Roman"/>
          <w:color w:val="000000"/>
          <w:kern w:val="0"/>
          <w:shd w:val="clear" w:color="auto" w:fill="FFFFFF"/>
          <w:lang w:eastAsia="ru-RU" w:bidi="ar-SA"/>
        </w:rPr>
        <w:t xml:space="preserve">По итогам контрольного мероприятия </w:t>
      </w:r>
      <w:r w:rsidRPr="003767CE">
        <w:rPr>
          <w:rFonts w:eastAsia="Times New Roman" w:cs="Times New Roman"/>
          <w:color w:val="000000"/>
          <w:kern w:val="0"/>
          <w:shd w:val="clear" w:color="auto" w:fill="FFFFFF"/>
          <w:lang w:eastAsia="ar-SA" w:bidi="ar-SA"/>
        </w:rPr>
        <w:t>«</w:t>
      </w:r>
      <w:r w:rsidRPr="003767CE">
        <w:rPr>
          <w:rFonts w:eastAsia="Times New Roman" w:cs="Times New Roman"/>
          <w:color w:val="000000"/>
          <w:lang w:bidi="ar-SA"/>
        </w:rPr>
        <w:t xml:space="preserve">Проверка </w:t>
      </w:r>
      <w:r w:rsidRPr="003767CE">
        <w:rPr>
          <w:rFonts w:eastAsia="Times New Roman" w:cs="Times New Roman"/>
          <w:lang w:bidi="ar-SA"/>
        </w:rPr>
        <w:t>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w:t>
      </w:r>
      <w:r w:rsidRPr="003767CE">
        <w:rPr>
          <w:rFonts w:eastAsia="Times New Roman" w:cs="Times New Roman"/>
          <w:color w:val="000000"/>
          <w:lang w:bidi="ar-SA"/>
        </w:rPr>
        <w:t xml:space="preserve">» </w:t>
      </w:r>
      <w:r w:rsidRPr="003767CE">
        <w:rPr>
          <w:rFonts w:cs="Times New Roman"/>
          <w:kern w:val="2"/>
        </w:rPr>
        <w:t>в МБУДО «Мценская ДШИ</w:t>
      </w:r>
      <w:r w:rsidRPr="003767CE">
        <w:rPr>
          <w:rFonts w:eastAsia="Times New Roman" w:cs="Times New Roman"/>
          <w:color w:val="000000"/>
          <w:kern w:val="0"/>
          <w:shd w:val="clear" w:color="auto" w:fill="FFFFFF"/>
          <w:lang w:eastAsia="ar-SA" w:bidi="ar-SA"/>
        </w:rPr>
        <w:t>»</w:t>
      </w:r>
      <w:r w:rsidRPr="003767CE">
        <w:rPr>
          <w:rFonts w:eastAsia="Times New Roman" w:cs="Times New Roman"/>
          <w:color w:val="000000"/>
          <w:kern w:val="0"/>
          <w:shd w:val="clear" w:color="auto" w:fill="FFFFFF"/>
          <w:lang w:eastAsia="ru-RU" w:bidi="ar-SA"/>
        </w:rPr>
        <w:t xml:space="preserve">  направлены представления в адрес </w:t>
      </w:r>
      <w:r w:rsidRPr="003767CE">
        <w:rPr>
          <w:rFonts w:eastAsia="Times New Roman" w:cs="Times New Roman"/>
          <w:kern w:val="0"/>
          <w:shd w:val="clear" w:color="auto" w:fill="FFFFFF"/>
          <w:lang w:eastAsia="ar-SA" w:bidi="ar-SA"/>
        </w:rPr>
        <w:t>МБУДО «Мценская ДШИ», в Администрацию г.Мценска</w:t>
      </w:r>
      <w:r w:rsidRPr="003767CE">
        <w:rPr>
          <w:rFonts w:eastAsia="Times New Roman" w:cs="Times New Roman"/>
          <w:kern w:val="0"/>
          <w:shd w:val="clear" w:color="auto" w:fill="FFFFFF"/>
          <w:lang w:eastAsia="ru-RU" w:bidi="ar-SA"/>
        </w:rPr>
        <w:t>.</w:t>
      </w:r>
    </w:p>
    <w:p w:rsidR="003767CE" w:rsidRPr="003767CE" w:rsidRDefault="003767CE" w:rsidP="003767CE">
      <w:pPr>
        <w:shd w:val="clear" w:color="auto" w:fill="FFFFFF"/>
        <w:ind w:firstLine="680"/>
        <w:jc w:val="both"/>
        <w:rPr>
          <w:rFonts w:ascii="Times New Roman" w:hAnsi="Times New Roman" w:cs="Times New Roman"/>
          <w:sz w:val="24"/>
          <w:szCs w:val="24"/>
        </w:rPr>
      </w:pPr>
      <w:r w:rsidRPr="003767CE">
        <w:rPr>
          <w:rFonts w:ascii="Times New Roman" w:eastAsia="Times New Roman" w:hAnsi="Times New Roman" w:cs="Times New Roman"/>
          <w:bCs/>
          <w:iCs/>
          <w:sz w:val="24"/>
          <w:szCs w:val="24"/>
          <w:shd w:val="clear" w:color="auto" w:fill="FFFFFF"/>
        </w:rPr>
        <w:t>Информация о результатах контрольного мероприятия направлена Главе города Мценска,</w:t>
      </w:r>
      <w:r w:rsidRPr="003767CE">
        <w:rPr>
          <w:rFonts w:ascii="Times New Roman" w:eastAsia="Times New Roman" w:hAnsi="Times New Roman" w:cs="Times New Roman"/>
          <w:bCs/>
          <w:iCs/>
          <w:color w:val="000000"/>
          <w:sz w:val="24"/>
          <w:szCs w:val="24"/>
          <w:shd w:val="clear" w:color="auto" w:fill="FFFFFF"/>
        </w:rPr>
        <w:t xml:space="preserve"> </w:t>
      </w:r>
      <w:r w:rsidRPr="003767CE">
        <w:rPr>
          <w:rFonts w:ascii="Times New Roman" w:eastAsia="Times New Roman" w:hAnsi="Times New Roman" w:cs="Times New Roman"/>
          <w:bCs/>
          <w:iCs/>
          <w:sz w:val="24"/>
          <w:szCs w:val="24"/>
          <w:shd w:val="clear" w:color="auto" w:fill="FFFFFF"/>
        </w:rPr>
        <w:t>в Мценскую межрайонную прокуратуру, в Мценский городской Совет народных депутатов.</w:t>
      </w:r>
    </w:p>
    <w:p w:rsidR="003767CE" w:rsidRDefault="003767CE" w:rsidP="003767CE">
      <w:pPr>
        <w:pStyle w:val="34"/>
        <w:rPr>
          <w:rFonts w:ascii="Times New Roman" w:eastAsiaTheme="minorEastAsia" w:hAnsi="Times New Roman"/>
          <w:sz w:val="24"/>
          <w:szCs w:val="24"/>
        </w:rPr>
      </w:pPr>
    </w:p>
    <w:p w:rsidR="003767CE" w:rsidRDefault="003767CE" w:rsidP="003767CE">
      <w:pPr>
        <w:pStyle w:val="34"/>
        <w:rPr>
          <w:rFonts w:ascii="Times New Roman" w:eastAsiaTheme="minorEastAsia" w:hAnsi="Times New Roman"/>
          <w:sz w:val="24"/>
          <w:szCs w:val="24"/>
        </w:rPr>
      </w:pPr>
    </w:p>
    <w:p w:rsidR="003767CE" w:rsidRPr="003767CE" w:rsidRDefault="003767CE" w:rsidP="003767CE">
      <w:pPr>
        <w:pStyle w:val="34"/>
        <w:rPr>
          <w:rFonts w:ascii="Times New Roman" w:hAnsi="Times New Roman"/>
          <w:sz w:val="24"/>
          <w:szCs w:val="24"/>
        </w:rPr>
      </w:pPr>
      <w:r w:rsidRPr="003767CE">
        <w:rPr>
          <w:rFonts w:ascii="Times New Roman" w:hAnsi="Times New Roman"/>
          <w:sz w:val="24"/>
          <w:szCs w:val="24"/>
        </w:rPr>
        <w:t>Инспектор контрольно-счетной</w:t>
      </w:r>
    </w:p>
    <w:p w:rsidR="003767CE" w:rsidRPr="003767CE" w:rsidRDefault="003767CE" w:rsidP="003767CE">
      <w:pPr>
        <w:pStyle w:val="34"/>
        <w:rPr>
          <w:rFonts w:ascii="Times New Roman" w:hAnsi="Times New Roman"/>
          <w:sz w:val="24"/>
          <w:szCs w:val="24"/>
        </w:rPr>
      </w:pPr>
      <w:r w:rsidRPr="003767CE">
        <w:rPr>
          <w:rFonts w:ascii="Times New Roman" w:hAnsi="Times New Roman"/>
          <w:sz w:val="24"/>
          <w:szCs w:val="24"/>
        </w:rPr>
        <w:t xml:space="preserve">палаты г. Мценска                                              </w:t>
      </w:r>
      <w:r w:rsidRPr="003767CE">
        <w:rPr>
          <w:rFonts w:ascii="Times New Roman" w:hAnsi="Times New Roman"/>
          <w:sz w:val="24"/>
          <w:szCs w:val="24"/>
        </w:rPr>
        <w:tab/>
        <w:t xml:space="preserve">                   </w:t>
      </w:r>
      <w:r w:rsidRPr="003767CE">
        <w:rPr>
          <w:rFonts w:ascii="Times New Roman" w:hAnsi="Times New Roman"/>
          <w:sz w:val="24"/>
          <w:szCs w:val="24"/>
        </w:rPr>
        <w:tab/>
      </w:r>
      <w:r w:rsidRPr="003767CE">
        <w:rPr>
          <w:rFonts w:ascii="Times New Roman" w:hAnsi="Times New Roman"/>
          <w:sz w:val="24"/>
          <w:szCs w:val="24"/>
        </w:rPr>
        <w:tab/>
      </w:r>
      <w:r w:rsidRPr="003767CE">
        <w:rPr>
          <w:rFonts w:ascii="Times New Roman" w:hAnsi="Times New Roman"/>
          <w:sz w:val="24"/>
          <w:szCs w:val="24"/>
        </w:rPr>
        <w:tab/>
        <w:t>О.Л.Четокина</w:t>
      </w:r>
    </w:p>
    <w:p w:rsidR="003767CE" w:rsidRPr="003767CE" w:rsidRDefault="003767CE" w:rsidP="003767CE">
      <w:pPr>
        <w:rPr>
          <w:rFonts w:ascii="Times New Roman" w:hAnsi="Times New Roman" w:cs="Times New Roman"/>
        </w:rPr>
      </w:pPr>
    </w:p>
    <w:p w:rsidR="00353639" w:rsidRPr="003767CE" w:rsidRDefault="00353639" w:rsidP="00027147">
      <w:pPr>
        <w:pStyle w:val="15"/>
        <w:jc w:val="both"/>
        <w:rPr>
          <w:rFonts w:ascii="Times New Roman" w:hAnsi="Times New Roman"/>
          <w:sz w:val="24"/>
          <w:szCs w:val="24"/>
        </w:rPr>
      </w:pPr>
    </w:p>
    <w:p w:rsidR="00353639" w:rsidRPr="003767CE" w:rsidRDefault="00353639" w:rsidP="00027147">
      <w:pPr>
        <w:pStyle w:val="15"/>
        <w:jc w:val="both"/>
        <w:rPr>
          <w:rFonts w:ascii="Times New Roman" w:hAnsi="Times New Roman"/>
          <w:sz w:val="24"/>
          <w:szCs w:val="24"/>
        </w:rPr>
      </w:pPr>
    </w:p>
    <w:p w:rsidR="00353639" w:rsidRDefault="00353639" w:rsidP="00027147">
      <w:pPr>
        <w:pStyle w:val="15"/>
        <w:jc w:val="both"/>
        <w:rPr>
          <w:rFonts w:ascii="Times New Roman" w:hAnsi="Times New Roman"/>
          <w:sz w:val="24"/>
          <w:szCs w:val="24"/>
        </w:rPr>
      </w:pPr>
    </w:p>
    <w:p w:rsidR="00353639" w:rsidRDefault="00353639" w:rsidP="00027147">
      <w:pPr>
        <w:pStyle w:val="15"/>
        <w:jc w:val="both"/>
        <w:rPr>
          <w:rFonts w:ascii="Times New Roman" w:hAnsi="Times New Roman"/>
          <w:sz w:val="24"/>
          <w:szCs w:val="24"/>
        </w:rPr>
      </w:pPr>
    </w:p>
    <w:p w:rsidR="00353639" w:rsidRDefault="00353639" w:rsidP="00027147">
      <w:pPr>
        <w:pStyle w:val="15"/>
        <w:jc w:val="both"/>
        <w:rPr>
          <w:rFonts w:ascii="Times New Roman" w:hAnsi="Times New Roman"/>
          <w:sz w:val="24"/>
          <w:szCs w:val="24"/>
        </w:rPr>
      </w:pPr>
    </w:p>
    <w:p w:rsidR="00353639" w:rsidRDefault="00353639" w:rsidP="00027147">
      <w:pPr>
        <w:pStyle w:val="15"/>
        <w:jc w:val="both"/>
        <w:rPr>
          <w:rFonts w:ascii="Times New Roman" w:hAnsi="Times New Roman"/>
          <w:sz w:val="24"/>
          <w:szCs w:val="24"/>
        </w:rPr>
      </w:pPr>
    </w:p>
    <w:p w:rsidR="00353639" w:rsidRDefault="00353639" w:rsidP="00027147">
      <w:pPr>
        <w:pStyle w:val="15"/>
        <w:jc w:val="both"/>
        <w:rPr>
          <w:rFonts w:ascii="Times New Roman" w:hAnsi="Times New Roman"/>
          <w:sz w:val="24"/>
          <w:szCs w:val="24"/>
        </w:rPr>
      </w:pPr>
    </w:p>
    <w:p w:rsidR="00353639" w:rsidRDefault="00353639" w:rsidP="00027147">
      <w:pPr>
        <w:pStyle w:val="15"/>
        <w:jc w:val="both"/>
        <w:rPr>
          <w:rFonts w:ascii="Times New Roman" w:hAnsi="Times New Roman"/>
          <w:sz w:val="24"/>
          <w:szCs w:val="24"/>
        </w:rPr>
      </w:pPr>
    </w:p>
    <w:p w:rsidR="00353639" w:rsidRDefault="00353639" w:rsidP="00027147">
      <w:pPr>
        <w:pStyle w:val="15"/>
        <w:jc w:val="both"/>
        <w:rPr>
          <w:rFonts w:ascii="Times New Roman" w:hAnsi="Times New Roman"/>
          <w:sz w:val="24"/>
          <w:szCs w:val="24"/>
        </w:rPr>
      </w:pPr>
    </w:p>
    <w:p w:rsidR="00353639" w:rsidRDefault="00353639" w:rsidP="00027147">
      <w:pPr>
        <w:pStyle w:val="15"/>
        <w:jc w:val="both"/>
        <w:rPr>
          <w:rFonts w:ascii="Times New Roman" w:hAnsi="Times New Roman"/>
          <w:sz w:val="24"/>
          <w:szCs w:val="24"/>
        </w:rPr>
      </w:pPr>
    </w:p>
    <w:p w:rsidR="00994743" w:rsidRPr="003767CE" w:rsidRDefault="00994743" w:rsidP="003767CE">
      <w:pPr>
        <w:pStyle w:val="15"/>
        <w:jc w:val="both"/>
        <w:rPr>
          <w:rFonts w:ascii="Times New Roman" w:hAnsi="Times New Roman"/>
          <w:b/>
          <w:sz w:val="24"/>
          <w:szCs w:val="24"/>
        </w:rPr>
      </w:pPr>
    </w:p>
    <w:p w:rsidR="00994743" w:rsidRPr="00270069" w:rsidRDefault="00994743" w:rsidP="00027147">
      <w:pPr>
        <w:pStyle w:val="af0"/>
        <w:rPr>
          <w:rFonts w:ascii="Times New Roman" w:hAnsi="Times New Roman" w:cs="Times New Roman"/>
          <w:b/>
          <w:sz w:val="24"/>
          <w:szCs w:val="24"/>
        </w:rPr>
      </w:pPr>
    </w:p>
    <w:p w:rsidR="00353639" w:rsidRPr="00157D7B" w:rsidRDefault="00353639" w:rsidP="00353639">
      <w:pPr>
        <w:pStyle w:val="af0"/>
        <w:jc w:val="center"/>
        <w:rPr>
          <w:rFonts w:ascii="Times New Roman" w:hAnsi="Times New Roman" w:cs="Times New Roman"/>
          <w:b/>
          <w:sz w:val="24"/>
          <w:szCs w:val="24"/>
        </w:rPr>
      </w:pPr>
      <w:r w:rsidRPr="00157D7B">
        <w:rPr>
          <w:rFonts w:ascii="Times New Roman" w:hAnsi="Times New Roman" w:cs="Times New Roman"/>
          <w:b/>
          <w:sz w:val="24"/>
          <w:szCs w:val="24"/>
        </w:rPr>
        <w:t>РОССИЙСКАЯ ФЕДЕРАЦИЯ</w:t>
      </w:r>
    </w:p>
    <w:p w:rsidR="00353639" w:rsidRPr="00157D7B" w:rsidRDefault="00353639" w:rsidP="00353639">
      <w:pPr>
        <w:pStyle w:val="af0"/>
        <w:jc w:val="center"/>
        <w:rPr>
          <w:rFonts w:ascii="Times New Roman" w:hAnsi="Times New Roman" w:cs="Times New Roman"/>
          <w:b/>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30 янва</w:t>
      </w:r>
      <w:r w:rsidRPr="00157D7B">
        <w:rPr>
          <w:rStyle w:val="normaltextrunscxw257622808bcx0"/>
          <w:rFonts w:ascii="Times New Roman" w:hAnsi="Times New Roman" w:cs="Times New Roman"/>
          <w:sz w:val="24"/>
          <w:szCs w:val="24"/>
        </w:rPr>
        <w:t>ря 202</w:t>
      </w:r>
      <w:r>
        <w:rPr>
          <w:rStyle w:val="normaltextrunscxw257622808bcx0"/>
          <w:rFonts w:ascii="Times New Roman" w:hAnsi="Times New Roman" w:cs="Times New Roman"/>
          <w:sz w:val="24"/>
          <w:szCs w:val="24"/>
        </w:rPr>
        <w:t>6</w:t>
      </w:r>
      <w:r w:rsidRPr="00157D7B">
        <w:rPr>
          <w:rStyle w:val="normaltextrunscxw257622808bcx0"/>
          <w:rFonts w:ascii="Times New Roman" w:hAnsi="Times New Roman" w:cs="Times New Roman"/>
          <w:sz w:val="24"/>
          <w:szCs w:val="24"/>
        </w:rPr>
        <w:t> года</w:t>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t xml:space="preserve">                                </w:t>
      </w:r>
      <w:r w:rsidR="003767CE">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 xml:space="preserve">   № </w:t>
      </w:r>
      <w:r w:rsidR="003767CE">
        <w:rPr>
          <w:rStyle w:val="normaltextrunscxw257622808bcx0"/>
          <w:rFonts w:ascii="Times New Roman" w:hAnsi="Times New Roman" w:cs="Times New Roman"/>
          <w:sz w:val="24"/>
          <w:szCs w:val="24"/>
        </w:rPr>
        <w:t>60/680</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ГС</w:t>
      </w:r>
    </w:p>
    <w:p w:rsidR="00353639" w:rsidRPr="00157D7B" w:rsidRDefault="00353639" w:rsidP="00353639">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353639" w:rsidRPr="00AB4275" w:rsidRDefault="00353639" w:rsidP="00353639">
      <w:pPr>
        <w:pStyle w:val="af0"/>
        <w:ind w:right="4252"/>
        <w:jc w:val="both"/>
        <w:rPr>
          <w:rFonts w:ascii="Times New Roman" w:hAnsi="Times New Roman" w:cs="Times New Roman"/>
          <w:b/>
          <w:sz w:val="24"/>
          <w:szCs w:val="24"/>
        </w:rPr>
      </w:pPr>
      <w:r>
        <w:rPr>
          <w:rFonts w:ascii="Times New Roman" w:hAnsi="Times New Roman" w:cs="Times New Roman"/>
          <w:b/>
          <w:sz w:val="24"/>
          <w:szCs w:val="24"/>
        </w:rPr>
        <w:t>О результатах контрольного мероприятия «Проверка МБУ «Мценский Дворец культуры» в части использования предоставленных бюджетных средств на формирование, управление и распоряжения муниципальным имуществом»</w:t>
      </w:r>
    </w:p>
    <w:p w:rsidR="00353639" w:rsidRPr="00157D7B" w:rsidRDefault="00353639" w:rsidP="00353639">
      <w:pPr>
        <w:pStyle w:val="af0"/>
        <w:tabs>
          <w:tab w:val="left" w:pos="4820"/>
        </w:tabs>
        <w:ind w:right="4393"/>
        <w:jc w:val="both"/>
        <w:rPr>
          <w:rStyle w:val="17"/>
          <w:rFonts w:ascii="Times New Roman" w:hAnsi="Times New Roman" w:cs="Times New Roman"/>
          <w:b/>
          <w:sz w:val="24"/>
          <w:szCs w:val="24"/>
        </w:rPr>
      </w:pPr>
      <w:r w:rsidRPr="00157D7B">
        <w:rPr>
          <w:rFonts w:ascii="Times New Roman" w:hAnsi="Times New Roman"/>
          <w:b/>
          <w:sz w:val="24"/>
          <w:szCs w:val="24"/>
        </w:rPr>
        <w:tab/>
      </w:r>
    </w:p>
    <w:p w:rsidR="00353639" w:rsidRPr="00AA2149" w:rsidRDefault="00353639" w:rsidP="00353639">
      <w:pPr>
        <w:pStyle w:val="af0"/>
        <w:jc w:val="both"/>
        <w:rPr>
          <w:rFonts w:ascii="Times New Roman" w:hAnsi="Times New Roman" w:cs="Times New Roman"/>
          <w:sz w:val="24"/>
          <w:szCs w:val="24"/>
        </w:rPr>
      </w:pP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информацию контрольно-счетной</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палаты</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г.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E43FCF">
        <w:rPr>
          <w:rFonts w:ascii="Times New Roman" w:hAnsi="Times New Roman" w:cs="Times New Roman"/>
          <w:sz w:val="24"/>
          <w:szCs w:val="24"/>
        </w:rPr>
        <w:t>результатах контрольного мероприятия «Проверка МБУ «Мценский Дворец культуры» в части использования предоставленных бюджетных средств на формирование, управление и распоряжения муниципальным имуществом»,</w:t>
      </w:r>
      <w:r w:rsidRPr="00AA2149">
        <w:rPr>
          <w:rFonts w:ascii="Times New Roman" w:hAnsi="Times New Roman" w:cs="Times New Roman"/>
          <w:sz w:val="24"/>
          <w:szCs w:val="24"/>
        </w:rPr>
        <w:t xml:space="preserve"> 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353639" w:rsidRPr="00157D7B" w:rsidRDefault="00353639" w:rsidP="00353639">
      <w:pPr>
        <w:pStyle w:val="15"/>
        <w:jc w:val="both"/>
        <w:rPr>
          <w:rFonts w:ascii="Times New Roman" w:hAnsi="Times New Roman"/>
          <w:color w:val="auto"/>
          <w:sz w:val="24"/>
          <w:szCs w:val="24"/>
        </w:rPr>
      </w:pPr>
    </w:p>
    <w:p w:rsidR="00353639" w:rsidRPr="00AB4275" w:rsidRDefault="00353639" w:rsidP="00353639">
      <w:pPr>
        <w:pStyle w:val="af0"/>
        <w:jc w:val="both"/>
        <w:rPr>
          <w:rFonts w:ascii="Times New Roman" w:hAnsi="Times New Roman" w:cs="Times New Roman"/>
          <w:b/>
          <w:color w:val="0070C0"/>
          <w:sz w:val="24"/>
          <w:szCs w:val="24"/>
        </w:rPr>
      </w:pPr>
      <w:r w:rsidRPr="00157D7B">
        <w:rPr>
          <w:rStyle w:val="17"/>
          <w:rFonts w:ascii="Times New Roman" w:hAnsi="Times New Roman"/>
          <w:sz w:val="24"/>
          <w:szCs w:val="24"/>
        </w:rPr>
        <w:t xml:space="preserve">            1. Принять к сведению </w:t>
      </w:r>
      <w:r w:rsidRPr="00157D7B">
        <w:rPr>
          <w:rFonts w:ascii="Times New Roman" w:hAnsi="Times New Roman"/>
          <w:sz w:val="24"/>
          <w:szCs w:val="24"/>
        </w:rPr>
        <w:t>информацию контрольно-счетной</w:t>
      </w:r>
      <w:r w:rsidRPr="00157D7B">
        <w:rPr>
          <w:rStyle w:val="17"/>
          <w:rFonts w:ascii="Times New Roman" w:hAnsi="Times New Roman"/>
          <w:sz w:val="24"/>
          <w:szCs w:val="24"/>
        </w:rPr>
        <w:t xml:space="preserve"> </w:t>
      </w:r>
      <w:r w:rsidRPr="00157D7B">
        <w:rPr>
          <w:rFonts w:ascii="Times New Roman" w:hAnsi="Times New Roman"/>
          <w:sz w:val="24"/>
          <w:szCs w:val="24"/>
        </w:rPr>
        <w:t>палаты</w:t>
      </w:r>
      <w:r w:rsidRPr="00157D7B">
        <w:rPr>
          <w:rStyle w:val="17"/>
          <w:rFonts w:ascii="Times New Roman" w:hAnsi="Times New Roman"/>
          <w:sz w:val="24"/>
          <w:szCs w:val="24"/>
        </w:rPr>
        <w:t xml:space="preserve"> </w:t>
      </w:r>
      <w:r w:rsidRPr="00157D7B">
        <w:rPr>
          <w:rFonts w:ascii="Times New Roman" w:hAnsi="Times New Roman"/>
          <w:sz w:val="24"/>
          <w:szCs w:val="24"/>
        </w:rPr>
        <w:t xml:space="preserve">г. Мценска </w:t>
      </w:r>
      <w:r>
        <w:rPr>
          <w:rFonts w:ascii="Times New Roman" w:hAnsi="Times New Roman"/>
          <w:sz w:val="24"/>
          <w:szCs w:val="24"/>
        </w:rPr>
        <w:t xml:space="preserve">о </w:t>
      </w:r>
      <w:r>
        <w:rPr>
          <w:rFonts w:ascii="Times New Roman" w:hAnsi="Times New Roman" w:cs="Times New Roman"/>
          <w:b/>
          <w:color w:val="0070C0"/>
          <w:sz w:val="24"/>
          <w:szCs w:val="24"/>
        </w:rPr>
        <w:t xml:space="preserve"> </w:t>
      </w:r>
      <w:r w:rsidRPr="00E43FCF">
        <w:rPr>
          <w:rFonts w:ascii="Times New Roman" w:hAnsi="Times New Roman" w:cs="Times New Roman"/>
          <w:sz w:val="24"/>
          <w:szCs w:val="24"/>
        </w:rPr>
        <w:t>результатах контрольного мероприятия «Проверка МБУ «Мценский Дворец культуры» в части использования предоставленных бюджетных средств на формирование, управление и распоряжения муниципальным имуществом»</w:t>
      </w:r>
      <w:r w:rsidRPr="00157D7B">
        <w:rPr>
          <w:rFonts w:ascii="Times New Roman" w:hAnsi="Times New Roman"/>
          <w:sz w:val="24"/>
          <w:szCs w:val="24"/>
        </w:rPr>
        <w:t xml:space="preserve"> (приложение).</w:t>
      </w:r>
    </w:p>
    <w:p w:rsidR="00353639" w:rsidRPr="00157D7B" w:rsidRDefault="00353639" w:rsidP="00353639">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Мценского</w:t>
      </w:r>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3767CE">
        <w:rPr>
          <w:rFonts w:ascii="Times New Roman" w:hAnsi="Times New Roman"/>
          <w:color w:val="auto"/>
          <w:sz w:val="24"/>
          <w:szCs w:val="24"/>
        </w:rPr>
        <w:t>30</w:t>
      </w:r>
      <w:r>
        <w:rPr>
          <w:rFonts w:ascii="Times New Roman" w:hAnsi="Times New Roman"/>
          <w:color w:val="auto"/>
          <w:sz w:val="24"/>
          <w:szCs w:val="24"/>
        </w:rPr>
        <w:t xml:space="preserve"> январ</w:t>
      </w:r>
      <w:r w:rsidRPr="00157D7B">
        <w:rPr>
          <w:rFonts w:ascii="Times New Roman" w:hAnsi="Times New Roman"/>
          <w:color w:val="auto"/>
          <w:sz w:val="24"/>
          <w:szCs w:val="24"/>
        </w:rPr>
        <w:t>я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353639" w:rsidRDefault="00353639" w:rsidP="00353639">
      <w:pPr>
        <w:tabs>
          <w:tab w:val="left" w:pos="0"/>
          <w:tab w:val="left" w:pos="142"/>
        </w:tabs>
        <w:rPr>
          <w:rFonts w:ascii="Times New Roman" w:hAnsi="Times New Roman" w:cs="Times New Roman"/>
          <w:b/>
          <w:bCs/>
          <w:sz w:val="24"/>
          <w:szCs w:val="24"/>
        </w:rPr>
      </w:pPr>
    </w:p>
    <w:p w:rsidR="00353639" w:rsidRDefault="00353639" w:rsidP="00353639">
      <w:pPr>
        <w:tabs>
          <w:tab w:val="left" w:pos="0"/>
          <w:tab w:val="left" w:pos="142"/>
        </w:tabs>
        <w:rPr>
          <w:rFonts w:ascii="Times New Roman" w:hAnsi="Times New Roman" w:cs="Times New Roman"/>
          <w:b/>
          <w:bCs/>
          <w:sz w:val="24"/>
          <w:szCs w:val="24"/>
        </w:rPr>
      </w:pPr>
    </w:p>
    <w:p w:rsidR="00353639" w:rsidRDefault="00353639" w:rsidP="00353639">
      <w:pPr>
        <w:tabs>
          <w:tab w:val="left" w:pos="0"/>
          <w:tab w:val="left" w:pos="142"/>
        </w:tabs>
        <w:rPr>
          <w:rFonts w:ascii="Times New Roman" w:hAnsi="Times New Roman" w:cs="Times New Roman"/>
          <w:b/>
          <w:bCs/>
          <w:sz w:val="24"/>
          <w:szCs w:val="24"/>
        </w:rPr>
      </w:pPr>
    </w:p>
    <w:p w:rsidR="00353639" w:rsidRDefault="00353639" w:rsidP="00353639">
      <w:pPr>
        <w:tabs>
          <w:tab w:val="left" w:pos="0"/>
          <w:tab w:val="left" w:pos="142"/>
        </w:tabs>
        <w:rPr>
          <w:rFonts w:ascii="Times New Roman" w:hAnsi="Times New Roman" w:cs="Times New Roman"/>
          <w:b/>
          <w:bCs/>
          <w:sz w:val="24"/>
          <w:szCs w:val="24"/>
        </w:rPr>
      </w:pPr>
    </w:p>
    <w:p w:rsidR="003767CE" w:rsidRDefault="003767CE" w:rsidP="00353639">
      <w:pPr>
        <w:tabs>
          <w:tab w:val="left" w:pos="0"/>
          <w:tab w:val="left" w:pos="142"/>
        </w:tabs>
        <w:rPr>
          <w:rFonts w:ascii="Times New Roman" w:hAnsi="Times New Roman" w:cs="Times New Roman"/>
          <w:b/>
          <w:bCs/>
          <w:sz w:val="24"/>
          <w:szCs w:val="24"/>
        </w:rPr>
      </w:pPr>
    </w:p>
    <w:p w:rsidR="003767CE" w:rsidRDefault="003767CE" w:rsidP="00353639">
      <w:pPr>
        <w:tabs>
          <w:tab w:val="left" w:pos="0"/>
          <w:tab w:val="left" w:pos="142"/>
        </w:tabs>
        <w:rPr>
          <w:rFonts w:ascii="Times New Roman" w:hAnsi="Times New Roman" w:cs="Times New Roman"/>
          <w:b/>
          <w:bCs/>
          <w:sz w:val="24"/>
          <w:szCs w:val="24"/>
        </w:rPr>
      </w:pPr>
    </w:p>
    <w:p w:rsidR="00353639" w:rsidRDefault="00353639" w:rsidP="00353639">
      <w:pPr>
        <w:tabs>
          <w:tab w:val="left" w:pos="0"/>
          <w:tab w:val="left" w:pos="142"/>
        </w:tabs>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rPr>
      </w:pPr>
      <w:r>
        <w:rPr>
          <w:rFonts w:ascii="Times New Roman" w:hAnsi="Times New Roman" w:cs="Times New Roman"/>
        </w:rPr>
        <w:lastRenderedPageBreak/>
        <w:t xml:space="preserve">                                                                                               </w:t>
      </w:r>
      <w:r w:rsidRPr="00157D7B">
        <w:rPr>
          <w:rFonts w:ascii="Times New Roman" w:hAnsi="Times New Roman" w:cs="Times New Roman"/>
        </w:rPr>
        <w:t>Приложение</w:t>
      </w:r>
    </w:p>
    <w:p w:rsidR="00353639" w:rsidRPr="00157D7B" w:rsidRDefault="00353639" w:rsidP="00353639">
      <w:pPr>
        <w:pStyle w:val="af0"/>
        <w:jc w:val="center"/>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к решению Мценского городского </w:t>
      </w:r>
    </w:p>
    <w:p w:rsidR="00353639" w:rsidRPr="00157D7B" w:rsidRDefault="00353639" w:rsidP="0035363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Совета народных депутатов </w:t>
      </w:r>
    </w:p>
    <w:p w:rsidR="00353639" w:rsidRPr="00157D7B" w:rsidRDefault="00353639" w:rsidP="0035363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о</w:t>
      </w:r>
      <w:r>
        <w:rPr>
          <w:rFonts w:ascii="Times New Roman" w:hAnsi="Times New Roman" w:cs="Times New Roman"/>
        </w:rPr>
        <w:t>т 30 янва</w:t>
      </w:r>
      <w:r w:rsidRPr="00157D7B">
        <w:rPr>
          <w:rFonts w:ascii="Times New Roman" w:hAnsi="Times New Roman" w:cs="Times New Roman"/>
        </w:rPr>
        <w:t>ря 202</w:t>
      </w:r>
      <w:r>
        <w:rPr>
          <w:rFonts w:ascii="Times New Roman" w:hAnsi="Times New Roman" w:cs="Times New Roman"/>
        </w:rPr>
        <w:t>6</w:t>
      </w:r>
      <w:r w:rsidRPr="00157D7B">
        <w:rPr>
          <w:rFonts w:ascii="Times New Roman" w:hAnsi="Times New Roman" w:cs="Times New Roman"/>
        </w:rPr>
        <w:t xml:space="preserve"> года № </w:t>
      </w:r>
      <w:r>
        <w:rPr>
          <w:rFonts w:ascii="Times New Roman" w:hAnsi="Times New Roman" w:cs="Times New Roman"/>
        </w:rPr>
        <w:t>60/</w:t>
      </w:r>
      <w:r w:rsidR="003767CE">
        <w:rPr>
          <w:rFonts w:ascii="Times New Roman" w:hAnsi="Times New Roman" w:cs="Times New Roman"/>
        </w:rPr>
        <w:t xml:space="preserve">680 </w:t>
      </w:r>
      <w:r w:rsidRPr="00157D7B">
        <w:rPr>
          <w:rFonts w:ascii="Times New Roman" w:hAnsi="Times New Roman" w:cs="Times New Roman"/>
        </w:rPr>
        <w:t>-</w:t>
      </w:r>
      <w:r w:rsidR="003767CE">
        <w:rPr>
          <w:rFonts w:ascii="Times New Roman" w:hAnsi="Times New Roman" w:cs="Times New Roman"/>
        </w:rPr>
        <w:t xml:space="preserve"> </w:t>
      </w:r>
      <w:r w:rsidRPr="00157D7B">
        <w:rPr>
          <w:rFonts w:ascii="Times New Roman" w:hAnsi="Times New Roman" w:cs="Times New Roman"/>
        </w:rPr>
        <w:t xml:space="preserve">ГС </w:t>
      </w:r>
    </w:p>
    <w:p w:rsidR="00353639" w:rsidRDefault="00353639" w:rsidP="00027147">
      <w:pPr>
        <w:pStyle w:val="15"/>
        <w:jc w:val="center"/>
        <w:rPr>
          <w:rFonts w:ascii="Times New Roman" w:hAnsi="Times New Roman"/>
          <w:b/>
          <w:bCs/>
          <w:sz w:val="24"/>
          <w:szCs w:val="24"/>
        </w:rPr>
      </w:pPr>
    </w:p>
    <w:p w:rsidR="003767CE" w:rsidRPr="003767CE" w:rsidRDefault="003767CE" w:rsidP="003767CE">
      <w:pPr>
        <w:pStyle w:val="15"/>
        <w:jc w:val="center"/>
        <w:rPr>
          <w:rFonts w:ascii="Times New Roman" w:eastAsia="Lucida Sans Unicode" w:hAnsi="Times New Roman"/>
          <w:b/>
          <w:sz w:val="24"/>
          <w:szCs w:val="24"/>
        </w:rPr>
      </w:pPr>
      <w:r w:rsidRPr="003767CE">
        <w:rPr>
          <w:rFonts w:ascii="Times New Roman" w:eastAsia="Lucida Sans Unicode" w:hAnsi="Times New Roman"/>
          <w:b/>
          <w:sz w:val="24"/>
          <w:szCs w:val="24"/>
        </w:rPr>
        <w:t>Информация</w:t>
      </w:r>
    </w:p>
    <w:p w:rsidR="003767CE" w:rsidRPr="003767CE" w:rsidRDefault="003767CE" w:rsidP="003767CE">
      <w:pPr>
        <w:pStyle w:val="15"/>
        <w:jc w:val="center"/>
        <w:rPr>
          <w:rFonts w:ascii="Times New Roman" w:eastAsia="Tahoma" w:hAnsi="Times New Roman"/>
          <w:b/>
          <w:kern w:val="2"/>
          <w:sz w:val="24"/>
          <w:szCs w:val="24"/>
        </w:rPr>
      </w:pPr>
      <w:r w:rsidRPr="003767CE">
        <w:rPr>
          <w:rFonts w:ascii="Times New Roman" w:eastAsia="Tahoma" w:hAnsi="Times New Roman"/>
          <w:b/>
          <w:kern w:val="2"/>
          <w:sz w:val="24"/>
          <w:szCs w:val="24"/>
        </w:rPr>
        <w:t>по результатам контрольного мероприятия</w:t>
      </w:r>
    </w:p>
    <w:tbl>
      <w:tblPr>
        <w:tblW w:w="9542" w:type="dxa"/>
        <w:tblInd w:w="-18" w:type="dxa"/>
        <w:tblCellMar>
          <w:left w:w="28" w:type="dxa"/>
          <w:right w:w="28" w:type="dxa"/>
        </w:tblCellMar>
        <w:tblLook w:val="0000"/>
      </w:tblPr>
      <w:tblGrid>
        <w:gridCol w:w="9542"/>
      </w:tblGrid>
      <w:tr w:rsidR="003767CE" w:rsidRPr="003767CE" w:rsidTr="003767CE">
        <w:tc>
          <w:tcPr>
            <w:tcW w:w="9542" w:type="dxa"/>
            <w:vAlign w:val="bottom"/>
          </w:tcPr>
          <w:p w:rsidR="003767CE" w:rsidRPr="003767CE" w:rsidRDefault="003767CE" w:rsidP="003767CE">
            <w:pPr>
              <w:pStyle w:val="15"/>
              <w:jc w:val="center"/>
              <w:rPr>
                <w:rFonts w:ascii="Times New Roman" w:hAnsi="Times New Roman"/>
                <w:b/>
                <w:sz w:val="24"/>
                <w:szCs w:val="24"/>
              </w:rPr>
            </w:pPr>
            <w:r w:rsidRPr="003767CE">
              <w:rPr>
                <w:rFonts w:ascii="Times New Roman" w:hAnsi="Times New Roman"/>
                <w:b/>
                <w:color w:val="000000"/>
                <w:sz w:val="24"/>
                <w:szCs w:val="24"/>
              </w:rPr>
              <w:t>«</w:t>
            </w:r>
            <w:r w:rsidRPr="003767CE">
              <w:rPr>
                <w:rFonts w:ascii="Times New Roman" w:hAnsi="Times New Roman"/>
                <w:b/>
                <w:sz w:val="24"/>
                <w:szCs w:val="24"/>
              </w:rPr>
              <w:t>Проверка МБУ «Мценский Дворец культуры» в части использования предоставленных бюджетных средств на формирование, управление и распоряжения муниципальным имуществом»</w:t>
            </w:r>
          </w:p>
          <w:p w:rsidR="003767CE" w:rsidRPr="003767CE" w:rsidRDefault="003767CE" w:rsidP="003767CE">
            <w:pPr>
              <w:pStyle w:val="15"/>
              <w:jc w:val="center"/>
              <w:rPr>
                <w:rFonts w:ascii="Times New Roman" w:hAnsi="Times New Roman"/>
                <w:b/>
                <w:kern w:val="2"/>
                <w:sz w:val="24"/>
                <w:szCs w:val="24"/>
              </w:rPr>
            </w:pPr>
          </w:p>
        </w:tc>
      </w:tr>
    </w:tbl>
    <w:p w:rsidR="003767CE" w:rsidRPr="003767CE" w:rsidRDefault="003767CE" w:rsidP="003767CE">
      <w:pPr>
        <w:pStyle w:val="Standard"/>
        <w:spacing w:line="276" w:lineRule="auto"/>
        <w:ind w:firstLine="567"/>
        <w:jc w:val="both"/>
        <w:rPr>
          <w:rFonts w:cs="Times New Roman"/>
        </w:rPr>
      </w:pPr>
      <w:r w:rsidRPr="003767CE">
        <w:rPr>
          <w:rFonts w:eastAsia="Times New Roman" w:cs="Times New Roman"/>
          <w:b/>
          <w:lang w:bidi="ar-SA"/>
        </w:rPr>
        <w:t xml:space="preserve">Основание для проведения контрольного мероприятия: </w:t>
      </w:r>
      <w:r w:rsidRPr="003767CE">
        <w:rPr>
          <w:rFonts w:eastAsia="Times New Roman" w:cs="Times New Roman"/>
          <w:lang w:bidi="ar-SA"/>
        </w:rPr>
        <w:t>пункт</w:t>
      </w:r>
      <w:r w:rsidRPr="003767CE">
        <w:rPr>
          <w:rFonts w:eastAsia="Times New Roman" w:cs="Times New Roman"/>
          <w:b/>
          <w:lang w:bidi="ar-SA"/>
        </w:rPr>
        <w:t xml:space="preserve"> </w:t>
      </w:r>
      <w:r w:rsidRPr="003767CE">
        <w:rPr>
          <w:rFonts w:eastAsia="Times New Roman" w:cs="Times New Roman"/>
          <w:color w:val="000000"/>
          <w:lang w:bidi="ar-SA"/>
        </w:rPr>
        <w:t xml:space="preserve">1.11. Плана работы контрольно-счетной палаты г. Мценска на 2025 год                                        </w:t>
      </w:r>
    </w:p>
    <w:p w:rsidR="003767CE" w:rsidRPr="003767CE" w:rsidRDefault="003767CE" w:rsidP="003767CE">
      <w:pPr>
        <w:pStyle w:val="Standard"/>
        <w:spacing w:line="276" w:lineRule="auto"/>
        <w:ind w:firstLine="567"/>
        <w:jc w:val="both"/>
        <w:rPr>
          <w:rFonts w:cs="Times New Roman"/>
        </w:rPr>
      </w:pPr>
      <w:r w:rsidRPr="003767CE">
        <w:rPr>
          <w:rFonts w:eastAsia="Times New Roman" w:cs="Times New Roman"/>
          <w:b/>
          <w:lang w:bidi="ar-SA"/>
        </w:rPr>
        <w:t>Цель контрольного мероприятия:</w:t>
      </w:r>
      <w:r w:rsidRPr="003767CE">
        <w:rPr>
          <w:rFonts w:eastAsia="Times New Roman" w:cs="Times New Roman"/>
          <w:lang w:bidi="ar-SA"/>
        </w:rPr>
        <w:t xml:space="preserve"> </w:t>
      </w:r>
      <w:r w:rsidRPr="003767CE">
        <w:rPr>
          <w:rFonts w:cs="Times New Roman"/>
          <w:lang w:eastAsia="ar-SA"/>
        </w:rPr>
        <w:t>п</w:t>
      </w:r>
      <w:r w:rsidRPr="003767CE">
        <w:rPr>
          <w:rFonts w:eastAsia="Times New Roman" w:cs="Times New Roman"/>
          <w:lang w:bidi="ar-SA"/>
        </w:rPr>
        <w:t>роверка использования предоставленных бюджетных средств на формирование, управление и распоряжения муниципальным имуществом</w:t>
      </w:r>
      <w:r w:rsidRPr="003767CE">
        <w:rPr>
          <w:rFonts w:eastAsia="Times New Roman" w:cs="Times New Roman"/>
          <w:color w:val="000000"/>
          <w:lang w:bidi="ar-SA"/>
        </w:rPr>
        <w:t>.</w:t>
      </w:r>
    </w:p>
    <w:p w:rsidR="003767CE" w:rsidRPr="003767CE" w:rsidRDefault="003767CE" w:rsidP="003767CE">
      <w:pPr>
        <w:pStyle w:val="Standard"/>
        <w:spacing w:line="276" w:lineRule="auto"/>
        <w:ind w:firstLine="567"/>
        <w:jc w:val="both"/>
        <w:rPr>
          <w:rFonts w:cs="Times New Roman"/>
        </w:rPr>
      </w:pPr>
      <w:r w:rsidRPr="003767CE">
        <w:rPr>
          <w:rFonts w:eastAsia="Times New Roman" w:cs="Times New Roman"/>
          <w:b/>
          <w:lang w:bidi="ar-SA"/>
        </w:rPr>
        <w:t xml:space="preserve">Объект контрольного мероприятия: </w:t>
      </w:r>
      <w:r w:rsidRPr="003767CE">
        <w:rPr>
          <w:rFonts w:eastAsia="Lucida Sans Unicode" w:cs="Times New Roman"/>
          <w:lang w:eastAsia="ar-SA"/>
        </w:rPr>
        <w:t xml:space="preserve"> </w:t>
      </w:r>
      <w:r w:rsidRPr="003767CE">
        <w:rPr>
          <w:rFonts w:eastAsia="Times New Roman" w:cs="Times New Roman"/>
          <w:color w:val="000000"/>
        </w:rPr>
        <w:t>МБУ «Мценский Дворец культуры»</w:t>
      </w:r>
      <w:r w:rsidRPr="003767CE">
        <w:rPr>
          <w:rFonts w:eastAsia="Lucida Sans Unicode" w:cs="Times New Roman"/>
          <w:lang w:eastAsia="ar-SA"/>
        </w:rPr>
        <w:t>.</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eastAsia="Times New Roman" w:hAnsi="Times New Roman" w:cs="Times New Roman"/>
          <w:b/>
          <w:sz w:val="24"/>
          <w:szCs w:val="24"/>
        </w:rPr>
        <w:t xml:space="preserve">Проверяемый период: </w:t>
      </w:r>
      <w:r w:rsidRPr="003767CE">
        <w:rPr>
          <w:rFonts w:ascii="Times New Roman" w:eastAsia="Times New Roman" w:hAnsi="Times New Roman" w:cs="Times New Roman"/>
          <w:sz w:val="24"/>
          <w:szCs w:val="24"/>
        </w:rPr>
        <w:t>2024 год</w:t>
      </w:r>
    </w:p>
    <w:p w:rsidR="003767CE" w:rsidRPr="003767CE" w:rsidRDefault="003767CE" w:rsidP="003767CE">
      <w:pPr>
        <w:pStyle w:val="Standard"/>
        <w:spacing w:line="276" w:lineRule="auto"/>
        <w:ind w:firstLine="567"/>
        <w:jc w:val="both"/>
        <w:rPr>
          <w:rFonts w:eastAsia="Times New Roman" w:cs="Times New Roman"/>
          <w:lang w:eastAsia="ar-SA" w:bidi="ar-SA"/>
        </w:rPr>
      </w:pPr>
      <w:r w:rsidRPr="003767CE">
        <w:rPr>
          <w:rFonts w:eastAsia="Times New Roman" w:cs="Times New Roman"/>
          <w:b/>
          <w:lang w:bidi="ar-SA"/>
        </w:rPr>
        <w:t>Исполнитель контрольного мероприятия:</w:t>
      </w:r>
      <w:r w:rsidRPr="003767CE">
        <w:rPr>
          <w:rFonts w:eastAsia="Times New Roman" w:cs="Times New Roman"/>
          <w:lang w:bidi="ar-SA"/>
        </w:rPr>
        <w:t xml:space="preserve"> инспектор контрольно-счетной палаты г. Мценска </w:t>
      </w:r>
      <w:r w:rsidRPr="003767CE">
        <w:rPr>
          <w:rFonts w:eastAsia="Times New Roman" w:cs="Times New Roman"/>
          <w:lang w:eastAsia="ar-SA" w:bidi="ar-SA"/>
        </w:rPr>
        <w:t>Четокина О. Л.</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sz w:val="24"/>
          <w:szCs w:val="24"/>
        </w:rPr>
        <w:t xml:space="preserve">В проверяемом периоде за финансово-хозяйственную деятельность учреждения  отвечали: </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eastAsia="Times New Roman" w:hAnsi="Times New Roman" w:cs="Times New Roman"/>
          <w:sz w:val="24"/>
          <w:szCs w:val="24"/>
        </w:rPr>
        <w:t>-директор Борисов Денис Петрович с 22.08.2023г. (распоряжение администрации г.Мценска от 22.08.2023г. №404рк) по настоящее время.</w:t>
      </w:r>
    </w:p>
    <w:p w:rsidR="003767CE" w:rsidRPr="003767CE" w:rsidRDefault="003767CE" w:rsidP="003767CE">
      <w:pPr>
        <w:pStyle w:val="LO-Normal1"/>
        <w:spacing w:line="276" w:lineRule="auto"/>
        <w:ind w:firstLine="567"/>
        <w:jc w:val="both"/>
        <w:rPr>
          <w:color w:val="auto"/>
        </w:rPr>
      </w:pPr>
      <w:r w:rsidRPr="003767CE">
        <w:rPr>
          <w:color w:val="auto"/>
        </w:rPr>
        <w:t>-главный бухгалтер Арифанова Виктория Игоревна с  28.08.2023г. (приказ от 29.08.2023)  по 21.03.2024г. На основании приказа от 9.10.2023г №120-К в связи с заключением брака изменена фамилия (прежняя Арифанова, новая Ельчанинова).  С 22.03.2024г. находится в отпуске по беременности и родам (приказ от 22.03.2024 №32-к).</w:t>
      </w:r>
    </w:p>
    <w:p w:rsidR="003767CE" w:rsidRDefault="003767CE" w:rsidP="003767CE">
      <w:pPr>
        <w:pStyle w:val="LO-Normal1"/>
        <w:spacing w:line="276" w:lineRule="auto"/>
        <w:ind w:firstLine="567"/>
        <w:jc w:val="both"/>
        <w:rPr>
          <w:color w:val="auto"/>
        </w:rPr>
      </w:pPr>
      <w:r w:rsidRPr="003767CE">
        <w:rPr>
          <w:color w:val="auto"/>
        </w:rPr>
        <w:t>- главный бухгалтер Кулешова Елизавета Валентиновна с 22.03.2024г. (приказ от 22.03.2023г. №33-к) по настоящее время. На основании приказа от 02.12.2024г. №98 в связи с расторжением брака изменена фамилия (прежняя Кулешова, новая Ревейчук). На основании приказа от 21.08.2025г. №65-к в связи с заключением брака изменена фамилия (прежняя Ревейчук, новая Авдонина).</w:t>
      </w:r>
    </w:p>
    <w:p w:rsidR="003767CE" w:rsidRPr="003767CE" w:rsidRDefault="003767CE" w:rsidP="003767CE">
      <w:pPr>
        <w:pStyle w:val="LO-Normal1"/>
        <w:spacing w:line="276" w:lineRule="auto"/>
        <w:ind w:firstLine="567"/>
        <w:jc w:val="both"/>
        <w:rPr>
          <w:color w:val="auto"/>
        </w:rPr>
      </w:pPr>
    </w:p>
    <w:p w:rsidR="003767CE" w:rsidRPr="003767CE" w:rsidRDefault="003767CE" w:rsidP="003767CE">
      <w:pPr>
        <w:ind w:firstLine="567"/>
        <w:jc w:val="both"/>
        <w:rPr>
          <w:rFonts w:ascii="Times New Roman" w:hAnsi="Times New Roman" w:cs="Times New Roman"/>
          <w:b/>
          <w:sz w:val="24"/>
          <w:szCs w:val="24"/>
        </w:rPr>
      </w:pPr>
      <w:r w:rsidRPr="003767CE">
        <w:rPr>
          <w:rFonts w:ascii="Times New Roman" w:hAnsi="Times New Roman" w:cs="Times New Roman"/>
          <w:b/>
          <w:sz w:val="24"/>
          <w:szCs w:val="24"/>
        </w:rPr>
        <w:t>В ходе проверки установлены следующие нарушения:</w:t>
      </w:r>
    </w:p>
    <w:p w:rsidR="003767CE" w:rsidRPr="003767CE" w:rsidRDefault="003767CE" w:rsidP="003767CE">
      <w:pPr>
        <w:ind w:firstLine="567"/>
        <w:jc w:val="both"/>
        <w:rPr>
          <w:rFonts w:ascii="Times New Roman" w:hAnsi="Times New Roman" w:cs="Times New Roman"/>
          <w:sz w:val="24"/>
          <w:szCs w:val="24"/>
        </w:rPr>
      </w:pPr>
      <w:r w:rsidRPr="003767CE">
        <w:rPr>
          <w:rFonts w:ascii="Times New Roman" w:hAnsi="Times New Roman" w:cs="Times New Roman"/>
          <w:b/>
          <w:sz w:val="24"/>
          <w:szCs w:val="24"/>
        </w:rPr>
        <w:t>1.</w:t>
      </w:r>
      <w:r w:rsidRPr="003767CE">
        <w:rPr>
          <w:rFonts w:ascii="Times New Roman" w:hAnsi="Times New Roman" w:cs="Times New Roman"/>
          <w:sz w:val="24"/>
          <w:szCs w:val="24"/>
        </w:rPr>
        <w:t xml:space="preserve"> В нарушение пункта 2 части 13.1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условий заключенных контрактов установлены нарушения сроков оплаты по контрактам от 9 до 44 дней.</w:t>
      </w:r>
    </w:p>
    <w:p w:rsidR="003767CE" w:rsidRPr="003767CE" w:rsidRDefault="003767CE" w:rsidP="003767CE">
      <w:pPr>
        <w:autoSpaceDE w:val="0"/>
        <w:adjustRightInd w:val="0"/>
        <w:ind w:firstLine="567"/>
        <w:jc w:val="both"/>
        <w:rPr>
          <w:rFonts w:ascii="Times New Roman" w:eastAsiaTheme="minorHAnsi" w:hAnsi="Times New Roman" w:cs="Times New Roman"/>
          <w:sz w:val="24"/>
          <w:szCs w:val="24"/>
          <w:lang w:eastAsia="en-US"/>
        </w:rPr>
      </w:pPr>
      <w:r w:rsidRPr="003767CE">
        <w:rPr>
          <w:rFonts w:ascii="Times New Roman" w:hAnsi="Times New Roman" w:cs="Times New Roman"/>
          <w:b/>
          <w:sz w:val="24"/>
          <w:szCs w:val="24"/>
        </w:rPr>
        <w:t>2.</w:t>
      </w:r>
      <w:r w:rsidRPr="003767CE">
        <w:rPr>
          <w:rFonts w:ascii="Times New Roman" w:hAnsi="Times New Roman" w:cs="Times New Roman"/>
          <w:sz w:val="24"/>
          <w:szCs w:val="24"/>
        </w:rPr>
        <w:t xml:space="preserve"> </w:t>
      </w:r>
      <w:r w:rsidRPr="003767CE">
        <w:rPr>
          <w:rFonts w:ascii="Times New Roman" w:hAnsi="Times New Roman" w:cs="Times New Roman"/>
          <w:bCs/>
          <w:kern w:val="2"/>
          <w:sz w:val="24"/>
          <w:szCs w:val="24"/>
          <w:shd w:val="clear" w:color="auto" w:fill="FFFFFF"/>
        </w:rPr>
        <w:t xml:space="preserve">Согласно пункту 4 части 2 статьи 1 Федерального закона №223-ФЗ «О закупках товаров, работ, услуг отдельными видами юридических лиц» </w:t>
      </w:r>
      <w:r w:rsidRPr="003767CE">
        <w:rPr>
          <w:rFonts w:ascii="Times New Roman" w:eastAsiaTheme="minorHAnsi" w:hAnsi="Times New Roman" w:cs="Times New Roman"/>
          <w:sz w:val="24"/>
          <w:szCs w:val="24"/>
          <w:lang w:eastAsia="en-US"/>
        </w:rPr>
        <w:t xml:space="preserve">Федеральный закон №223-ФЗ устанавливает общие принципы закупки товаров, работ, услуг и основные требования к закупке товаров, работ, услуг бюджетным учреждением при наличии правового акта, утвержденного в соответствии с </w:t>
      </w:r>
      <w:hyperlink r:id="rId8" w:history="1">
        <w:r w:rsidRPr="003767CE">
          <w:rPr>
            <w:rFonts w:ascii="Times New Roman" w:eastAsiaTheme="minorHAnsi" w:hAnsi="Times New Roman" w:cs="Times New Roman"/>
            <w:sz w:val="24"/>
            <w:szCs w:val="24"/>
            <w:lang w:eastAsia="en-US"/>
          </w:rPr>
          <w:t>частью 3 статьи 2</w:t>
        </w:r>
      </w:hyperlink>
      <w:r w:rsidRPr="003767CE">
        <w:rPr>
          <w:rFonts w:ascii="Times New Roman" w:eastAsiaTheme="minorHAnsi" w:hAnsi="Times New Roman" w:cs="Times New Roman"/>
          <w:sz w:val="24"/>
          <w:szCs w:val="24"/>
          <w:lang w:eastAsia="en-US"/>
        </w:rPr>
        <w:t xml:space="preserve"> Федерального закона №223-ФЗ и размещенного до начала года в единой информационной системе в сфере закупок товаров, </w:t>
      </w:r>
      <w:r w:rsidRPr="003767CE">
        <w:rPr>
          <w:rFonts w:ascii="Times New Roman" w:eastAsiaTheme="minorHAnsi" w:hAnsi="Times New Roman" w:cs="Times New Roman"/>
          <w:sz w:val="24"/>
          <w:szCs w:val="24"/>
          <w:lang w:eastAsia="en-US"/>
        </w:rPr>
        <w:lastRenderedPageBreak/>
        <w:t xml:space="preserve">работ, услуг для обеспечения государственных и муниципальных нужд в соответствии с </w:t>
      </w:r>
      <w:hyperlink r:id="rId9" w:history="1">
        <w:r w:rsidRPr="003767CE">
          <w:rPr>
            <w:rFonts w:ascii="Times New Roman" w:eastAsiaTheme="minorHAnsi" w:hAnsi="Times New Roman" w:cs="Times New Roman"/>
            <w:sz w:val="24"/>
            <w:szCs w:val="24"/>
            <w:lang w:eastAsia="en-US"/>
          </w:rPr>
          <w:t>частью 1 статьи 4</w:t>
        </w:r>
      </w:hyperlink>
      <w:r w:rsidRPr="003767CE">
        <w:rPr>
          <w:rFonts w:ascii="Times New Roman" w:eastAsiaTheme="minorHAnsi" w:hAnsi="Times New Roman" w:cs="Times New Roman"/>
          <w:sz w:val="24"/>
          <w:szCs w:val="24"/>
          <w:lang w:eastAsia="en-US"/>
        </w:rPr>
        <w:t xml:space="preserve"> настоящего Федерального закона, при осуществлении им закупок:</w:t>
      </w:r>
    </w:p>
    <w:p w:rsidR="003767CE" w:rsidRPr="003767CE" w:rsidRDefault="003767CE" w:rsidP="003767CE">
      <w:pPr>
        <w:autoSpaceDE w:val="0"/>
        <w:adjustRightInd w:val="0"/>
        <w:ind w:firstLine="567"/>
        <w:jc w:val="both"/>
        <w:rPr>
          <w:rFonts w:ascii="Times New Roman" w:eastAsiaTheme="minorHAnsi" w:hAnsi="Times New Roman" w:cs="Times New Roman"/>
          <w:sz w:val="24"/>
          <w:szCs w:val="24"/>
          <w:lang w:eastAsia="en-US"/>
        </w:rPr>
      </w:pPr>
      <w:r w:rsidRPr="003767CE">
        <w:rPr>
          <w:rFonts w:ascii="Times New Roman" w:eastAsiaTheme="minorHAnsi" w:hAnsi="Times New Roman" w:cs="Times New Roman"/>
          <w:sz w:val="24"/>
          <w:szCs w:val="24"/>
          <w:lang w:eastAsia="en-US"/>
        </w:rPr>
        <w:t>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3767CE" w:rsidRPr="003767CE" w:rsidRDefault="003767CE" w:rsidP="003767CE">
      <w:pPr>
        <w:autoSpaceDE w:val="0"/>
        <w:adjustRightInd w:val="0"/>
        <w:ind w:firstLine="567"/>
        <w:jc w:val="both"/>
        <w:rPr>
          <w:rFonts w:ascii="Times New Roman" w:eastAsiaTheme="minorHAnsi" w:hAnsi="Times New Roman" w:cs="Times New Roman"/>
          <w:sz w:val="24"/>
          <w:szCs w:val="24"/>
          <w:lang w:eastAsia="en-US"/>
        </w:rPr>
      </w:pPr>
      <w:r w:rsidRPr="003767CE">
        <w:rPr>
          <w:rFonts w:ascii="Times New Roman" w:eastAsiaTheme="minorHAnsi" w:hAnsi="Times New Roman" w:cs="Times New Roman"/>
          <w:sz w:val="24"/>
          <w:szCs w:val="24"/>
          <w:lang w:eastAsia="en-US"/>
        </w:rP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3767CE" w:rsidRPr="003767CE" w:rsidRDefault="003767CE" w:rsidP="003767CE">
      <w:pPr>
        <w:autoSpaceDE w:val="0"/>
        <w:adjustRightInd w:val="0"/>
        <w:ind w:firstLine="567"/>
        <w:jc w:val="both"/>
        <w:rPr>
          <w:rFonts w:ascii="Times New Roman" w:eastAsiaTheme="minorHAnsi" w:hAnsi="Times New Roman" w:cs="Times New Roman"/>
          <w:sz w:val="24"/>
          <w:szCs w:val="24"/>
          <w:lang w:eastAsia="en-US"/>
        </w:rPr>
      </w:pPr>
      <w:r w:rsidRPr="003767CE">
        <w:rPr>
          <w:rFonts w:ascii="Times New Roman" w:eastAsiaTheme="minorHAnsi" w:hAnsi="Times New Roman" w:cs="Times New Roman"/>
          <w:sz w:val="24"/>
          <w:szCs w:val="24"/>
          <w:lang w:eastAsia="en-US"/>
        </w:rPr>
        <w:t>в)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3767CE" w:rsidRPr="003767CE" w:rsidRDefault="003767CE" w:rsidP="003767CE">
      <w:pPr>
        <w:ind w:firstLine="567"/>
        <w:jc w:val="both"/>
        <w:rPr>
          <w:rFonts w:ascii="Times New Roman" w:hAnsi="Times New Roman" w:cs="Times New Roman"/>
          <w:bCs/>
          <w:kern w:val="2"/>
          <w:sz w:val="24"/>
          <w:szCs w:val="24"/>
          <w:shd w:val="clear" w:color="auto" w:fill="FFFFFF"/>
        </w:rPr>
      </w:pPr>
      <w:r w:rsidRPr="003767CE">
        <w:rPr>
          <w:rFonts w:ascii="Times New Roman" w:hAnsi="Times New Roman" w:cs="Times New Roman"/>
          <w:bCs/>
          <w:kern w:val="2"/>
          <w:sz w:val="24"/>
          <w:szCs w:val="24"/>
          <w:shd w:val="clear" w:color="auto" w:fill="FFFFFF"/>
        </w:rPr>
        <w:t>В соответствии с письмами Министерства финансов Российской Федерации от 22.06.2020г. №24-01-08\53604, от 16.06.2020г. №24-01-08\51698 в случае проведения закупки за счет бюджетных и иных средств одновременно (смешанное финансирование) бюджетным учреждениям необходимо при осуществлении закупочной деятельности руководствоваться положениями Закона №44-ФЗ.</w:t>
      </w:r>
    </w:p>
    <w:p w:rsidR="003767CE" w:rsidRPr="003767CE" w:rsidRDefault="003767CE" w:rsidP="003767CE">
      <w:pPr>
        <w:ind w:firstLine="567"/>
        <w:jc w:val="both"/>
        <w:rPr>
          <w:rFonts w:ascii="Times New Roman" w:hAnsi="Times New Roman" w:cs="Times New Roman"/>
          <w:bCs/>
          <w:kern w:val="2"/>
          <w:sz w:val="24"/>
          <w:szCs w:val="24"/>
          <w:shd w:val="clear" w:color="auto" w:fill="FFFFFF"/>
        </w:rPr>
      </w:pPr>
      <w:r w:rsidRPr="003767CE">
        <w:rPr>
          <w:rFonts w:ascii="Times New Roman" w:hAnsi="Times New Roman" w:cs="Times New Roman"/>
          <w:bCs/>
          <w:kern w:val="2"/>
          <w:sz w:val="24"/>
          <w:szCs w:val="24"/>
          <w:shd w:val="clear" w:color="auto" w:fill="FFFFFF"/>
        </w:rPr>
        <w:t>В ходе проверки установлено, что частичная оплата по договору №17 от 25.10.2024г. по платежному поручению №760270 от 11.12.2024 в сумме 46 000,00 руб.; по договору №1 от 30.01.2024г. по платежному поручению №725986 от 06.12.2024г. в сумме 17 688,00 руб. произведена бюджетными средствами в рамках выполнения муниципального задания.</w:t>
      </w:r>
    </w:p>
    <w:p w:rsidR="003767CE" w:rsidRPr="003767CE" w:rsidRDefault="003767CE" w:rsidP="003767CE">
      <w:pPr>
        <w:ind w:firstLine="567"/>
        <w:jc w:val="both"/>
        <w:rPr>
          <w:rFonts w:ascii="Times New Roman" w:hAnsi="Times New Roman" w:cs="Times New Roman"/>
          <w:bCs/>
          <w:kern w:val="2"/>
          <w:sz w:val="24"/>
          <w:szCs w:val="24"/>
          <w:shd w:val="clear" w:color="auto" w:fill="FFFFFF"/>
        </w:rPr>
      </w:pPr>
      <w:r w:rsidRPr="003767CE">
        <w:rPr>
          <w:rFonts w:ascii="Times New Roman" w:hAnsi="Times New Roman" w:cs="Times New Roman"/>
          <w:bCs/>
          <w:kern w:val="2"/>
          <w:sz w:val="24"/>
          <w:szCs w:val="24"/>
          <w:shd w:val="clear" w:color="auto" w:fill="FFFFFF"/>
        </w:rPr>
        <w:t>Таким образом, в нарушение пункта 4 части 2 статьи 1 Федерального закона от 18.07.2011 №223-ФЗ «О закупках товаров, работ, услуг отдельными видами юридических лиц», писем Министерства финансов Российской Федерации от 22.06.2020г. №24-01-08\53604, от 16.06.2020г. №24-01-08\51698, учреждением неправомерно оплачена сумма 63 688,00 (46000,00+17688,00) руб. за счет бюджетных средств в рамках договора №17 от 25.10.2024г. и договора №1 от 30.01.2024г. заключенных в соответствии с Федеральным законом от 18.07.2011 №223-ФЗ.</w:t>
      </w:r>
    </w:p>
    <w:p w:rsidR="003767CE" w:rsidRPr="003767CE" w:rsidRDefault="003767CE" w:rsidP="003767CE">
      <w:pPr>
        <w:autoSpaceDE w:val="0"/>
        <w:ind w:firstLine="567"/>
        <w:jc w:val="both"/>
        <w:rPr>
          <w:rFonts w:ascii="Times New Roman" w:hAnsi="Times New Roman" w:cs="Times New Roman"/>
          <w:sz w:val="24"/>
          <w:szCs w:val="24"/>
        </w:rPr>
      </w:pPr>
      <w:r w:rsidRPr="003767CE">
        <w:rPr>
          <w:rFonts w:ascii="Times New Roman" w:hAnsi="Times New Roman" w:cs="Times New Roman"/>
          <w:b/>
          <w:sz w:val="24"/>
          <w:szCs w:val="24"/>
        </w:rPr>
        <w:t>3.</w:t>
      </w:r>
      <w:r w:rsidRPr="003767CE">
        <w:rPr>
          <w:rFonts w:ascii="Times New Roman" w:hAnsi="Times New Roman" w:cs="Times New Roman"/>
          <w:sz w:val="24"/>
          <w:szCs w:val="24"/>
        </w:rPr>
        <w:t xml:space="preserve"> </w:t>
      </w:r>
      <w:r w:rsidRPr="003767CE">
        <w:rPr>
          <w:rFonts w:ascii="Times New Roman" w:hAnsi="Times New Roman" w:cs="Times New Roman"/>
          <w:color w:val="000000"/>
          <w:sz w:val="24"/>
          <w:szCs w:val="24"/>
          <w:shd w:val="clear" w:color="auto" w:fill="FFFFFF"/>
          <w:lang w:eastAsia="ar-SA"/>
        </w:rPr>
        <w:t xml:space="preserve">По </w:t>
      </w:r>
      <w:r w:rsidRPr="003767CE">
        <w:rPr>
          <w:rFonts w:ascii="Times New Roman" w:hAnsi="Times New Roman" w:cs="Times New Roman"/>
          <w:sz w:val="24"/>
          <w:szCs w:val="24"/>
          <w:bdr w:val="none" w:sz="0" w:space="0" w:color="auto" w:frame="1"/>
          <w:shd w:val="clear" w:color="auto" w:fill="FFFFFF"/>
        </w:rPr>
        <w:t>контракту №</w:t>
      </w:r>
      <w:r w:rsidRPr="003767CE">
        <w:rPr>
          <w:rFonts w:ascii="Times New Roman" w:hAnsi="Times New Roman" w:cs="Times New Roman"/>
          <w:sz w:val="24"/>
          <w:szCs w:val="24"/>
          <w:shd w:val="clear" w:color="auto" w:fill="FFFFFF"/>
        </w:rPr>
        <w:t xml:space="preserve">0354300006924000002 от 23.08.2024г. </w:t>
      </w:r>
      <w:r w:rsidRPr="003767CE">
        <w:rPr>
          <w:rFonts w:ascii="Times New Roman" w:hAnsi="Times New Roman" w:cs="Times New Roman"/>
          <w:sz w:val="24"/>
          <w:szCs w:val="24"/>
        </w:rPr>
        <w:t>на поставку, сборку и установку тренажеров на парковой территории МБУ «Мценский Дворец культуры» по адресу: Орловская область, г. Мценск, ул. Гагарина, 70 поставщиком нарушен срок выполнения работ на 55 дней.</w:t>
      </w:r>
    </w:p>
    <w:p w:rsidR="003767CE" w:rsidRPr="003767CE" w:rsidRDefault="003767CE" w:rsidP="003767CE">
      <w:pPr>
        <w:pStyle w:val="Standard"/>
        <w:spacing w:line="276" w:lineRule="auto"/>
        <w:ind w:firstLine="567"/>
        <w:jc w:val="both"/>
        <w:rPr>
          <w:rFonts w:cs="Times New Roman"/>
        </w:rPr>
      </w:pPr>
      <w:r w:rsidRPr="003767CE">
        <w:rPr>
          <w:rFonts w:cs="Times New Roman"/>
          <w:b/>
          <w:lang w:eastAsia="ru-RU"/>
        </w:rPr>
        <w:t>4.</w:t>
      </w:r>
      <w:r w:rsidRPr="003767CE">
        <w:rPr>
          <w:rFonts w:cs="Times New Roman"/>
          <w:lang w:eastAsia="ru-RU"/>
        </w:rPr>
        <w:t xml:space="preserve"> </w:t>
      </w:r>
      <w:r w:rsidRPr="003767CE">
        <w:rPr>
          <w:rFonts w:eastAsia="Lucida Sans Unicode" w:cs="Times New Roman"/>
          <w:color w:val="000000"/>
          <w:shd w:val="clear" w:color="auto" w:fill="FFFFFF"/>
          <w:lang w:eastAsia="ar-SA"/>
        </w:rPr>
        <w:t xml:space="preserve">В соответствии с пунктом 10 части 2 статьи 103  </w:t>
      </w:r>
      <w:r w:rsidRPr="003767CE">
        <w:rPr>
          <w:rStyle w:val="money"/>
          <w:rFonts w:eastAsia="Lucida Sans Unicode" w:cs="Times New Roman"/>
          <w:color w:val="000000"/>
          <w:shd w:val="clear" w:color="auto" w:fill="FFFFFF"/>
          <w:lang w:eastAsia="ar-SA"/>
        </w:rPr>
        <w:t>Федерального закона №44-ФЗ в реестр контрактов включается информация о начислении неустоек (штрафов, пеней) в связи с ненадлежащим исполнением обязательств, предусмотренных контрактом, стороной контракта.</w:t>
      </w:r>
    </w:p>
    <w:p w:rsidR="003767CE" w:rsidRPr="003767CE" w:rsidRDefault="003767CE" w:rsidP="003767CE">
      <w:pPr>
        <w:autoSpaceDE w:val="0"/>
        <w:ind w:firstLine="567"/>
        <w:jc w:val="both"/>
        <w:rPr>
          <w:rStyle w:val="money"/>
          <w:rFonts w:ascii="Times New Roman" w:hAnsi="Times New Roman" w:cs="Times New Roman"/>
          <w:sz w:val="24"/>
          <w:szCs w:val="24"/>
        </w:rPr>
      </w:pPr>
      <w:r w:rsidRPr="003767CE">
        <w:rPr>
          <w:rFonts w:ascii="Times New Roman" w:hAnsi="Times New Roman" w:cs="Times New Roman"/>
          <w:sz w:val="24"/>
          <w:szCs w:val="24"/>
        </w:rPr>
        <w:lastRenderedPageBreak/>
        <w:t xml:space="preserve">В нарушение пункта 10 части 2 статьи 103 </w:t>
      </w:r>
      <w:r w:rsidRPr="003767CE">
        <w:rPr>
          <w:rStyle w:val="money"/>
          <w:rFonts w:ascii="Times New Roman" w:hAnsi="Times New Roman" w:cs="Times New Roman"/>
          <w:color w:val="000000"/>
          <w:sz w:val="24"/>
          <w:szCs w:val="24"/>
          <w:shd w:val="clear" w:color="auto" w:fill="FFFFFF"/>
          <w:lang w:eastAsia="ar-SA"/>
        </w:rPr>
        <w:t xml:space="preserve">Федерального закона №44-ФЗ МБУ «Мценский Дворец культуры» не размещена информация о начислении неустойки </w:t>
      </w:r>
      <w:r w:rsidRPr="003767CE">
        <w:rPr>
          <w:rFonts w:ascii="Times New Roman" w:hAnsi="Times New Roman" w:cs="Times New Roman"/>
          <w:sz w:val="24"/>
          <w:szCs w:val="24"/>
        </w:rPr>
        <w:t xml:space="preserve">по контракту </w:t>
      </w:r>
      <w:r w:rsidRPr="003767CE">
        <w:rPr>
          <w:rFonts w:ascii="Times New Roman" w:hAnsi="Times New Roman" w:cs="Times New Roman"/>
          <w:sz w:val="24"/>
          <w:szCs w:val="24"/>
          <w:bdr w:val="none" w:sz="0" w:space="0" w:color="auto" w:frame="1"/>
          <w:shd w:val="clear" w:color="auto" w:fill="FFFFFF"/>
        </w:rPr>
        <w:t>№</w:t>
      </w:r>
      <w:r w:rsidRPr="003767CE">
        <w:rPr>
          <w:rFonts w:ascii="Times New Roman" w:hAnsi="Times New Roman" w:cs="Times New Roman"/>
          <w:sz w:val="24"/>
          <w:szCs w:val="24"/>
          <w:shd w:val="clear" w:color="auto" w:fill="FFFFFF"/>
        </w:rPr>
        <w:t>0354300006924000002 от 23.08.2024г. в сумме 72 842,00 руб.</w:t>
      </w:r>
      <w:r w:rsidRPr="003767CE">
        <w:rPr>
          <w:rStyle w:val="money"/>
          <w:rFonts w:ascii="Times New Roman" w:hAnsi="Times New Roman" w:cs="Times New Roman"/>
          <w:color w:val="000000"/>
          <w:sz w:val="24"/>
          <w:szCs w:val="24"/>
          <w:shd w:val="clear" w:color="auto" w:fill="FFFFFF"/>
          <w:lang w:eastAsia="ar-SA"/>
        </w:rPr>
        <w:t xml:space="preserve"> на официальном сайте ЕИС Закупки.</w:t>
      </w:r>
    </w:p>
    <w:p w:rsidR="003767CE" w:rsidRPr="003767CE" w:rsidRDefault="003767CE" w:rsidP="003767CE">
      <w:pPr>
        <w:autoSpaceDE w:val="0"/>
        <w:adjustRightInd w:val="0"/>
        <w:ind w:firstLine="567"/>
        <w:jc w:val="both"/>
        <w:rPr>
          <w:rFonts w:ascii="Times New Roman" w:hAnsi="Times New Roman" w:cs="Times New Roman"/>
          <w:sz w:val="24"/>
          <w:szCs w:val="24"/>
          <w:shd w:val="clear" w:color="auto" w:fill="FFFFFF"/>
        </w:rPr>
      </w:pPr>
      <w:r w:rsidRPr="003767CE">
        <w:rPr>
          <w:rFonts w:ascii="Times New Roman" w:hAnsi="Times New Roman" w:cs="Times New Roman"/>
          <w:b/>
          <w:sz w:val="24"/>
          <w:szCs w:val="24"/>
        </w:rPr>
        <w:t>5.</w:t>
      </w:r>
      <w:r w:rsidRPr="003767CE">
        <w:rPr>
          <w:rFonts w:ascii="Times New Roman" w:hAnsi="Times New Roman" w:cs="Times New Roman"/>
          <w:sz w:val="24"/>
          <w:szCs w:val="24"/>
        </w:rPr>
        <w:t xml:space="preserve"> </w:t>
      </w:r>
      <w:r w:rsidRPr="003767CE">
        <w:rPr>
          <w:rFonts w:ascii="Times New Roman" w:eastAsiaTheme="minorHAnsi" w:hAnsi="Times New Roman" w:cs="Times New Roman"/>
          <w:sz w:val="24"/>
          <w:szCs w:val="24"/>
          <w:lang w:eastAsia="en-US"/>
        </w:rPr>
        <w:t xml:space="preserve">В ходе контрольного мероприятия установлено, что по 21 объекту имущества, приобретенным в 2024 году, нарушен срок направления документов в управление по муниципальному имуществу г.Мценска для внесения сведений в реестр об имуществе, установленный  </w:t>
      </w:r>
      <w:r w:rsidRPr="003767CE">
        <w:rPr>
          <w:rFonts w:ascii="Times New Roman" w:hAnsi="Times New Roman" w:cs="Times New Roman"/>
          <w:sz w:val="24"/>
          <w:szCs w:val="24"/>
          <w:shd w:val="clear" w:color="auto" w:fill="FFFFFF"/>
        </w:rPr>
        <w:t xml:space="preserve">пунктом 1 раздела </w:t>
      </w:r>
      <w:r w:rsidRPr="003767CE">
        <w:rPr>
          <w:rFonts w:ascii="Times New Roman" w:hAnsi="Times New Roman" w:cs="Times New Roman"/>
          <w:sz w:val="24"/>
          <w:szCs w:val="24"/>
          <w:shd w:val="clear" w:color="auto" w:fill="FFFFFF"/>
          <w:lang w:val="en-US"/>
        </w:rPr>
        <w:t>II</w:t>
      </w:r>
      <w:r w:rsidRPr="003767CE">
        <w:rPr>
          <w:rFonts w:ascii="Times New Roman" w:hAnsi="Times New Roman" w:cs="Times New Roman"/>
          <w:sz w:val="24"/>
          <w:szCs w:val="24"/>
          <w:shd w:val="clear" w:color="auto" w:fill="FFFFFF"/>
        </w:rPr>
        <w:t xml:space="preserve"> Положения «Об учете муниципального имущества и о ведении реестра муниципального имущества г. Мценска», утвержденного решением Мценского городского Совета народных депутатов от 24.01.2008 №107-МПА.</w:t>
      </w:r>
    </w:p>
    <w:p w:rsidR="003767CE" w:rsidRPr="003767CE" w:rsidRDefault="003767CE" w:rsidP="003767CE">
      <w:pPr>
        <w:autoSpaceDE w:val="0"/>
        <w:adjustRightInd w:val="0"/>
        <w:ind w:firstLine="567"/>
        <w:jc w:val="both"/>
        <w:rPr>
          <w:rFonts w:ascii="Times New Roman" w:eastAsiaTheme="minorHAnsi" w:hAnsi="Times New Roman" w:cs="Times New Roman"/>
          <w:sz w:val="24"/>
          <w:szCs w:val="24"/>
          <w:lang w:eastAsia="en-US"/>
        </w:rPr>
      </w:pPr>
      <w:r w:rsidRPr="003767CE">
        <w:rPr>
          <w:rFonts w:ascii="Times New Roman" w:hAnsi="Times New Roman" w:cs="Times New Roman"/>
          <w:b/>
          <w:sz w:val="24"/>
          <w:szCs w:val="24"/>
        </w:rPr>
        <w:t>6.</w:t>
      </w:r>
      <w:r w:rsidRPr="003767CE">
        <w:rPr>
          <w:rFonts w:ascii="Times New Roman" w:hAnsi="Times New Roman" w:cs="Times New Roman"/>
          <w:sz w:val="24"/>
          <w:szCs w:val="24"/>
        </w:rPr>
        <w:t xml:space="preserve"> </w:t>
      </w:r>
      <w:r w:rsidRPr="003767CE">
        <w:rPr>
          <w:rFonts w:ascii="Times New Roman" w:eastAsiaTheme="minorHAnsi" w:hAnsi="Times New Roman" w:cs="Times New Roman"/>
          <w:sz w:val="24"/>
          <w:szCs w:val="24"/>
          <w:lang w:eastAsia="en-US"/>
        </w:rPr>
        <w:t xml:space="preserve">В нарушение </w:t>
      </w:r>
      <w:r w:rsidRPr="003767CE">
        <w:rPr>
          <w:rFonts w:ascii="Times New Roman" w:hAnsi="Times New Roman" w:cs="Times New Roman"/>
          <w:sz w:val="24"/>
          <w:szCs w:val="24"/>
          <w:shd w:val="clear" w:color="auto" w:fill="FFFFFF"/>
        </w:rPr>
        <w:t>пункта 4 Порядка определения видов и перечней особо ценного движимого имущества в отношении муниципального учреждения бюджетного или автономного учреждения муниципального образования город Мценск, утвержденного постановлением администрации г.Мценска от 04.02.2011г. №71,</w:t>
      </w:r>
      <w:r w:rsidRPr="003767CE">
        <w:rPr>
          <w:rFonts w:ascii="Times New Roman" w:eastAsiaTheme="minorHAnsi" w:hAnsi="Times New Roman" w:cs="Times New Roman"/>
          <w:sz w:val="24"/>
          <w:szCs w:val="24"/>
          <w:lang w:eastAsia="en-US"/>
        </w:rPr>
        <w:t xml:space="preserve"> приобретенные в 2024 году объекты имущества: мотоблок Беларус-012 </w:t>
      </w:r>
      <w:r w:rsidRPr="003767CE">
        <w:rPr>
          <w:rFonts w:ascii="Times New Roman" w:eastAsiaTheme="minorHAnsi" w:hAnsi="Times New Roman" w:cs="Times New Roman"/>
          <w:sz w:val="24"/>
          <w:szCs w:val="24"/>
          <w:lang w:val="en-US" w:eastAsia="en-US"/>
        </w:rPr>
        <w:t>WM</w:t>
      </w:r>
      <w:r w:rsidRPr="003767CE">
        <w:rPr>
          <w:rFonts w:ascii="Times New Roman" w:eastAsiaTheme="minorHAnsi" w:hAnsi="Times New Roman" w:cs="Times New Roman"/>
          <w:sz w:val="24"/>
          <w:szCs w:val="24"/>
          <w:lang w:eastAsia="en-US"/>
        </w:rPr>
        <w:t>-0000010 балансовой стоимостью 134 000,00 руб., фреза почвенная ФР-00.010 балансовой стоимостью 54 000,00 руб., снегоуборщик роторный Нева для садового трактора МТ1 балансовой стоимостью 67 000,00 руб., рама с противовесом (комплект сцепки) Нева балансовой стоимостью 37 000,00 руб. не отнесены к особо ценному имуществу.</w:t>
      </w:r>
    </w:p>
    <w:p w:rsidR="003767CE" w:rsidRPr="003767CE" w:rsidRDefault="003767CE" w:rsidP="003767CE">
      <w:pPr>
        <w:autoSpaceDE w:val="0"/>
        <w:adjustRightInd w:val="0"/>
        <w:ind w:firstLine="567"/>
        <w:jc w:val="both"/>
        <w:rPr>
          <w:rFonts w:ascii="Times New Roman" w:hAnsi="Times New Roman" w:cs="Times New Roman"/>
          <w:sz w:val="24"/>
          <w:szCs w:val="24"/>
        </w:rPr>
      </w:pPr>
      <w:r w:rsidRPr="003767CE">
        <w:rPr>
          <w:rFonts w:ascii="Times New Roman" w:hAnsi="Times New Roman" w:cs="Times New Roman"/>
          <w:b/>
          <w:sz w:val="24"/>
          <w:szCs w:val="24"/>
        </w:rPr>
        <w:t>7.</w:t>
      </w:r>
      <w:r w:rsidRPr="003767CE">
        <w:rPr>
          <w:rFonts w:ascii="Times New Roman" w:hAnsi="Times New Roman" w:cs="Times New Roman"/>
          <w:sz w:val="24"/>
          <w:szCs w:val="24"/>
        </w:rPr>
        <w:t xml:space="preserve"> К проверке представлено постановление администрации города Мценска от 02.07.2024 №683 «Об утверждении видов и перечня особо ценного движимого имущества, закрепленного на праве оперативного управления за муниципальным бюджетным учреждением «Мценский Дворец культуры», согласно которому учреждению утвержден перечень особо ценного движимого имущества на 08.04.2024 года  на сумму 3 497 102,00 руб. </w:t>
      </w:r>
    </w:p>
    <w:p w:rsidR="003767CE" w:rsidRPr="003767CE" w:rsidRDefault="003767CE" w:rsidP="003767CE">
      <w:pPr>
        <w:ind w:right="-3" w:firstLine="567"/>
        <w:jc w:val="both"/>
        <w:rPr>
          <w:rFonts w:ascii="Times New Roman" w:hAnsi="Times New Roman" w:cs="Times New Roman"/>
          <w:sz w:val="24"/>
          <w:szCs w:val="24"/>
        </w:rPr>
      </w:pPr>
      <w:r w:rsidRPr="003767CE">
        <w:rPr>
          <w:rFonts w:ascii="Times New Roman" w:hAnsi="Times New Roman" w:cs="Times New Roman"/>
          <w:sz w:val="24"/>
          <w:szCs w:val="24"/>
        </w:rPr>
        <w:t>Согласно Сведениям о движении нефинансовых активов учреждения (форма 0503768) по состоянию на 01.01.2025 года в учреждении числится особо ценное имущество на сумму 6 339 897,99 рублей.</w:t>
      </w:r>
      <w:r w:rsidRPr="003767CE">
        <w:rPr>
          <w:rFonts w:ascii="Times New Roman" w:hAnsi="Times New Roman" w:cs="Times New Roman"/>
          <w:b/>
          <w:sz w:val="24"/>
          <w:szCs w:val="24"/>
        </w:rPr>
        <w:t xml:space="preserve"> </w:t>
      </w:r>
      <w:r w:rsidRPr="003767CE">
        <w:rPr>
          <w:rFonts w:ascii="Times New Roman" w:hAnsi="Times New Roman" w:cs="Times New Roman"/>
          <w:sz w:val="24"/>
          <w:szCs w:val="24"/>
        </w:rPr>
        <w:t xml:space="preserve">Разница составила 2 842 795,99 руб. </w:t>
      </w:r>
    </w:p>
    <w:p w:rsidR="003767CE" w:rsidRPr="003767CE" w:rsidRDefault="003767CE" w:rsidP="003767CE">
      <w:pPr>
        <w:ind w:right="-3" w:firstLine="567"/>
        <w:jc w:val="both"/>
        <w:rPr>
          <w:rFonts w:ascii="Times New Roman" w:eastAsia="SimSun" w:hAnsi="Times New Roman" w:cs="Times New Roman"/>
          <w:sz w:val="24"/>
          <w:szCs w:val="24"/>
        </w:rPr>
      </w:pPr>
      <w:r w:rsidRPr="003767CE">
        <w:rPr>
          <w:rFonts w:ascii="Times New Roman" w:hAnsi="Times New Roman" w:cs="Times New Roman"/>
          <w:sz w:val="24"/>
          <w:szCs w:val="24"/>
        </w:rPr>
        <w:t xml:space="preserve">Таким образом, в нарушение пункта 7 </w:t>
      </w:r>
      <w:r w:rsidRPr="003767CE">
        <w:rPr>
          <w:rFonts w:ascii="Times New Roman" w:eastAsia="SimSun" w:hAnsi="Times New Roman" w:cs="Times New Roman"/>
          <w:sz w:val="24"/>
          <w:szCs w:val="24"/>
        </w:rPr>
        <w:t>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г.Мценска от 04.02.2011г. №71, учреждением не подавались своевременно заявки в Управление по муниципальному имуществу о внесении изменений в Перечень особо ценного движимого имущества.</w:t>
      </w:r>
    </w:p>
    <w:p w:rsidR="003767CE" w:rsidRPr="003767CE" w:rsidRDefault="003767CE" w:rsidP="003767CE">
      <w:pPr>
        <w:pStyle w:val="Standard"/>
        <w:spacing w:line="276" w:lineRule="auto"/>
        <w:ind w:firstLine="567"/>
        <w:jc w:val="both"/>
        <w:rPr>
          <w:rFonts w:cs="Times New Roman"/>
          <w:shd w:val="clear" w:color="auto" w:fill="FFFFFF"/>
        </w:rPr>
      </w:pPr>
      <w:r w:rsidRPr="003767CE">
        <w:rPr>
          <w:rFonts w:cs="Times New Roman"/>
          <w:b/>
          <w:bCs/>
          <w:kern w:val="2"/>
          <w:shd w:val="clear" w:color="auto" w:fill="FFFFFF"/>
        </w:rPr>
        <w:t>8.</w:t>
      </w:r>
      <w:r w:rsidRPr="003767CE">
        <w:rPr>
          <w:rFonts w:cs="Times New Roman"/>
          <w:bCs/>
          <w:color w:val="FF0000"/>
          <w:kern w:val="2"/>
          <w:shd w:val="clear" w:color="auto" w:fill="FFFFFF"/>
        </w:rPr>
        <w:t xml:space="preserve"> </w:t>
      </w:r>
      <w:r w:rsidRPr="003767CE">
        <w:rPr>
          <w:rFonts w:cs="Times New Roman"/>
          <w:shd w:val="clear" w:color="auto" w:fill="FFFFFF"/>
        </w:rPr>
        <w:t xml:space="preserve">В целях реализации Государственной программы Орловской области «Реализация </w:t>
      </w:r>
      <w:r w:rsidRPr="003767CE">
        <w:rPr>
          <w:rFonts w:eastAsia="Lucida Sans Unicode" w:cs="Times New Roman"/>
          <w:shd w:val="clear" w:color="auto" w:fill="FFFFFF"/>
          <w:lang w:eastAsia="ar-SA"/>
        </w:rPr>
        <w:t xml:space="preserve">наказов избирателей депутатам Орловского областного Совета народных депутатов» (приобретение лавок для парковой территории) МБУ «Мценский Дворец культуры» заключен договор №А001/14-05 от 05.06.2024г. на основании </w:t>
      </w:r>
      <w:r w:rsidRPr="003767CE">
        <w:rPr>
          <w:rFonts w:cs="Times New Roman"/>
          <w:bCs/>
          <w:shd w:val="clear" w:color="auto" w:fill="FFFFFF"/>
        </w:rPr>
        <w:t>п.5 ч.1 ст.93 Федерального закона от 05.04.2013 №44-ФЗ (закупка у единственного поставщика) на поставку лавок в количеств</w:t>
      </w:r>
      <w:r w:rsidR="001B1585">
        <w:rPr>
          <w:rFonts w:cs="Times New Roman"/>
          <w:bCs/>
          <w:shd w:val="clear" w:color="auto" w:fill="FFFFFF"/>
        </w:rPr>
        <w:t xml:space="preserve">е 12 штук с </w:t>
      </w:r>
      <w:r w:rsidRPr="003767CE">
        <w:rPr>
          <w:rFonts w:cs="Times New Roman"/>
          <w:bCs/>
          <w:shd w:val="clear" w:color="auto" w:fill="FFFFFF"/>
        </w:rPr>
        <w:t xml:space="preserve">  ИП Князевым Ю.Ю. на сумму 300 000,00 руб.</w:t>
      </w:r>
    </w:p>
    <w:p w:rsidR="003767CE" w:rsidRPr="003767CE" w:rsidRDefault="003767CE" w:rsidP="003767CE">
      <w:pPr>
        <w:ind w:right="-3" w:firstLine="567"/>
        <w:jc w:val="both"/>
        <w:rPr>
          <w:rFonts w:ascii="Times New Roman" w:hAnsi="Times New Roman" w:cs="Times New Roman"/>
          <w:color w:val="FF0000"/>
          <w:sz w:val="24"/>
          <w:szCs w:val="24"/>
        </w:rPr>
      </w:pPr>
      <w:r w:rsidRPr="003767CE">
        <w:rPr>
          <w:rFonts w:ascii="Times New Roman" w:hAnsi="Times New Roman" w:cs="Times New Roman"/>
          <w:sz w:val="24"/>
          <w:szCs w:val="24"/>
        </w:rPr>
        <w:t xml:space="preserve">В ходе визуального осмотра контрольно-счетной палатой г.Мценска установлено, что лавки </w:t>
      </w:r>
      <w:r w:rsidRPr="003767CE">
        <w:rPr>
          <w:rFonts w:ascii="Times New Roman" w:hAnsi="Times New Roman" w:cs="Times New Roman"/>
          <w:sz w:val="24"/>
          <w:szCs w:val="24"/>
          <w:lang w:val="en-US"/>
        </w:rPr>
        <w:t>Riposo</w:t>
      </w:r>
      <w:r w:rsidRPr="003767CE">
        <w:rPr>
          <w:rFonts w:ascii="Times New Roman" w:hAnsi="Times New Roman" w:cs="Times New Roman"/>
          <w:sz w:val="24"/>
          <w:szCs w:val="24"/>
        </w:rPr>
        <w:t xml:space="preserve"> 1700*840*790 (</w:t>
      </w:r>
      <w:r w:rsidRPr="003767CE">
        <w:rPr>
          <w:rFonts w:ascii="Times New Roman" w:hAnsi="Times New Roman" w:cs="Times New Roman"/>
          <w:sz w:val="24"/>
          <w:szCs w:val="24"/>
          <w:lang w:val="en-US"/>
        </w:rPr>
        <w:t>Pure</w:t>
      </w:r>
      <w:r w:rsidRPr="003767CE">
        <w:rPr>
          <w:rFonts w:ascii="Times New Roman" w:hAnsi="Times New Roman" w:cs="Times New Roman"/>
          <w:sz w:val="24"/>
          <w:szCs w:val="24"/>
        </w:rPr>
        <w:t xml:space="preserve"> Гравий пёстрый) в количестве 12 штук на сумму 300 000,00 руб. в разобранном виде хранятся на улице, на территории МБУ «Мценский Дворец культуры»</w:t>
      </w:r>
      <w:r w:rsidRPr="003767CE">
        <w:rPr>
          <w:rFonts w:ascii="Times New Roman" w:hAnsi="Times New Roman" w:cs="Times New Roman"/>
          <w:color w:val="FF0000"/>
          <w:sz w:val="24"/>
          <w:szCs w:val="24"/>
        </w:rPr>
        <w:t>.</w:t>
      </w:r>
    </w:p>
    <w:p w:rsidR="003767CE" w:rsidRPr="003767CE" w:rsidRDefault="003767CE" w:rsidP="003767CE">
      <w:pPr>
        <w:ind w:right="-3" w:firstLine="567"/>
        <w:jc w:val="both"/>
        <w:rPr>
          <w:rFonts w:ascii="Times New Roman" w:hAnsi="Times New Roman" w:cs="Times New Roman"/>
          <w:sz w:val="24"/>
          <w:szCs w:val="24"/>
        </w:rPr>
      </w:pPr>
      <w:r w:rsidRPr="003767CE">
        <w:rPr>
          <w:rFonts w:ascii="Times New Roman" w:hAnsi="Times New Roman" w:cs="Times New Roman"/>
          <w:sz w:val="24"/>
          <w:szCs w:val="24"/>
        </w:rPr>
        <w:lastRenderedPageBreak/>
        <w:t>Таким образом, неэффективные расходы бюджетных средств на неустановленные лавки составили 300 000,00 руб.</w:t>
      </w:r>
    </w:p>
    <w:p w:rsidR="003767CE" w:rsidRPr="003767CE" w:rsidRDefault="003767CE" w:rsidP="003767CE">
      <w:pPr>
        <w:shd w:val="clear" w:color="auto" w:fill="FFFFFF"/>
        <w:ind w:firstLine="567"/>
        <w:jc w:val="both"/>
        <w:rPr>
          <w:rFonts w:ascii="Times New Roman" w:hAnsi="Times New Roman" w:cs="Times New Roman"/>
          <w:sz w:val="24"/>
          <w:szCs w:val="24"/>
        </w:rPr>
      </w:pPr>
      <w:r w:rsidRPr="003767CE">
        <w:rPr>
          <w:rFonts w:ascii="Times New Roman" w:eastAsia="Times New Roman" w:hAnsi="Times New Roman" w:cs="Times New Roman"/>
          <w:color w:val="000000"/>
          <w:sz w:val="24"/>
          <w:szCs w:val="24"/>
          <w:highlight w:val="white"/>
        </w:rPr>
        <w:t xml:space="preserve">По итогам контрольного мероприятия  </w:t>
      </w:r>
      <w:r w:rsidRPr="003767CE">
        <w:rPr>
          <w:rFonts w:ascii="Times New Roman" w:eastAsia="Times New Roman" w:hAnsi="Times New Roman" w:cs="Times New Roman"/>
          <w:sz w:val="24"/>
          <w:szCs w:val="24"/>
          <w:highlight w:val="white"/>
        </w:rPr>
        <w:t>направлено</w:t>
      </w:r>
      <w:r w:rsidRPr="003767CE">
        <w:rPr>
          <w:rFonts w:ascii="Times New Roman" w:eastAsia="Times New Roman" w:hAnsi="Times New Roman" w:cs="Times New Roman"/>
          <w:color w:val="000000"/>
          <w:sz w:val="24"/>
          <w:szCs w:val="24"/>
          <w:highlight w:val="white"/>
        </w:rPr>
        <w:t xml:space="preserve"> представление в адрес </w:t>
      </w:r>
      <w:r w:rsidRPr="003767CE">
        <w:rPr>
          <w:rFonts w:ascii="Times New Roman" w:hAnsi="Times New Roman" w:cs="Times New Roman"/>
          <w:sz w:val="24"/>
          <w:szCs w:val="24"/>
        </w:rPr>
        <w:t>МБУ «Мценский Дворец культуры».</w:t>
      </w:r>
      <w:r w:rsidRPr="003767CE">
        <w:rPr>
          <w:rFonts w:ascii="Times New Roman" w:eastAsia="Times New Roman" w:hAnsi="Times New Roman" w:cs="Times New Roman"/>
          <w:color w:val="000000"/>
          <w:sz w:val="24"/>
          <w:szCs w:val="24"/>
        </w:rPr>
        <w:t xml:space="preserve"> </w:t>
      </w:r>
    </w:p>
    <w:p w:rsidR="003767CE" w:rsidRPr="003767CE" w:rsidRDefault="003767CE" w:rsidP="003767CE">
      <w:pPr>
        <w:shd w:val="clear" w:color="auto" w:fill="FFFFFF"/>
        <w:ind w:firstLine="680"/>
        <w:jc w:val="both"/>
        <w:rPr>
          <w:rFonts w:ascii="Times New Roman" w:hAnsi="Times New Roman" w:cs="Times New Roman"/>
          <w:sz w:val="24"/>
          <w:szCs w:val="24"/>
        </w:rPr>
      </w:pPr>
      <w:r w:rsidRPr="003767CE">
        <w:rPr>
          <w:rFonts w:ascii="Times New Roman" w:eastAsia="Times New Roman" w:hAnsi="Times New Roman" w:cs="Times New Roman"/>
          <w:bCs/>
          <w:iCs/>
          <w:sz w:val="24"/>
          <w:szCs w:val="24"/>
          <w:highlight w:val="white"/>
        </w:rPr>
        <w:t>Информация о результатах контрольного мероприятия направлена Главе города Мценска, в Мценскую межрайонную прокуратуру, в Мценский городской Совет народных депутатов.</w:t>
      </w:r>
    </w:p>
    <w:p w:rsidR="003767CE" w:rsidRPr="003767CE" w:rsidRDefault="003767CE" w:rsidP="003767CE">
      <w:pPr>
        <w:pStyle w:val="Pa2"/>
        <w:shd w:val="clear" w:color="auto" w:fill="FFFFFF"/>
        <w:spacing w:line="276" w:lineRule="auto"/>
        <w:ind w:firstLine="567"/>
        <w:jc w:val="both"/>
        <w:rPr>
          <w:rFonts w:ascii="Times New Roman" w:hAnsi="Times New Roman" w:cs="Times New Roman"/>
          <w:color w:val="000000"/>
        </w:rPr>
      </w:pPr>
    </w:p>
    <w:p w:rsidR="003767CE" w:rsidRPr="003767CE" w:rsidRDefault="003767CE" w:rsidP="003767CE">
      <w:pPr>
        <w:pStyle w:val="15"/>
        <w:tabs>
          <w:tab w:val="left" w:pos="10450"/>
        </w:tabs>
        <w:spacing w:line="276" w:lineRule="auto"/>
        <w:ind w:right="-3" w:firstLine="540"/>
        <w:jc w:val="both"/>
        <w:rPr>
          <w:rFonts w:ascii="Times New Roman" w:hAnsi="Times New Roman"/>
          <w:bCs/>
          <w:sz w:val="24"/>
          <w:szCs w:val="24"/>
          <w:shd w:val="clear" w:color="auto" w:fill="FFFFFF"/>
        </w:rPr>
      </w:pPr>
    </w:p>
    <w:p w:rsidR="001B1585" w:rsidRPr="003767CE" w:rsidRDefault="001B1585" w:rsidP="001B1585">
      <w:pPr>
        <w:pStyle w:val="34"/>
        <w:rPr>
          <w:rFonts w:ascii="Times New Roman" w:hAnsi="Times New Roman"/>
          <w:sz w:val="24"/>
          <w:szCs w:val="24"/>
        </w:rPr>
      </w:pPr>
      <w:r w:rsidRPr="003767CE">
        <w:rPr>
          <w:rFonts w:ascii="Times New Roman" w:hAnsi="Times New Roman"/>
          <w:sz w:val="24"/>
          <w:szCs w:val="24"/>
        </w:rPr>
        <w:t>Инспектор контрольно-счетной</w:t>
      </w:r>
    </w:p>
    <w:p w:rsidR="001B1585" w:rsidRPr="003767CE" w:rsidRDefault="001B1585" w:rsidP="001B1585">
      <w:pPr>
        <w:pStyle w:val="34"/>
        <w:rPr>
          <w:rFonts w:ascii="Times New Roman" w:hAnsi="Times New Roman"/>
          <w:sz w:val="24"/>
          <w:szCs w:val="24"/>
        </w:rPr>
      </w:pPr>
      <w:r w:rsidRPr="003767CE">
        <w:rPr>
          <w:rFonts w:ascii="Times New Roman" w:hAnsi="Times New Roman"/>
          <w:sz w:val="24"/>
          <w:szCs w:val="24"/>
        </w:rPr>
        <w:t xml:space="preserve">палаты г. Мценска                                              </w:t>
      </w:r>
      <w:r w:rsidRPr="003767CE">
        <w:rPr>
          <w:rFonts w:ascii="Times New Roman" w:hAnsi="Times New Roman"/>
          <w:sz w:val="24"/>
          <w:szCs w:val="24"/>
        </w:rPr>
        <w:tab/>
        <w:t xml:space="preserve">                   </w:t>
      </w:r>
      <w:r w:rsidRPr="003767CE">
        <w:rPr>
          <w:rFonts w:ascii="Times New Roman" w:hAnsi="Times New Roman"/>
          <w:sz w:val="24"/>
          <w:szCs w:val="24"/>
        </w:rPr>
        <w:tab/>
      </w:r>
      <w:r w:rsidRPr="003767CE">
        <w:rPr>
          <w:rFonts w:ascii="Times New Roman" w:hAnsi="Times New Roman"/>
          <w:sz w:val="24"/>
          <w:szCs w:val="24"/>
        </w:rPr>
        <w:tab/>
      </w:r>
      <w:r w:rsidRPr="003767CE">
        <w:rPr>
          <w:rFonts w:ascii="Times New Roman" w:hAnsi="Times New Roman"/>
          <w:sz w:val="24"/>
          <w:szCs w:val="24"/>
        </w:rPr>
        <w:tab/>
        <w:t>О.Л.Четокина</w:t>
      </w: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rsidP="001B1585">
      <w:pPr>
        <w:pStyle w:val="af0"/>
        <w:rPr>
          <w:rFonts w:ascii="Times New Roman" w:hAnsi="Times New Roman" w:cs="Times New Roman"/>
          <w:b/>
          <w:sz w:val="24"/>
          <w:szCs w:val="24"/>
        </w:rPr>
      </w:pPr>
    </w:p>
    <w:p w:rsidR="00353639" w:rsidRDefault="00353639" w:rsidP="00353639">
      <w:pPr>
        <w:pStyle w:val="af0"/>
        <w:jc w:val="center"/>
        <w:rPr>
          <w:rFonts w:ascii="Times New Roman" w:hAnsi="Times New Roman" w:cs="Times New Roman"/>
          <w:b/>
          <w:sz w:val="24"/>
          <w:szCs w:val="24"/>
        </w:rPr>
      </w:pPr>
    </w:p>
    <w:p w:rsidR="00353639" w:rsidRPr="00157D7B" w:rsidRDefault="00353639" w:rsidP="00353639">
      <w:pPr>
        <w:pStyle w:val="af0"/>
        <w:jc w:val="center"/>
        <w:rPr>
          <w:rFonts w:ascii="Times New Roman" w:hAnsi="Times New Roman" w:cs="Times New Roman"/>
          <w:b/>
          <w:sz w:val="24"/>
          <w:szCs w:val="24"/>
        </w:rPr>
      </w:pPr>
      <w:r w:rsidRPr="00157D7B">
        <w:rPr>
          <w:rFonts w:ascii="Times New Roman" w:hAnsi="Times New Roman" w:cs="Times New Roman"/>
          <w:b/>
          <w:sz w:val="24"/>
          <w:szCs w:val="24"/>
        </w:rPr>
        <w:t>РОССИЙСКАЯ ФЕДЕРАЦИЯ</w:t>
      </w:r>
    </w:p>
    <w:p w:rsidR="00353639" w:rsidRPr="00157D7B" w:rsidRDefault="00353639" w:rsidP="00353639">
      <w:pPr>
        <w:pStyle w:val="af0"/>
        <w:jc w:val="center"/>
        <w:rPr>
          <w:rFonts w:ascii="Times New Roman" w:hAnsi="Times New Roman" w:cs="Times New Roman"/>
          <w:b/>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center"/>
        <w:rPr>
          <w:rFonts w:ascii="Times New Roman" w:hAnsi="Times New Roman" w:cs="Times New Roman"/>
          <w:b/>
          <w:bCs/>
          <w:sz w:val="24"/>
          <w:szCs w:val="24"/>
        </w:rPr>
      </w:pPr>
    </w:p>
    <w:p w:rsidR="00353639" w:rsidRPr="00157D7B" w:rsidRDefault="00353639" w:rsidP="00353639">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30 янва</w:t>
      </w:r>
      <w:r w:rsidRPr="00157D7B">
        <w:rPr>
          <w:rStyle w:val="normaltextrunscxw257622808bcx0"/>
          <w:rFonts w:ascii="Times New Roman" w:hAnsi="Times New Roman" w:cs="Times New Roman"/>
          <w:sz w:val="24"/>
          <w:szCs w:val="24"/>
        </w:rPr>
        <w:t>ря 202</w:t>
      </w:r>
      <w:r>
        <w:rPr>
          <w:rStyle w:val="normaltextrunscxw257622808bcx0"/>
          <w:rFonts w:ascii="Times New Roman" w:hAnsi="Times New Roman" w:cs="Times New Roman"/>
          <w:sz w:val="24"/>
          <w:szCs w:val="24"/>
        </w:rPr>
        <w:t>6</w:t>
      </w:r>
      <w:r w:rsidRPr="00157D7B">
        <w:rPr>
          <w:rStyle w:val="normaltextrunscxw257622808bcx0"/>
          <w:rFonts w:ascii="Times New Roman" w:hAnsi="Times New Roman" w:cs="Times New Roman"/>
          <w:sz w:val="24"/>
          <w:szCs w:val="24"/>
        </w:rPr>
        <w:t> года</w:t>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t xml:space="preserve">                                   № </w:t>
      </w:r>
      <w:r>
        <w:rPr>
          <w:rStyle w:val="normaltextrunscxw257622808bcx0"/>
          <w:rFonts w:ascii="Times New Roman" w:hAnsi="Times New Roman" w:cs="Times New Roman"/>
          <w:sz w:val="24"/>
          <w:szCs w:val="24"/>
        </w:rPr>
        <w:t>60/</w:t>
      </w:r>
      <w:r w:rsidR="001B1585">
        <w:rPr>
          <w:rStyle w:val="normaltextrunscxw257622808bcx0"/>
          <w:rFonts w:ascii="Times New Roman" w:hAnsi="Times New Roman" w:cs="Times New Roman"/>
          <w:sz w:val="24"/>
          <w:szCs w:val="24"/>
        </w:rPr>
        <w:t>681</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ГС</w:t>
      </w:r>
    </w:p>
    <w:p w:rsidR="00353639" w:rsidRPr="00157D7B" w:rsidRDefault="00353639" w:rsidP="00353639">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353639" w:rsidRDefault="00353639" w:rsidP="00353639">
      <w:pPr>
        <w:pStyle w:val="af0"/>
        <w:tabs>
          <w:tab w:val="left" w:pos="4820"/>
        </w:tabs>
        <w:ind w:right="4393"/>
        <w:jc w:val="both"/>
        <w:rPr>
          <w:rFonts w:ascii="Times New Roman" w:hAnsi="Times New Roman" w:cs="Times New Roman"/>
          <w:b/>
          <w:sz w:val="24"/>
          <w:szCs w:val="24"/>
        </w:rPr>
      </w:pPr>
      <w:r>
        <w:rPr>
          <w:rFonts w:ascii="Times New Roman" w:hAnsi="Times New Roman" w:cs="Times New Roman"/>
          <w:b/>
          <w:sz w:val="24"/>
          <w:szCs w:val="24"/>
        </w:rPr>
        <w:t>О результатах экспертно-аналитического мероприятия «Подготовка обобщенной информации об аудите в сфере закупок за 2025 год»</w:t>
      </w:r>
    </w:p>
    <w:p w:rsidR="00353639" w:rsidRPr="00157D7B" w:rsidRDefault="00353639" w:rsidP="00353639">
      <w:pPr>
        <w:pStyle w:val="af0"/>
        <w:tabs>
          <w:tab w:val="left" w:pos="4820"/>
        </w:tabs>
        <w:ind w:right="4393"/>
        <w:jc w:val="both"/>
        <w:rPr>
          <w:rStyle w:val="17"/>
          <w:rFonts w:ascii="Times New Roman" w:hAnsi="Times New Roman" w:cs="Times New Roman"/>
          <w:b/>
          <w:sz w:val="24"/>
          <w:szCs w:val="24"/>
        </w:rPr>
      </w:pPr>
      <w:r w:rsidRPr="00157D7B">
        <w:rPr>
          <w:rFonts w:ascii="Times New Roman" w:hAnsi="Times New Roman"/>
          <w:b/>
          <w:sz w:val="24"/>
          <w:szCs w:val="24"/>
        </w:rPr>
        <w:tab/>
      </w:r>
    </w:p>
    <w:p w:rsidR="00353639" w:rsidRPr="00AA2149" w:rsidRDefault="00353639" w:rsidP="00353639">
      <w:pPr>
        <w:pStyle w:val="af0"/>
        <w:jc w:val="both"/>
        <w:rPr>
          <w:rFonts w:ascii="Times New Roman" w:hAnsi="Times New Roman" w:cs="Times New Roman"/>
          <w:sz w:val="24"/>
          <w:szCs w:val="24"/>
        </w:rPr>
      </w:pP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информацию контрольно-счетной</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палаты</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г.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0F6E13">
        <w:rPr>
          <w:rFonts w:ascii="Times New Roman" w:hAnsi="Times New Roman" w:cs="Times New Roman"/>
          <w:sz w:val="24"/>
          <w:szCs w:val="24"/>
        </w:rPr>
        <w:t xml:space="preserve">результатах экспертно-аналитического мероприятия «Подготовка обобщенной информации об аудите в сфере закупок за 2025 год», </w:t>
      </w:r>
      <w:r w:rsidRPr="00AA2149">
        <w:rPr>
          <w:rFonts w:ascii="Times New Roman" w:hAnsi="Times New Roman" w:cs="Times New Roman"/>
          <w:sz w:val="24"/>
          <w:szCs w:val="24"/>
        </w:rPr>
        <w:t>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353639" w:rsidRPr="00157D7B" w:rsidRDefault="00353639" w:rsidP="00353639">
      <w:pPr>
        <w:pStyle w:val="15"/>
        <w:jc w:val="both"/>
        <w:rPr>
          <w:rFonts w:ascii="Times New Roman" w:hAnsi="Times New Roman"/>
          <w:color w:val="auto"/>
          <w:sz w:val="24"/>
          <w:szCs w:val="24"/>
        </w:rPr>
      </w:pPr>
    </w:p>
    <w:p w:rsidR="00353639" w:rsidRPr="00AB4275" w:rsidRDefault="00353639" w:rsidP="00353639">
      <w:pPr>
        <w:pStyle w:val="af0"/>
        <w:jc w:val="both"/>
        <w:rPr>
          <w:rFonts w:ascii="Times New Roman" w:hAnsi="Times New Roman" w:cs="Times New Roman"/>
          <w:b/>
          <w:color w:val="0070C0"/>
          <w:sz w:val="24"/>
          <w:szCs w:val="24"/>
        </w:rPr>
      </w:pPr>
      <w:r w:rsidRPr="00157D7B">
        <w:rPr>
          <w:rStyle w:val="17"/>
          <w:rFonts w:ascii="Times New Roman" w:hAnsi="Times New Roman"/>
          <w:sz w:val="24"/>
          <w:szCs w:val="24"/>
        </w:rPr>
        <w:t xml:space="preserve">            1. Принять к сведению </w:t>
      </w:r>
      <w:r w:rsidRPr="00157D7B">
        <w:rPr>
          <w:rFonts w:ascii="Times New Roman" w:hAnsi="Times New Roman"/>
          <w:sz w:val="24"/>
          <w:szCs w:val="24"/>
        </w:rPr>
        <w:t>информацию контрольно-счетной</w:t>
      </w:r>
      <w:r w:rsidRPr="00157D7B">
        <w:rPr>
          <w:rStyle w:val="17"/>
          <w:rFonts w:ascii="Times New Roman" w:hAnsi="Times New Roman"/>
          <w:sz w:val="24"/>
          <w:szCs w:val="24"/>
        </w:rPr>
        <w:t xml:space="preserve"> </w:t>
      </w:r>
      <w:r w:rsidRPr="00157D7B">
        <w:rPr>
          <w:rFonts w:ascii="Times New Roman" w:hAnsi="Times New Roman"/>
          <w:sz w:val="24"/>
          <w:szCs w:val="24"/>
        </w:rPr>
        <w:t>палаты</w:t>
      </w:r>
      <w:r w:rsidRPr="00157D7B">
        <w:rPr>
          <w:rStyle w:val="17"/>
          <w:rFonts w:ascii="Times New Roman" w:hAnsi="Times New Roman"/>
          <w:sz w:val="24"/>
          <w:szCs w:val="24"/>
        </w:rPr>
        <w:t xml:space="preserve"> </w:t>
      </w:r>
      <w:r w:rsidRPr="00157D7B">
        <w:rPr>
          <w:rFonts w:ascii="Times New Roman" w:hAnsi="Times New Roman"/>
          <w:sz w:val="24"/>
          <w:szCs w:val="24"/>
        </w:rPr>
        <w:t xml:space="preserve">г. Мценска </w:t>
      </w:r>
      <w:r>
        <w:rPr>
          <w:rFonts w:ascii="Times New Roman" w:hAnsi="Times New Roman"/>
          <w:sz w:val="24"/>
          <w:szCs w:val="24"/>
        </w:rPr>
        <w:t xml:space="preserve">о </w:t>
      </w:r>
      <w:r>
        <w:rPr>
          <w:rFonts w:ascii="Times New Roman" w:hAnsi="Times New Roman" w:cs="Times New Roman"/>
          <w:b/>
          <w:color w:val="0070C0"/>
          <w:sz w:val="24"/>
          <w:szCs w:val="24"/>
        </w:rPr>
        <w:t xml:space="preserve"> </w:t>
      </w:r>
      <w:r w:rsidRPr="004B7C9F">
        <w:rPr>
          <w:rFonts w:ascii="Times New Roman" w:hAnsi="Times New Roman" w:cs="Times New Roman"/>
          <w:sz w:val="24"/>
          <w:szCs w:val="24"/>
        </w:rPr>
        <w:t>результатах экспертно-аналитического мероприятия «Подготовка обобщенной информации об аудите в сфере закупок за 2025 год»</w:t>
      </w:r>
      <w:r w:rsidRPr="00157D7B">
        <w:rPr>
          <w:rFonts w:ascii="Times New Roman" w:hAnsi="Times New Roman"/>
          <w:sz w:val="24"/>
          <w:szCs w:val="24"/>
        </w:rPr>
        <w:t xml:space="preserve"> (приложение).</w:t>
      </w:r>
    </w:p>
    <w:p w:rsidR="00353639" w:rsidRPr="00157D7B" w:rsidRDefault="00353639" w:rsidP="00353639">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Мценского</w:t>
      </w:r>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p>
    <w:p w:rsidR="00353639" w:rsidRPr="00157D7B" w:rsidRDefault="00353639" w:rsidP="0035363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1B1585">
        <w:rPr>
          <w:rFonts w:ascii="Times New Roman" w:hAnsi="Times New Roman"/>
          <w:color w:val="auto"/>
          <w:sz w:val="24"/>
          <w:szCs w:val="24"/>
        </w:rPr>
        <w:t>30</w:t>
      </w:r>
      <w:r>
        <w:rPr>
          <w:rFonts w:ascii="Times New Roman" w:hAnsi="Times New Roman"/>
          <w:color w:val="auto"/>
          <w:sz w:val="24"/>
          <w:szCs w:val="24"/>
        </w:rPr>
        <w:t xml:space="preserve"> январ</w:t>
      </w:r>
      <w:r w:rsidRPr="00157D7B">
        <w:rPr>
          <w:rFonts w:ascii="Times New Roman" w:hAnsi="Times New Roman"/>
          <w:color w:val="auto"/>
          <w:sz w:val="24"/>
          <w:szCs w:val="24"/>
        </w:rPr>
        <w:t>я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353639" w:rsidRDefault="00353639" w:rsidP="00353639"/>
    <w:p w:rsidR="00353639" w:rsidRDefault="00353639" w:rsidP="00353639"/>
    <w:p w:rsidR="00353639" w:rsidRDefault="00353639" w:rsidP="00353639"/>
    <w:p w:rsidR="00353639" w:rsidRDefault="00353639" w:rsidP="00353639"/>
    <w:p w:rsidR="00353639" w:rsidRDefault="00353639" w:rsidP="00353639"/>
    <w:p w:rsidR="00353639" w:rsidRDefault="00353639" w:rsidP="00353639"/>
    <w:p w:rsidR="001B1585" w:rsidRDefault="001B1585" w:rsidP="00353639"/>
    <w:p w:rsidR="001B1585" w:rsidRDefault="001B1585" w:rsidP="00353639"/>
    <w:p w:rsidR="001B1585" w:rsidRDefault="001B1585" w:rsidP="00353639"/>
    <w:p w:rsidR="001B1585" w:rsidRDefault="001B1585" w:rsidP="00353639"/>
    <w:p w:rsidR="00353639" w:rsidRPr="00157D7B" w:rsidRDefault="00353639" w:rsidP="00353639">
      <w:pPr>
        <w:pStyle w:val="af0"/>
        <w:jc w:val="center"/>
        <w:rPr>
          <w:rFonts w:ascii="Times New Roman" w:hAnsi="Times New Roman" w:cs="Times New Roman"/>
        </w:rPr>
      </w:pPr>
      <w:r>
        <w:rPr>
          <w:rFonts w:ascii="Times New Roman" w:hAnsi="Times New Roman" w:cs="Times New Roman"/>
        </w:rPr>
        <w:lastRenderedPageBreak/>
        <w:t xml:space="preserve">                                                                                               </w:t>
      </w:r>
      <w:r w:rsidRPr="00157D7B">
        <w:rPr>
          <w:rFonts w:ascii="Times New Roman" w:hAnsi="Times New Roman" w:cs="Times New Roman"/>
        </w:rPr>
        <w:t>Приложение</w:t>
      </w:r>
    </w:p>
    <w:p w:rsidR="00353639" w:rsidRPr="00157D7B" w:rsidRDefault="00353639" w:rsidP="00353639">
      <w:pPr>
        <w:pStyle w:val="af0"/>
        <w:jc w:val="center"/>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к решению Мценского городского </w:t>
      </w:r>
    </w:p>
    <w:p w:rsidR="00353639" w:rsidRPr="00157D7B" w:rsidRDefault="00353639" w:rsidP="0035363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Совета народных депутатов </w:t>
      </w:r>
    </w:p>
    <w:p w:rsidR="00353639" w:rsidRPr="00157D7B" w:rsidRDefault="00353639" w:rsidP="0035363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о</w:t>
      </w:r>
      <w:r>
        <w:rPr>
          <w:rFonts w:ascii="Times New Roman" w:hAnsi="Times New Roman" w:cs="Times New Roman"/>
        </w:rPr>
        <w:t>т 30 янва</w:t>
      </w:r>
      <w:r w:rsidRPr="00157D7B">
        <w:rPr>
          <w:rFonts w:ascii="Times New Roman" w:hAnsi="Times New Roman" w:cs="Times New Roman"/>
        </w:rPr>
        <w:t>ря 202</w:t>
      </w:r>
      <w:r>
        <w:rPr>
          <w:rFonts w:ascii="Times New Roman" w:hAnsi="Times New Roman" w:cs="Times New Roman"/>
        </w:rPr>
        <w:t>6</w:t>
      </w:r>
      <w:r w:rsidRPr="00157D7B">
        <w:rPr>
          <w:rFonts w:ascii="Times New Roman" w:hAnsi="Times New Roman" w:cs="Times New Roman"/>
        </w:rPr>
        <w:t xml:space="preserve"> года № </w:t>
      </w:r>
      <w:r>
        <w:rPr>
          <w:rFonts w:ascii="Times New Roman" w:hAnsi="Times New Roman" w:cs="Times New Roman"/>
        </w:rPr>
        <w:t>60/</w:t>
      </w:r>
      <w:r w:rsidR="001B1585">
        <w:rPr>
          <w:rFonts w:ascii="Times New Roman" w:hAnsi="Times New Roman" w:cs="Times New Roman"/>
        </w:rPr>
        <w:t>681</w:t>
      </w:r>
      <w:r w:rsidRPr="00157D7B">
        <w:rPr>
          <w:rFonts w:ascii="Times New Roman" w:hAnsi="Times New Roman" w:cs="Times New Roman"/>
        </w:rPr>
        <w:t xml:space="preserve">-ГС </w:t>
      </w:r>
    </w:p>
    <w:p w:rsidR="00994743" w:rsidRPr="00270069" w:rsidRDefault="00994743" w:rsidP="00F931AB">
      <w:pPr>
        <w:pStyle w:val="af0"/>
        <w:jc w:val="both"/>
        <w:rPr>
          <w:rFonts w:ascii="Times New Roman" w:eastAsia="Times New Roman" w:hAnsi="Times New Roman" w:cs="Times New Roman"/>
          <w:b/>
          <w:sz w:val="24"/>
          <w:szCs w:val="24"/>
        </w:rPr>
      </w:pPr>
    </w:p>
    <w:p w:rsidR="001B1585" w:rsidRDefault="001B1585" w:rsidP="001B1585">
      <w:pPr>
        <w:tabs>
          <w:tab w:val="left" w:pos="7371"/>
        </w:tabs>
        <w:spacing w:after="0"/>
        <w:jc w:val="center"/>
        <w:rPr>
          <w:rFonts w:ascii="Times New Roman" w:hAnsi="Times New Roman" w:cs="Times New Roman"/>
          <w:b/>
          <w:sz w:val="24"/>
          <w:szCs w:val="24"/>
        </w:rPr>
      </w:pPr>
    </w:p>
    <w:p w:rsidR="001B1585" w:rsidRPr="001B1585" w:rsidRDefault="001B1585" w:rsidP="001B1585">
      <w:pPr>
        <w:tabs>
          <w:tab w:val="left" w:pos="7371"/>
        </w:tabs>
        <w:spacing w:after="0"/>
        <w:jc w:val="center"/>
        <w:rPr>
          <w:rFonts w:ascii="Times New Roman" w:hAnsi="Times New Roman" w:cs="Times New Roman"/>
          <w:b/>
          <w:sz w:val="24"/>
          <w:szCs w:val="24"/>
        </w:rPr>
      </w:pPr>
      <w:r w:rsidRPr="001B1585">
        <w:rPr>
          <w:rFonts w:ascii="Times New Roman" w:hAnsi="Times New Roman" w:cs="Times New Roman"/>
          <w:b/>
          <w:sz w:val="24"/>
          <w:szCs w:val="24"/>
        </w:rPr>
        <w:t xml:space="preserve">Экспертно-аналитическое мероприятие </w:t>
      </w:r>
    </w:p>
    <w:p w:rsidR="001B1585" w:rsidRPr="001B1585" w:rsidRDefault="001B1585" w:rsidP="001B1585">
      <w:pPr>
        <w:tabs>
          <w:tab w:val="left" w:pos="7371"/>
        </w:tabs>
        <w:spacing w:after="0"/>
        <w:jc w:val="center"/>
        <w:rPr>
          <w:rFonts w:ascii="Times New Roman" w:hAnsi="Times New Roman" w:cs="Times New Roman"/>
          <w:b/>
          <w:sz w:val="24"/>
          <w:szCs w:val="24"/>
        </w:rPr>
      </w:pPr>
      <w:r w:rsidRPr="001B1585">
        <w:rPr>
          <w:rFonts w:ascii="Times New Roman" w:hAnsi="Times New Roman" w:cs="Times New Roman"/>
          <w:b/>
          <w:sz w:val="24"/>
          <w:szCs w:val="24"/>
        </w:rPr>
        <w:t xml:space="preserve">«Подготовка обобщенной информации об аудите в сфере закупок </w:t>
      </w:r>
    </w:p>
    <w:p w:rsidR="001B1585" w:rsidRPr="001B1585" w:rsidRDefault="001B1585" w:rsidP="001B1585">
      <w:pPr>
        <w:tabs>
          <w:tab w:val="left" w:pos="7371"/>
        </w:tabs>
        <w:spacing w:after="0"/>
        <w:jc w:val="center"/>
        <w:rPr>
          <w:rFonts w:ascii="Times New Roman" w:hAnsi="Times New Roman" w:cs="Times New Roman"/>
          <w:b/>
          <w:sz w:val="24"/>
          <w:szCs w:val="24"/>
        </w:rPr>
      </w:pPr>
      <w:r w:rsidRPr="001B1585">
        <w:rPr>
          <w:rFonts w:ascii="Times New Roman" w:hAnsi="Times New Roman" w:cs="Times New Roman"/>
          <w:b/>
          <w:sz w:val="24"/>
          <w:szCs w:val="24"/>
        </w:rPr>
        <w:t>за 2025 год»</w:t>
      </w:r>
    </w:p>
    <w:p w:rsidR="001B1585" w:rsidRPr="001B1585" w:rsidRDefault="001B1585" w:rsidP="001B1585">
      <w:pPr>
        <w:tabs>
          <w:tab w:val="left" w:pos="7371"/>
        </w:tabs>
        <w:jc w:val="center"/>
        <w:rPr>
          <w:rFonts w:ascii="Times New Roman" w:hAnsi="Times New Roman" w:cs="Times New Roman"/>
          <w:b/>
          <w:sz w:val="24"/>
          <w:szCs w:val="24"/>
        </w:rPr>
      </w:pPr>
    </w:p>
    <w:p w:rsidR="001B1585" w:rsidRPr="001B1585" w:rsidRDefault="001B1585" w:rsidP="001B1585">
      <w:pPr>
        <w:spacing w:after="0"/>
        <w:jc w:val="center"/>
        <w:textAlignment w:val="baseline"/>
        <w:rPr>
          <w:rFonts w:ascii="Times New Roman" w:eastAsia="NSimSun" w:hAnsi="Times New Roman" w:cs="Times New Roman"/>
          <w:color w:val="FF0000"/>
          <w:kern w:val="2"/>
          <w:sz w:val="24"/>
          <w:szCs w:val="24"/>
          <w:lang w:bidi="hi-IN"/>
        </w:rPr>
      </w:pPr>
      <w:r w:rsidRPr="001B1585">
        <w:rPr>
          <w:rFonts w:ascii="Times New Roman" w:eastAsia="NSimSun" w:hAnsi="Times New Roman" w:cs="Times New Roman"/>
          <w:kern w:val="2"/>
          <w:sz w:val="24"/>
          <w:szCs w:val="24"/>
          <w:lang w:eastAsia="ar-SA" w:bidi="hi-IN"/>
        </w:rPr>
        <w:t>г. Мценск                                                                                           «16</w:t>
      </w:r>
      <w:r w:rsidRPr="001B1585">
        <w:rPr>
          <w:rFonts w:ascii="Times New Roman" w:eastAsia="NSimSun" w:hAnsi="Times New Roman" w:cs="Times New Roman"/>
          <w:kern w:val="2"/>
          <w:sz w:val="24"/>
          <w:szCs w:val="24"/>
          <w:shd w:val="clear" w:color="auto" w:fill="FFFFFF"/>
          <w:lang w:eastAsia="ar-SA" w:bidi="hi-IN"/>
        </w:rPr>
        <w:t>» января</w:t>
      </w:r>
      <w:r w:rsidRPr="001B1585">
        <w:rPr>
          <w:rFonts w:ascii="Times New Roman" w:eastAsia="NSimSun" w:hAnsi="Times New Roman" w:cs="Times New Roman"/>
          <w:kern w:val="2"/>
          <w:sz w:val="24"/>
          <w:szCs w:val="24"/>
          <w:lang w:eastAsia="ar-SA" w:bidi="hi-IN"/>
        </w:rPr>
        <w:t xml:space="preserve">  2026 г.</w:t>
      </w:r>
    </w:p>
    <w:p w:rsidR="001B1585" w:rsidRPr="001B1585" w:rsidRDefault="001B1585" w:rsidP="001B1585">
      <w:pPr>
        <w:spacing w:after="0"/>
        <w:ind w:firstLine="567"/>
        <w:jc w:val="both"/>
        <w:rPr>
          <w:rFonts w:ascii="Times New Roman" w:hAnsi="Times New Roman"/>
          <w:b/>
          <w:color w:val="000000"/>
          <w:sz w:val="24"/>
          <w:szCs w:val="24"/>
        </w:rPr>
      </w:pPr>
    </w:p>
    <w:p w:rsidR="001B1585" w:rsidRPr="001B1585" w:rsidRDefault="001B1585" w:rsidP="001B1585">
      <w:pPr>
        <w:spacing w:after="0"/>
        <w:ind w:firstLine="567"/>
        <w:jc w:val="both"/>
        <w:rPr>
          <w:sz w:val="24"/>
          <w:szCs w:val="24"/>
        </w:rPr>
      </w:pPr>
      <w:r w:rsidRPr="001B1585">
        <w:rPr>
          <w:rFonts w:ascii="Times New Roman" w:hAnsi="Times New Roman"/>
          <w:b/>
          <w:color w:val="000000"/>
          <w:sz w:val="24"/>
          <w:szCs w:val="24"/>
        </w:rPr>
        <w:t xml:space="preserve">Основание для проведения </w:t>
      </w:r>
      <w:r w:rsidRPr="001B1585">
        <w:rPr>
          <w:rFonts w:ascii="Times New Roman" w:hAnsi="Times New Roman" w:cs="Times New Roman"/>
          <w:b/>
          <w:sz w:val="24"/>
          <w:szCs w:val="24"/>
        </w:rPr>
        <w:t xml:space="preserve">экспертно-аналитического </w:t>
      </w:r>
      <w:r w:rsidRPr="001B1585">
        <w:rPr>
          <w:rFonts w:ascii="Times New Roman" w:hAnsi="Times New Roman"/>
          <w:b/>
          <w:color w:val="000000"/>
          <w:sz w:val="24"/>
          <w:szCs w:val="24"/>
        </w:rPr>
        <w:t xml:space="preserve">мероприятия: </w:t>
      </w:r>
      <w:r w:rsidRPr="001B1585">
        <w:rPr>
          <w:rFonts w:ascii="Times New Roman" w:hAnsi="Times New Roman"/>
          <w:color w:val="000000"/>
          <w:sz w:val="24"/>
          <w:szCs w:val="24"/>
        </w:rPr>
        <w:t>пункт</w:t>
      </w:r>
      <w:r w:rsidRPr="001B1585">
        <w:rPr>
          <w:rFonts w:ascii="Times New Roman" w:hAnsi="Times New Roman"/>
          <w:b/>
          <w:color w:val="000000"/>
          <w:sz w:val="24"/>
          <w:szCs w:val="24"/>
        </w:rPr>
        <w:t xml:space="preserve"> </w:t>
      </w:r>
      <w:r w:rsidRPr="001B1585">
        <w:rPr>
          <w:rFonts w:ascii="Times New Roman" w:hAnsi="Times New Roman"/>
          <w:color w:val="000000"/>
          <w:sz w:val="24"/>
          <w:szCs w:val="24"/>
        </w:rPr>
        <w:t xml:space="preserve">2.10. </w:t>
      </w:r>
      <w:r w:rsidRPr="001B1585">
        <w:rPr>
          <w:rFonts w:ascii="Times New Roman" w:eastAsia="Arial Unicode MS" w:hAnsi="Times New Roman" w:cs="Times New Roman"/>
          <w:bCs/>
          <w:sz w:val="24"/>
          <w:szCs w:val="24"/>
          <w:shd w:val="clear" w:color="auto" w:fill="FFFFFF"/>
        </w:rPr>
        <w:t>Плана работы контрольно-счетной палаты г.Мценска на 2026 год.</w:t>
      </w:r>
    </w:p>
    <w:p w:rsidR="001B1585" w:rsidRPr="001B1585" w:rsidRDefault="001B1585" w:rsidP="001B1585">
      <w:pPr>
        <w:tabs>
          <w:tab w:val="left" w:pos="7371"/>
        </w:tabs>
        <w:spacing w:after="0"/>
        <w:ind w:firstLine="567"/>
        <w:jc w:val="both"/>
        <w:rPr>
          <w:sz w:val="24"/>
          <w:szCs w:val="24"/>
        </w:rPr>
      </w:pPr>
      <w:r w:rsidRPr="001B1585">
        <w:rPr>
          <w:rFonts w:ascii="Times New Roman" w:hAnsi="Times New Roman" w:cs="Times New Roman"/>
          <w:b/>
          <w:sz w:val="24"/>
          <w:szCs w:val="24"/>
        </w:rPr>
        <w:t>Предмет экспертно-аналитического мероприятия:</w:t>
      </w:r>
      <w:r w:rsidRPr="001B1585">
        <w:rPr>
          <w:rFonts w:ascii="Times New Roman" w:hAnsi="Times New Roman"/>
          <w:b/>
          <w:sz w:val="24"/>
          <w:szCs w:val="24"/>
        </w:rPr>
        <w:t xml:space="preserve"> </w:t>
      </w:r>
      <w:r w:rsidRPr="001B1585">
        <w:rPr>
          <w:rFonts w:ascii="Times New Roman" w:hAnsi="Times New Roman"/>
          <w:sz w:val="24"/>
          <w:szCs w:val="24"/>
        </w:rPr>
        <w:t>материалы контрольных мероприятий, проводимых контрольно-счетной палатой г.Мценска в 2025 году.</w:t>
      </w:r>
    </w:p>
    <w:p w:rsidR="001B1585" w:rsidRPr="001B1585" w:rsidRDefault="001B1585" w:rsidP="001B1585">
      <w:pPr>
        <w:spacing w:after="0"/>
        <w:ind w:firstLine="567"/>
        <w:jc w:val="both"/>
        <w:rPr>
          <w:sz w:val="24"/>
          <w:szCs w:val="24"/>
        </w:rPr>
      </w:pPr>
      <w:r w:rsidRPr="001B1585">
        <w:rPr>
          <w:rFonts w:ascii="Times New Roman" w:hAnsi="Times New Roman"/>
          <w:b/>
          <w:sz w:val="24"/>
          <w:szCs w:val="24"/>
        </w:rPr>
        <w:t>Цель экспертно-аналитического мероприятия:</w:t>
      </w:r>
      <w:r w:rsidRPr="001B1585">
        <w:rPr>
          <w:rFonts w:ascii="Times New Roman" w:eastAsia="SimSun" w:hAnsi="Times New Roman" w:cs="Times New Roman"/>
          <w:color w:val="000000"/>
          <w:kern w:val="3"/>
          <w:sz w:val="24"/>
          <w:szCs w:val="24"/>
        </w:rPr>
        <w:t xml:space="preserve"> анализ </w:t>
      </w:r>
      <w:r w:rsidRPr="001B1585">
        <w:rPr>
          <w:rFonts w:ascii="Times New Roman" w:eastAsia="Arial Unicode MS" w:hAnsi="Times New Roman" w:cs="Times New Roman"/>
          <w:sz w:val="24"/>
          <w:szCs w:val="24"/>
          <w:shd w:val="clear" w:color="auto" w:fill="FFFFFF"/>
        </w:rPr>
        <w:t xml:space="preserve">аудита закупочной деятельности </w:t>
      </w:r>
      <w:r w:rsidRPr="001B1585">
        <w:rPr>
          <w:rFonts w:ascii="Times New Roman" w:eastAsia="Arial Unicode MS" w:hAnsi="Times New Roman" w:cs="Times New Roman"/>
          <w:bCs/>
          <w:sz w:val="24"/>
          <w:szCs w:val="24"/>
          <w:shd w:val="clear" w:color="auto" w:fill="FFFFFF"/>
        </w:rPr>
        <w:t>в ходе проведения контрольных мероприятий,</w:t>
      </w:r>
      <w:r w:rsidRPr="001B1585">
        <w:rPr>
          <w:rFonts w:ascii="Arial Unicode MS" w:eastAsia="Arial Unicode MS" w:hAnsi="Arial Unicode MS" w:cs="Arial Unicode MS"/>
          <w:color w:val="000000"/>
          <w:sz w:val="24"/>
          <w:szCs w:val="24"/>
        </w:rPr>
        <w:t xml:space="preserve"> </w:t>
      </w:r>
      <w:r w:rsidRPr="001B1585">
        <w:rPr>
          <w:rFonts w:ascii="Times New Roman" w:eastAsia="Arial Unicode MS" w:hAnsi="Times New Roman" w:cs="Times New Roman"/>
          <w:bCs/>
          <w:sz w:val="24"/>
          <w:szCs w:val="24"/>
          <w:shd w:val="clear" w:color="auto" w:fill="FFFFFF"/>
        </w:rPr>
        <w:t>утвержденных Планом работы контрольно-счетной палаты г.Мценска на 2025 год.</w:t>
      </w:r>
    </w:p>
    <w:p w:rsidR="001B1585" w:rsidRPr="001B1585" w:rsidRDefault="001B1585" w:rsidP="001B1585">
      <w:pPr>
        <w:widowControl w:val="0"/>
        <w:spacing w:after="0"/>
        <w:ind w:firstLine="567"/>
        <w:rPr>
          <w:sz w:val="24"/>
          <w:szCs w:val="24"/>
        </w:rPr>
      </w:pPr>
      <w:r w:rsidRPr="001B1585">
        <w:rPr>
          <w:rFonts w:ascii="Times New Roman" w:eastAsia="SimSun" w:hAnsi="Times New Roman" w:cs="Times New Roman"/>
          <w:b/>
          <w:color w:val="000000"/>
          <w:kern w:val="3"/>
          <w:sz w:val="24"/>
          <w:szCs w:val="24"/>
        </w:rPr>
        <w:t xml:space="preserve">Исследуемый период: </w:t>
      </w:r>
      <w:r w:rsidRPr="001B1585">
        <w:rPr>
          <w:rFonts w:ascii="Times New Roman" w:eastAsia="SimSun" w:hAnsi="Times New Roman" w:cs="Times New Roman"/>
          <w:color w:val="000000"/>
          <w:kern w:val="3"/>
          <w:sz w:val="24"/>
          <w:szCs w:val="24"/>
        </w:rPr>
        <w:t>2025 год.</w:t>
      </w:r>
    </w:p>
    <w:p w:rsidR="001B1585" w:rsidRPr="001B1585" w:rsidRDefault="001B1585" w:rsidP="001B1585">
      <w:pPr>
        <w:widowControl w:val="0"/>
        <w:spacing w:after="0"/>
        <w:ind w:firstLine="567"/>
        <w:rPr>
          <w:sz w:val="24"/>
          <w:szCs w:val="24"/>
        </w:rPr>
      </w:pPr>
      <w:r w:rsidRPr="001B1585">
        <w:rPr>
          <w:rFonts w:ascii="Times New Roman" w:eastAsia="SimSun" w:hAnsi="Times New Roman" w:cs="Times New Roman"/>
          <w:b/>
          <w:color w:val="000000"/>
          <w:kern w:val="3"/>
          <w:sz w:val="24"/>
          <w:szCs w:val="24"/>
        </w:rPr>
        <w:t>Срок проведения мероприятия</w:t>
      </w:r>
      <w:r w:rsidRPr="001B1585">
        <w:rPr>
          <w:rFonts w:ascii="Times New Roman" w:eastAsia="SimSun" w:hAnsi="Times New Roman" w:cs="Times New Roman"/>
          <w:color w:val="000000"/>
          <w:kern w:val="3"/>
          <w:sz w:val="24"/>
          <w:szCs w:val="24"/>
        </w:rPr>
        <w:t>: 12 января 2026 г. по 16 января 2026г.</w:t>
      </w:r>
    </w:p>
    <w:p w:rsidR="001B1585" w:rsidRPr="001B1585" w:rsidRDefault="001B1585" w:rsidP="001B1585">
      <w:pPr>
        <w:widowControl w:val="0"/>
        <w:spacing w:after="0"/>
        <w:ind w:firstLine="567"/>
        <w:rPr>
          <w:rFonts w:ascii="Times New Roman" w:eastAsia="SimSun" w:hAnsi="Times New Roman" w:cs="Times New Roman"/>
          <w:b/>
          <w:color w:val="000000"/>
          <w:kern w:val="3"/>
          <w:sz w:val="24"/>
          <w:szCs w:val="24"/>
        </w:rPr>
      </w:pPr>
    </w:p>
    <w:p w:rsidR="001B1585" w:rsidRPr="001B1585" w:rsidRDefault="001B1585" w:rsidP="001B1585">
      <w:pPr>
        <w:widowControl w:val="0"/>
        <w:spacing w:after="0"/>
        <w:ind w:firstLine="567"/>
        <w:rPr>
          <w:sz w:val="24"/>
          <w:szCs w:val="24"/>
        </w:rPr>
      </w:pPr>
      <w:r w:rsidRPr="001B1585">
        <w:rPr>
          <w:rFonts w:ascii="Times New Roman" w:eastAsia="SimSun" w:hAnsi="Times New Roman" w:cs="Times New Roman"/>
          <w:b/>
          <w:color w:val="000000"/>
          <w:kern w:val="3"/>
          <w:sz w:val="24"/>
          <w:szCs w:val="24"/>
        </w:rPr>
        <w:t>Результаты и выводы экспертно-аналитического мероприятия:</w:t>
      </w:r>
    </w:p>
    <w:p w:rsidR="001B1585" w:rsidRPr="001B1585" w:rsidRDefault="001B1585" w:rsidP="001B1585">
      <w:pPr>
        <w:autoSpaceDE w:val="0"/>
        <w:autoSpaceDN w:val="0"/>
        <w:adjustRightInd w:val="0"/>
        <w:spacing w:after="0"/>
        <w:ind w:firstLine="567"/>
        <w:jc w:val="both"/>
        <w:rPr>
          <w:rFonts w:ascii="Times New Roman" w:eastAsia="Arial Unicode MS" w:hAnsi="Times New Roman" w:cs="Times New Roman"/>
          <w:sz w:val="24"/>
          <w:szCs w:val="24"/>
          <w:shd w:val="clear" w:color="auto" w:fill="FFFFFF"/>
        </w:rPr>
      </w:pPr>
      <w:r w:rsidRPr="001B1585">
        <w:rPr>
          <w:rFonts w:ascii="Times New Roman" w:eastAsia="Arial Unicode MS" w:hAnsi="Times New Roman" w:cs="Times New Roman"/>
          <w:sz w:val="24"/>
          <w:szCs w:val="24"/>
          <w:shd w:val="clear" w:color="auto" w:fill="FFFFFF"/>
        </w:rPr>
        <w:t xml:space="preserve">Контрольно-счетная палата г.Мценска, на основании </w:t>
      </w:r>
      <w:r w:rsidRPr="001B1585">
        <w:rPr>
          <w:rFonts w:ascii="Times New Roman" w:eastAsia="Arial Unicode MS" w:hAnsi="Times New Roman" w:cs="Times New Roman"/>
          <w:bCs/>
          <w:sz w:val="24"/>
          <w:szCs w:val="24"/>
          <w:shd w:val="clear" w:color="auto" w:fill="FFFFFF"/>
        </w:rPr>
        <w:t xml:space="preserve">статьи 98 </w:t>
      </w:r>
      <w:r w:rsidRPr="001B1585">
        <w:rPr>
          <w:rFonts w:ascii="Times New Roman" w:eastAsia="Arial Unicode MS" w:hAnsi="Times New Roman" w:cs="Times New Roman"/>
          <w:sz w:val="24"/>
          <w:szCs w:val="24"/>
          <w:shd w:val="clear" w:color="auto" w:fill="FFFFFF"/>
        </w:rPr>
        <w:t xml:space="preserve">Федерального закона от 05.04.2013 №44-ФЗ «О контрактной системе в сфере закупок товаров, работ, услуг для обеспечения государственных и муниципальных нужд», пункта 4 части 1 статьи 9 Федерального закона от 07.02.2011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пункта 4 части 1 статьи 8 решения Мценского городского Совета народных депутатов от 28.10.2021 №3-МПА «О Положении «О контрольно-счетной палате г. Мценска» осуществляет полномочие по проведению аудита в сфере закупок </w:t>
      </w:r>
      <w:r w:rsidRPr="001B1585">
        <w:rPr>
          <w:rFonts w:ascii="Times New Roman" w:hAnsi="Times New Roman" w:cs="Times New Roman"/>
          <w:sz w:val="24"/>
          <w:szCs w:val="24"/>
        </w:rPr>
        <w:t xml:space="preserve">товаров, работ и услуг в соответствии с Федеральным </w:t>
      </w:r>
      <w:hyperlink r:id="rId10" w:history="1">
        <w:r w:rsidRPr="001B1585">
          <w:rPr>
            <w:rFonts w:ascii="Times New Roman" w:hAnsi="Times New Roman" w:cs="Times New Roman"/>
            <w:sz w:val="24"/>
            <w:szCs w:val="24"/>
          </w:rPr>
          <w:t>законом</w:t>
        </w:r>
      </w:hyperlink>
      <w:r w:rsidRPr="001B1585">
        <w:rPr>
          <w:rFonts w:ascii="Times New Roman" w:hAnsi="Times New Roman" w:cs="Times New Roman"/>
          <w:sz w:val="24"/>
          <w:szCs w:val="24"/>
        </w:rPr>
        <w:t xml:space="preserve"> от 5 апреля 2013 года №44-ФЗ «О контрактной системе в сфере закупок товаров, работ, услуг для обеспечения государственных и муниципальных нужд».</w:t>
      </w:r>
    </w:p>
    <w:p w:rsidR="001B1585" w:rsidRPr="001B1585" w:rsidRDefault="001B1585" w:rsidP="001B1585">
      <w:pPr>
        <w:widowControl w:val="0"/>
        <w:spacing w:after="0"/>
        <w:ind w:firstLine="567"/>
        <w:jc w:val="both"/>
        <w:rPr>
          <w:rFonts w:ascii="Times New Roman" w:eastAsia="Arial Unicode MS" w:hAnsi="Times New Roman" w:cs="Times New Roman"/>
          <w:bCs/>
          <w:color w:val="1F497D" w:themeColor="text2"/>
          <w:sz w:val="24"/>
          <w:szCs w:val="24"/>
          <w:shd w:val="clear" w:color="auto" w:fill="FFFFFF"/>
        </w:rPr>
      </w:pPr>
      <w:r w:rsidRPr="001B1585">
        <w:rPr>
          <w:rFonts w:ascii="Times New Roman" w:eastAsia="Arial Unicode MS" w:hAnsi="Times New Roman" w:cs="Times New Roman"/>
          <w:sz w:val="24"/>
          <w:szCs w:val="24"/>
          <w:shd w:val="clear" w:color="auto" w:fill="FFFFFF"/>
        </w:rPr>
        <w:t>В 2025 году контрольно-счетной палатой г.Мценска осуществлялся</w:t>
      </w:r>
      <w:r w:rsidRPr="001B1585">
        <w:rPr>
          <w:rFonts w:ascii="Times New Roman" w:eastAsia="Arial Unicode MS" w:hAnsi="Times New Roman" w:cs="Times New Roman"/>
          <w:bCs/>
          <w:sz w:val="24"/>
          <w:szCs w:val="24"/>
          <w:shd w:val="clear" w:color="auto" w:fill="FFFFFF"/>
        </w:rPr>
        <w:t xml:space="preserve"> </w:t>
      </w:r>
      <w:r w:rsidRPr="001B1585">
        <w:rPr>
          <w:rFonts w:ascii="Times New Roman" w:eastAsia="Arial Unicode MS" w:hAnsi="Times New Roman" w:cs="Times New Roman"/>
          <w:sz w:val="24"/>
          <w:szCs w:val="24"/>
          <w:shd w:val="clear" w:color="auto" w:fill="FFFFFF"/>
        </w:rPr>
        <w:t xml:space="preserve">аудит закупочной деятельности </w:t>
      </w:r>
      <w:r w:rsidRPr="001B1585">
        <w:rPr>
          <w:rFonts w:ascii="Times New Roman" w:eastAsia="Arial Unicode MS" w:hAnsi="Times New Roman" w:cs="Times New Roman"/>
          <w:bCs/>
          <w:sz w:val="24"/>
          <w:szCs w:val="24"/>
          <w:shd w:val="clear" w:color="auto" w:fill="FFFFFF"/>
        </w:rPr>
        <w:t>в ходе проведения 9 контрольных мероприятий,</w:t>
      </w:r>
      <w:r w:rsidRPr="001B1585">
        <w:rPr>
          <w:rFonts w:ascii="Arial Unicode MS" w:eastAsia="Arial Unicode MS" w:hAnsi="Arial Unicode MS" w:cs="Arial Unicode MS"/>
          <w:color w:val="000000"/>
          <w:sz w:val="24"/>
          <w:szCs w:val="24"/>
        </w:rPr>
        <w:t xml:space="preserve"> </w:t>
      </w:r>
      <w:r w:rsidRPr="001B1585">
        <w:rPr>
          <w:rFonts w:ascii="Times New Roman" w:eastAsia="Arial Unicode MS" w:hAnsi="Times New Roman" w:cs="Times New Roman"/>
          <w:bCs/>
          <w:sz w:val="24"/>
          <w:szCs w:val="24"/>
          <w:shd w:val="clear" w:color="auto" w:fill="FFFFFF"/>
        </w:rPr>
        <w:t xml:space="preserve">утвержденных Планом работы контрольно-счетной палаты г.Мценска на 2025 год. </w:t>
      </w: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eastAsia="Arial Unicode MS" w:hAnsi="Times New Roman" w:cs="Times New Roman"/>
          <w:bCs/>
          <w:sz w:val="24"/>
          <w:szCs w:val="24"/>
          <w:shd w:val="clear" w:color="auto" w:fill="FFFFFF"/>
        </w:rPr>
        <w:t>В 2025 году проведен аудит закупочной деятельности на 10 объектах контрольных мероприятий г.Мценска, в том числе:</w:t>
      </w: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eastAsia="Arial Unicode MS" w:hAnsi="Times New Roman" w:cs="Times New Roman"/>
          <w:bCs/>
          <w:sz w:val="24"/>
          <w:szCs w:val="24"/>
          <w:shd w:val="clear" w:color="auto" w:fill="FFFFFF"/>
        </w:rPr>
        <w:t>- в 4 муниципальных образовательных учреждениях: МБОУ г.Мценска «Средняя школа №8», МБОУ г.Мценска «Средняя школа №2», МБДОУ г.Мценска «Детский сад №6», МБУДО «Мценская ДШИ»;</w:t>
      </w:r>
    </w:p>
    <w:p w:rsidR="001B1585" w:rsidRPr="001B1585" w:rsidRDefault="001B1585" w:rsidP="001B1585">
      <w:pPr>
        <w:widowControl w:val="0"/>
        <w:spacing w:after="0"/>
        <w:ind w:firstLine="567"/>
        <w:jc w:val="both"/>
        <w:rPr>
          <w:rFonts w:ascii="Times New Roman" w:hAnsi="Times New Roman"/>
          <w:sz w:val="24"/>
          <w:szCs w:val="24"/>
        </w:rPr>
      </w:pPr>
      <w:r w:rsidRPr="001B1585">
        <w:rPr>
          <w:rFonts w:ascii="Times New Roman" w:eastAsia="Arial Unicode MS" w:hAnsi="Times New Roman" w:cs="Times New Roman"/>
          <w:bCs/>
          <w:sz w:val="24"/>
          <w:szCs w:val="24"/>
          <w:shd w:val="clear" w:color="auto" w:fill="FFFFFF"/>
        </w:rPr>
        <w:t xml:space="preserve">- в 4 казенных учреждениях: Администрация г.Мценска, Управление жилищно-коммунального хозяйства администрации г.Мценска, муниципальное казенное учреждение </w:t>
      </w:r>
      <w:r w:rsidRPr="001B1585">
        <w:rPr>
          <w:rFonts w:ascii="Times New Roman" w:hAnsi="Times New Roman"/>
          <w:sz w:val="24"/>
          <w:szCs w:val="24"/>
        </w:rPr>
        <w:t>«Единая дежурно-диспетчерская служба города Мценска и административно-хозяйственная служба администрации города Мценска», Управление образования администрации г.Мценска;</w:t>
      </w: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hAnsi="Times New Roman"/>
          <w:sz w:val="24"/>
          <w:szCs w:val="24"/>
        </w:rPr>
        <w:t xml:space="preserve">- в 2 учреждениях культуры: МБУ «Мценский краеведческий музей», МБУ </w:t>
      </w:r>
      <w:r w:rsidRPr="001B1585">
        <w:rPr>
          <w:rFonts w:ascii="Times New Roman" w:hAnsi="Times New Roman"/>
          <w:sz w:val="24"/>
          <w:szCs w:val="24"/>
        </w:rPr>
        <w:lastRenderedPageBreak/>
        <w:t>«Мценский Дворец культуры».</w:t>
      </w: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eastAsia="Arial Unicode MS" w:hAnsi="Times New Roman" w:cs="Times New Roman"/>
          <w:bCs/>
          <w:sz w:val="24"/>
          <w:szCs w:val="24"/>
          <w:shd w:val="clear" w:color="auto" w:fill="FFFFFF"/>
        </w:rPr>
        <w:t>В ходе анализа закупочной деятельности в  проверяемых учреждениях г.Мценска установлено, что за 2025 год   муниципальными учреждениями г.Мценска  заключено 483 контракта на сумму 377 920 765,26 рублей, в том числе 436 контрактов (договоров) на сумму 70 890 656,01 руб. заключены с единственным поставщиком (неконкурентным способом), 47 контрактов на сумму 307 030 109,25 руб. заключены на основании проведения электронных процедур (конкурентным способом).</w:t>
      </w:r>
    </w:p>
    <w:p w:rsidR="001B1585" w:rsidRDefault="001B1585" w:rsidP="001B1585">
      <w:pPr>
        <w:widowControl w:val="0"/>
        <w:spacing w:after="0"/>
        <w:jc w:val="both"/>
        <w:rPr>
          <w:rFonts w:ascii="Times New Roman" w:eastAsia="Arial Unicode MS" w:hAnsi="Times New Roman" w:cs="Times New Roman"/>
          <w:bCs/>
          <w:sz w:val="28"/>
          <w:szCs w:val="28"/>
          <w:shd w:val="clear" w:color="auto" w:fill="FFFFFF"/>
        </w:rPr>
      </w:pPr>
    </w:p>
    <w:p w:rsidR="001B1585" w:rsidRDefault="001B1585" w:rsidP="001B1585">
      <w:pPr>
        <w:widowControl w:val="0"/>
        <w:spacing w:after="0"/>
        <w:jc w:val="center"/>
        <w:rPr>
          <w:rFonts w:ascii="Times New Roman" w:eastAsia="Arial Unicode MS" w:hAnsi="Times New Roman" w:cs="Times New Roman"/>
          <w:bCs/>
          <w:sz w:val="28"/>
          <w:szCs w:val="28"/>
          <w:shd w:val="clear" w:color="auto" w:fill="FFFFFF"/>
        </w:rPr>
      </w:pPr>
      <w:r>
        <w:rPr>
          <w:rFonts w:ascii="Times New Roman" w:eastAsia="Arial Unicode MS" w:hAnsi="Times New Roman" w:cs="Times New Roman"/>
          <w:bCs/>
          <w:noProof/>
          <w:sz w:val="28"/>
          <w:szCs w:val="28"/>
          <w:shd w:val="clear" w:color="auto" w:fill="FFFFFF"/>
        </w:rPr>
        <w:drawing>
          <wp:inline distT="0" distB="0" distL="0" distR="0">
            <wp:extent cx="5817208" cy="3260034"/>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B1585" w:rsidRDefault="001B1585" w:rsidP="001B1585">
      <w:pPr>
        <w:widowControl w:val="0"/>
        <w:spacing w:after="0"/>
        <w:ind w:firstLine="567"/>
        <w:jc w:val="both"/>
        <w:rPr>
          <w:rFonts w:ascii="Times New Roman" w:eastAsia="Arial Unicode MS" w:hAnsi="Times New Roman" w:cs="Times New Roman"/>
          <w:bCs/>
          <w:sz w:val="28"/>
          <w:szCs w:val="28"/>
          <w:shd w:val="clear" w:color="auto" w:fill="FFFFFF"/>
        </w:rPr>
      </w:pP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eastAsia="Arial Unicode MS" w:hAnsi="Times New Roman" w:cs="Times New Roman"/>
          <w:bCs/>
          <w:sz w:val="24"/>
          <w:szCs w:val="24"/>
          <w:shd w:val="clear" w:color="auto" w:fill="FFFFFF"/>
        </w:rPr>
        <w:t xml:space="preserve">Таким образом,  основной способ закупки в муниципальных учреждениях г.Мценска – неконкурентные закупки, они составляют 90,27% от общего количества проверенных закупок. </w:t>
      </w:r>
    </w:p>
    <w:p w:rsidR="001B1585" w:rsidRPr="001B1585" w:rsidRDefault="001B1585" w:rsidP="001B1585">
      <w:pPr>
        <w:widowControl w:val="0"/>
        <w:spacing w:after="0"/>
        <w:ind w:firstLine="567"/>
        <w:jc w:val="both"/>
        <w:rPr>
          <w:rFonts w:ascii="Times New Roman" w:eastAsia="Arial Unicode MS" w:hAnsi="Times New Roman" w:cs="Times New Roman"/>
          <w:bCs/>
          <w:color w:val="1F497D" w:themeColor="text2"/>
          <w:sz w:val="24"/>
          <w:szCs w:val="24"/>
          <w:shd w:val="clear" w:color="auto" w:fill="FFFFFF"/>
        </w:rPr>
      </w:pPr>
      <w:r w:rsidRPr="001B1585">
        <w:rPr>
          <w:rFonts w:ascii="Times New Roman" w:eastAsia="Arial Unicode MS" w:hAnsi="Times New Roman" w:cs="Times New Roman"/>
          <w:bCs/>
          <w:sz w:val="24"/>
          <w:szCs w:val="24"/>
          <w:shd w:val="clear" w:color="auto" w:fill="FFFFFF"/>
        </w:rPr>
        <w:t>В ходе аудита закупочной деятельности на объектах контроля установлено, что в результате проведения закупок конкурентным способом экономия бюджетных средств составила 13 559 566,04 руб.</w:t>
      </w: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eastAsia="Arial Unicode MS" w:hAnsi="Times New Roman" w:cs="Times New Roman"/>
          <w:bCs/>
          <w:sz w:val="24"/>
          <w:szCs w:val="24"/>
          <w:shd w:val="clear" w:color="auto" w:fill="FFFFFF"/>
        </w:rPr>
        <w:t>Анализ объема закупочной деятельности, в рамках проведенных контрольных мероприятий в 2025 году, представлен в таблице:</w:t>
      </w:r>
    </w:p>
    <w:tbl>
      <w:tblPr>
        <w:tblW w:w="5000" w:type="pct"/>
        <w:tblLayout w:type="fixed"/>
        <w:tblLook w:val="04A0"/>
      </w:tblPr>
      <w:tblGrid>
        <w:gridCol w:w="428"/>
        <w:gridCol w:w="1921"/>
        <w:gridCol w:w="1727"/>
        <w:gridCol w:w="934"/>
        <w:gridCol w:w="1128"/>
        <w:gridCol w:w="636"/>
        <w:gridCol w:w="1084"/>
        <w:gridCol w:w="615"/>
        <w:gridCol w:w="1099"/>
      </w:tblGrid>
      <w:tr w:rsidR="001B1585" w:rsidRPr="00710FCF" w:rsidTr="00AF77FC">
        <w:trPr>
          <w:trHeight w:val="920"/>
        </w:trPr>
        <w:tc>
          <w:tcPr>
            <w:tcW w:w="224"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 п/п</w:t>
            </w:r>
          </w:p>
        </w:tc>
        <w:tc>
          <w:tcPr>
            <w:tcW w:w="1004"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Наименование контрольного мероприятия</w:t>
            </w:r>
          </w:p>
        </w:tc>
        <w:tc>
          <w:tcPr>
            <w:tcW w:w="902"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Проверяемые органы и учреждения</w:t>
            </w:r>
          </w:p>
        </w:tc>
        <w:tc>
          <w:tcPr>
            <w:tcW w:w="488"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Кол-во</w:t>
            </w:r>
            <w:r>
              <w:rPr>
                <w:rFonts w:ascii="Times New Roman" w:eastAsia="Times New Roman" w:hAnsi="Times New Roman" w:cs="Times New Roman"/>
                <w:sz w:val="14"/>
                <w:szCs w:val="14"/>
              </w:rPr>
              <w:t xml:space="preserve"> проверенных</w:t>
            </w:r>
            <w:r w:rsidRPr="00710FCF">
              <w:rPr>
                <w:rFonts w:ascii="Times New Roman" w:eastAsia="Times New Roman" w:hAnsi="Times New Roman" w:cs="Times New Roman"/>
                <w:sz w:val="14"/>
                <w:szCs w:val="14"/>
              </w:rPr>
              <w:t xml:space="preserve"> заключенных контрактов по Федеральному закону № 44-ФЗ</w:t>
            </w:r>
          </w:p>
        </w:tc>
        <w:tc>
          <w:tcPr>
            <w:tcW w:w="589"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Сумма заключенных контрактов, руб.</w:t>
            </w:r>
          </w:p>
        </w:tc>
        <w:tc>
          <w:tcPr>
            <w:tcW w:w="898" w:type="pct"/>
            <w:gridSpan w:val="2"/>
            <w:tcBorders>
              <w:top w:val="single" w:sz="8" w:space="0" w:color="auto"/>
              <w:left w:val="nil"/>
              <w:bottom w:val="single" w:sz="8" w:space="0" w:color="auto"/>
              <w:right w:val="single" w:sz="8" w:space="0" w:color="000000"/>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Контракты, заключенные с единственным поставщиком (неконкурентный способ)</w:t>
            </w:r>
          </w:p>
        </w:tc>
        <w:tc>
          <w:tcPr>
            <w:tcW w:w="895" w:type="pct"/>
            <w:gridSpan w:val="2"/>
            <w:tcBorders>
              <w:top w:val="single" w:sz="8" w:space="0" w:color="auto"/>
              <w:left w:val="nil"/>
              <w:bottom w:val="single" w:sz="8" w:space="0" w:color="auto"/>
              <w:right w:val="single" w:sz="8" w:space="0" w:color="000000"/>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Контракты, заключенные по результатам электронных процедур (конкурентный способ)</w:t>
            </w:r>
          </w:p>
        </w:tc>
      </w:tr>
      <w:tr w:rsidR="001B1585" w:rsidRPr="00710FCF" w:rsidTr="00AF77FC">
        <w:trPr>
          <w:trHeight w:val="465"/>
        </w:trPr>
        <w:tc>
          <w:tcPr>
            <w:tcW w:w="224" w:type="pct"/>
            <w:vMerge/>
            <w:tcBorders>
              <w:top w:val="single" w:sz="8" w:space="0" w:color="auto"/>
              <w:left w:val="single" w:sz="8" w:space="0" w:color="auto"/>
              <w:bottom w:val="single" w:sz="8" w:space="0" w:color="000000"/>
              <w:right w:val="single" w:sz="8" w:space="0" w:color="auto"/>
            </w:tcBorders>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p>
        </w:tc>
        <w:tc>
          <w:tcPr>
            <w:tcW w:w="1004" w:type="pct"/>
            <w:vMerge/>
            <w:tcBorders>
              <w:top w:val="single" w:sz="8" w:space="0" w:color="auto"/>
              <w:left w:val="single" w:sz="8" w:space="0" w:color="auto"/>
              <w:bottom w:val="single" w:sz="8" w:space="0" w:color="000000"/>
              <w:right w:val="single" w:sz="8" w:space="0" w:color="auto"/>
            </w:tcBorders>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p>
        </w:tc>
        <w:tc>
          <w:tcPr>
            <w:tcW w:w="902" w:type="pct"/>
            <w:vMerge/>
            <w:tcBorders>
              <w:top w:val="single" w:sz="8" w:space="0" w:color="auto"/>
              <w:left w:val="single" w:sz="8" w:space="0" w:color="auto"/>
              <w:bottom w:val="single" w:sz="8" w:space="0" w:color="000000"/>
              <w:right w:val="single" w:sz="8" w:space="0" w:color="auto"/>
            </w:tcBorders>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p>
        </w:tc>
        <w:tc>
          <w:tcPr>
            <w:tcW w:w="488" w:type="pct"/>
            <w:vMerge/>
            <w:tcBorders>
              <w:top w:val="single" w:sz="8" w:space="0" w:color="auto"/>
              <w:left w:val="single" w:sz="8" w:space="0" w:color="auto"/>
              <w:bottom w:val="single" w:sz="8" w:space="0" w:color="000000"/>
              <w:right w:val="single" w:sz="8" w:space="0" w:color="auto"/>
            </w:tcBorders>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p>
        </w:tc>
        <w:tc>
          <w:tcPr>
            <w:tcW w:w="589" w:type="pct"/>
            <w:vMerge/>
            <w:tcBorders>
              <w:top w:val="single" w:sz="8" w:space="0" w:color="auto"/>
              <w:left w:val="single" w:sz="8" w:space="0" w:color="auto"/>
              <w:bottom w:val="single" w:sz="8" w:space="0" w:color="000000"/>
              <w:right w:val="single" w:sz="8" w:space="0" w:color="auto"/>
            </w:tcBorders>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Количество</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Сумма, руб.</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Количество</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Сумма, руб.</w:t>
            </w:r>
          </w:p>
        </w:tc>
      </w:tr>
      <w:tr w:rsidR="001B1585" w:rsidRPr="00710FCF" w:rsidTr="00AF77FC">
        <w:trPr>
          <w:trHeight w:val="431"/>
        </w:trPr>
        <w:tc>
          <w:tcPr>
            <w:tcW w:w="224" w:type="pct"/>
            <w:vMerge w:val="restart"/>
            <w:tcBorders>
              <w:top w:val="nil"/>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r>
              <w:rPr>
                <w:rFonts w:ascii="Times New Roman" w:eastAsia="Times New Roman" w:hAnsi="Times New Roman" w:cs="Times New Roman"/>
                <w:sz w:val="14"/>
                <w:szCs w:val="14"/>
              </w:rPr>
              <w:t>.</w:t>
            </w:r>
          </w:p>
        </w:tc>
        <w:tc>
          <w:tcPr>
            <w:tcW w:w="1004" w:type="pct"/>
            <w:vMerge w:val="restart"/>
            <w:tcBorders>
              <w:top w:val="nil"/>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 xml:space="preserve">1.3. Анализ эффективности расходов средств местного  бюджета на реализацию муниципальной программы «Формирование современной городской среды на территории города Мценска на 2018-2024 годы» и достижения значений её целевых </w:t>
            </w:r>
          </w:p>
        </w:tc>
        <w:tc>
          <w:tcPr>
            <w:tcW w:w="902" w:type="pct"/>
            <w:tcBorders>
              <w:top w:val="nil"/>
              <w:left w:val="nil"/>
              <w:bottom w:val="nil"/>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Администрация г.Мценска</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3 464 654,00</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157 154,00</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3 307 500,00</w:t>
            </w:r>
          </w:p>
        </w:tc>
      </w:tr>
      <w:tr w:rsidR="001B1585" w:rsidRPr="00710FCF" w:rsidTr="00AF77FC">
        <w:trPr>
          <w:trHeight w:val="705"/>
        </w:trPr>
        <w:tc>
          <w:tcPr>
            <w:tcW w:w="22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100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902" w:type="pct"/>
            <w:tcBorders>
              <w:top w:val="single" w:sz="8" w:space="0" w:color="auto"/>
              <w:left w:val="nil"/>
              <w:bottom w:val="nil"/>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Управление жилищно-коммунального хозяйства администрации города Мценска</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32</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162 637 937,35</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19</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9 555 295,69</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13</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153 082 641,66</w:t>
            </w:r>
          </w:p>
        </w:tc>
      </w:tr>
      <w:tr w:rsidR="001B1585" w:rsidRPr="00710FCF" w:rsidTr="00AF77FC">
        <w:trPr>
          <w:trHeight w:val="315"/>
        </w:trPr>
        <w:tc>
          <w:tcPr>
            <w:tcW w:w="22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100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902" w:type="pct"/>
            <w:tcBorders>
              <w:top w:val="single" w:sz="8"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 xml:space="preserve"> МБУ «Мценский Дворец культуры»</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907 509,04</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907 509,04</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r>
      <w:tr w:rsidR="001B1585" w:rsidRPr="00710FCF" w:rsidTr="00AF77FC">
        <w:trPr>
          <w:trHeight w:val="1491"/>
        </w:trPr>
        <w:tc>
          <w:tcPr>
            <w:tcW w:w="224" w:type="pct"/>
            <w:tcBorders>
              <w:top w:val="nil"/>
              <w:left w:val="single" w:sz="8" w:space="0" w:color="auto"/>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lastRenderedPageBreak/>
              <w:t>2</w:t>
            </w:r>
            <w:r>
              <w:rPr>
                <w:rFonts w:ascii="Times New Roman" w:eastAsia="Times New Roman" w:hAnsi="Times New Roman" w:cs="Times New Roman"/>
                <w:sz w:val="14"/>
                <w:szCs w:val="14"/>
              </w:rPr>
              <w:t>.</w:t>
            </w:r>
          </w:p>
        </w:tc>
        <w:tc>
          <w:tcPr>
            <w:tcW w:w="100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Pr>
                <w:rFonts w:ascii="Times New Roman" w:eastAsia="Times New Roman" w:hAnsi="Times New Roman" w:cs="Times New Roman"/>
                <w:sz w:val="14"/>
                <w:szCs w:val="14"/>
              </w:rPr>
              <w:t>1.</w:t>
            </w:r>
            <w:r w:rsidRPr="00710FCF">
              <w:rPr>
                <w:rFonts w:ascii="Times New Roman" w:eastAsia="Times New Roman" w:hAnsi="Times New Roman" w:cs="Times New Roman"/>
                <w:sz w:val="14"/>
                <w:szCs w:val="14"/>
              </w:rPr>
              <w:t>5.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в МБОУ г.Мценска "Средняя школа №2"</w:t>
            </w:r>
          </w:p>
        </w:tc>
        <w:tc>
          <w:tcPr>
            <w:tcW w:w="90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МБОУ г.Мценска "Средняя школа №2"</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97</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9 251 358,24</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93</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6 379 231,41</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2 872 126,83</w:t>
            </w:r>
          </w:p>
        </w:tc>
      </w:tr>
      <w:tr w:rsidR="001B1585" w:rsidRPr="00710FCF" w:rsidTr="00AF77FC">
        <w:trPr>
          <w:trHeight w:val="411"/>
        </w:trPr>
        <w:tc>
          <w:tcPr>
            <w:tcW w:w="224" w:type="pct"/>
            <w:vMerge w:val="restart"/>
            <w:tcBorders>
              <w:top w:val="nil"/>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3</w:t>
            </w:r>
            <w:r>
              <w:rPr>
                <w:rFonts w:ascii="Times New Roman" w:eastAsia="Times New Roman" w:hAnsi="Times New Roman" w:cs="Times New Roman"/>
                <w:sz w:val="14"/>
                <w:szCs w:val="14"/>
              </w:rPr>
              <w:t>.</w:t>
            </w:r>
          </w:p>
        </w:tc>
        <w:tc>
          <w:tcPr>
            <w:tcW w:w="1004" w:type="pct"/>
            <w:vMerge w:val="restart"/>
            <w:tcBorders>
              <w:top w:val="nil"/>
              <w:left w:val="single" w:sz="8" w:space="0" w:color="auto"/>
              <w:bottom w:val="single" w:sz="8" w:space="0" w:color="000000"/>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1.6. Проверка результативности использования средств бюджета города Мценска на осуществление функций технического заказчика услуг и (или) работ по капитальному ремонту на территории города Мценска администрацией города и муниципальными учреждениями</w:t>
            </w:r>
          </w:p>
        </w:tc>
        <w:tc>
          <w:tcPr>
            <w:tcW w:w="90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МБОУ г.Мценска "Средняя школа №8"</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1 810 000,00</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50 000,00</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1 760 000,00</w:t>
            </w:r>
          </w:p>
        </w:tc>
      </w:tr>
      <w:tr w:rsidR="001B1585" w:rsidRPr="00710FCF" w:rsidTr="00AF77FC">
        <w:trPr>
          <w:trHeight w:val="480"/>
        </w:trPr>
        <w:tc>
          <w:tcPr>
            <w:tcW w:w="22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100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90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Управление образования администрации г.Мценска</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1 805 018,75</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1 805 018,75</w:t>
            </w:r>
          </w:p>
        </w:tc>
      </w:tr>
      <w:tr w:rsidR="001B1585" w:rsidRPr="00710FCF" w:rsidTr="00AF77FC">
        <w:trPr>
          <w:trHeight w:val="705"/>
        </w:trPr>
        <w:tc>
          <w:tcPr>
            <w:tcW w:w="22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100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902" w:type="pct"/>
            <w:tcBorders>
              <w:top w:val="nil"/>
              <w:left w:val="nil"/>
              <w:bottom w:val="nil"/>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Управление жилищно-коммунального хозяйства администрации города Мценска</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12</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103 010 706,43</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895450</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10</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102 115 256,43</w:t>
            </w:r>
          </w:p>
        </w:tc>
      </w:tr>
      <w:tr w:rsidR="001B1585" w:rsidRPr="00710FCF" w:rsidTr="00AF77FC">
        <w:trPr>
          <w:trHeight w:val="315"/>
        </w:trPr>
        <w:tc>
          <w:tcPr>
            <w:tcW w:w="22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1004" w:type="pct"/>
            <w:vMerge/>
            <w:tcBorders>
              <w:top w:val="nil"/>
              <w:left w:val="single" w:sz="8" w:space="0" w:color="auto"/>
              <w:bottom w:val="single" w:sz="8" w:space="0" w:color="000000"/>
              <w:right w:val="single" w:sz="8" w:space="0" w:color="auto"/>
            </w:tcBorders>
            <w:hideMark/>
          </w:tcPr>
          <w:p w:rsidR="001B1585" w:rsidRPr="00710FCF" w:rsidRDefault="001B1585" w:rsidP="00AF77FC">
            <w:pPr>
              <w:spacing w:after="0" w:line="240" w:lineRule="auto"/>
              <w:rPr>
                <w:rFonts w:ascii="Times New Roman" w:eastAsia="Times New Roman" w:hAnsi="Times New Roman" w:cs="Times New Roman"/>
                <w:sz w:val="14"/>
                <w:szCs w:val="14"/>
              </w:rPr>
            </w:pPr>
          </w:p>
        </w:tc>
        <w:tc>
          <w:tcPr>
            <w:tcW w:w="902" w:type="pct"/>
            <w:tcBorders>
              <w:top w:val="single" w:sz="8"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МБУ "Мценский краеведческий музей"</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14</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10 400 441,63</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12</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2 766 278,19</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7 634 163,44</w:t>
            </w:r>
          </w:p>
        </w:tc>
      </w:tr>
      <w:tr w:rsidR="001B1585" w:rsidRPr="00710FCF" w:rsidTr="00AF77FC">
        <w:trPr>
          <w:trHeight w:val="1100"/>
        </w:trPr>
        <w:tc>
          <w:tcPr>
            <w:tcW w:w="224" w:type="pct"/>
            <w:tcBorders>
              <w:top w:val="nil"/>
              <w:left w:val="single" w:sz="8" w:space="0" w:color="auto"/>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w:t>
            </w:r>
            <w:r>
              <w:rPr>
                <w:rFonts w:ascii="Times New Roman" w:eastAsia="Times New Roman" w:hAnsi="Times New Roman" w:cs="Times New Roman"/>
                <w:sz w:val="14"/>
                <w:szCs w:val="14"/>
              </w:rPr>
              <w:t>.</w:t>
            </w:r>
          </w:p>
        </w:tc>
        <w:tc>
          <w:tcPr>
            <w:tcW w:w="100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1.7. Проверка использования поддержки гарантийных обязательств при исполнении муниципальных контрактов в рамках реализации муниципальной программы «Благоустройство и содержание общественных территорий города Мценска»</w:t>
            </w:r>
          </w:p>
        </w:tc>
        <w:tc>
          <w:tcPr>
            <w:tcW w:w="902" w:type="pct"/>
            <w:tcBorders>
              <w:top w:val="nil"/>
              <w:left w:val="nil"/>
              <w:bottom w:val="nil"/>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Управление жилищно-коммунального хозяйства администрации города Мценска</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50</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59 947 628,37</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40</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38 316 643,89</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10</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21 630 984,48</w:t>
            </w:r>
          </w:p>
        </w:tc>
      </w:tr>
      <w:tr w:rsidR="001B1585" w:rsidRPr="00710FCF" w:rsidTr="00AF77FC">
        <w:trPr>
          <w:trHeight w:val="1296"/>
        </w:trPr>
        <w:tc>
          <w:tcPr>
            <w:tcW w:w="224" w:type="pct"/>
            <w:tcBorders>
              <w:top w:val="nil"/>
              <w:left w:val="single" w:sz="8" w:space="0" w:color="auto"/>
              <w:bottom w:val="single" w:sz="4"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5</w:t>
            </w:r>
            <w:r>
              <w:rPr>
                <w:rFonts w:ascii="Times New Roman" w:eastAsia="Times New Roman" w:hAnsi="Times New Roman" w:cs="Times New Roman"/>
                <w:sz w:val="14"/>
                <w:szCs w:val="14"/>
              </w:rPr>
              <w:t>.</w:t>
            </w:r>
          </w:p>
        </w:tc>
        <w:tc>
          <w:tcPr>
            <w:tcW w:w="1004" w:type="pct"/>
            <w:tcBorders>
              <w:top w:val="nil"/>
              <w:left w:val="nil"/>
              <w:bottom w:val="single" w:sz="4"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1.9.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w:t>
            </w:r>
          </w:p>
        </w:tc>
        <w:tc>
          <w:tcPr>
            <w:tcW w:w="902" w:type="pct"/>
            <w:tcBorders>
              <w:top w:val="single" w:sz="8" w:space="0" w:color="auto"/>
              <w:left w:val="nil"/>
              <w:bottom w:val="single" w:sz="4"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МБДОУ г.Мценска "Детский сад №6"</w:t>
            </w:r>
          </w:p>
        </w:tc>
        <w:tc>
          <w:tcPr>
            <w:tcW w:w="488" w:type="pct"/>
            <w:tcBorders>
              <w:top w:val="nil"/>
              <w:left w:val="nil"/>
              <w:bottom w:val="single" w:sz="4"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109</w:t>
            </w:r>
          </w:p>
        </w:tc>
        <w:tc>
          <w:tcPr>
            <w:tcW w:w="589" w:type="pct"/>
            <w:tcBorders>
              <w:top w:val="nil"/>
              <w:left w:val="nil"/>
              <w:bottom w:val="single" w:sz="4"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2 908 940,11</w:t>
            </w:r>
          </w:p>
        </w:tc>
        <w:tc>
          <w:tcPr>
            <w:tcW w:w="332" w:type="pct"/>
            <w:tcBorders>
              <w:top w:val="nil"/>
              <w:left w:val="nil"/>
              <w:bottom w:val="single" w:sz="4"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109</w:t>
            </w:r>
          </w:p>
        </w:tc>
        <w:tc>
          <w:tcPr>
            <w:tcW w:w="566" w:type="pct"/>
            <w:tcBorders>
              <w:top w:val="nil"/>
              <w:left w:val="nil"/>
              <w:bottom w:val="single" w:sz="4"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2 908 940,11</w:t>
            </w:r>
          </w:p>
        </w:tc>
        <w:tc>
          <w:tcPr>
            <w:tcW w:w="321" w:type="pct"/>
            <w:tcBorders>
              <w:top w:val="nil"/>
              <w:left w:val="nil"/>
              <w:bottom w:val="single" w:sz="4"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c>
          <w:tcPr>
            <w:tcW w:w="574" w:type="pct"/>
            <w:tcBorders>
              <w:top w:val="nil"/>
              <w:left w:val="nil"/>
              <w:bottom w:val="single" w:sz="4"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r>
      <w:tr w:rsidR="001B1585" w:rsidRPr="00710FCF" w:rsidTr="00AF77FC">
        <w:trPr>
          <w:trHeight w:val="962"/>
        </w:trPr>
        <w:tc>
          <w:tcPr>
            <w:tcW w:w="224"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6.</w:t>
            </w:r>
          </w:p>
        </w:tc>
        <w:tc>
          <w:tcPr>
            <w:tcW w:w="1004"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Проверка выполнения работ по благоустройству парка культуры и отдыха в г.Мценске в 2025 году (в части ремонта пешеходных дорожек) в рамках муниципального контракта от 25.03.2025г. №0354300000425000010-032231-01</w:t>
            </w:r>
          </w:p>
        </w:tc>
        <w:tc>
          <w:tcPr>
            <w:tcW w:w="902"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Управление жилищно-коммунального хозяйства администрации города Мценска</w:t>
            </w:r>
          </w:p>
        </w:tc>
        <w:tc>
          <w:tcPr>
            <w:tcW w:w="488"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p>
        </w:tc>
        <w:tc>
          <w:tcPr>
            <w:tcW w:w="589"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9 110 217,66</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c>
          <w:tcPr>
            <w:tcW w:w="566"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c>
          <w:tcPr>
            <w:tcW w:w="321"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w:t>
            </w:r>
          </w:p>
        </w:tc>
        <w:tc>
          <w:tcPr>
            <w:tcW w:w="574" w:type="pct"/>
            <w:tcBorders>
              <w:top w:val="single" w:sz="4" w:space="0" w:color="auto"/>
              <w:left w:val="single" w:sz="4" w:space="0" w:color="auto"/>
              <w:bottom w:val="single" w:sz="4" w:space="0" w:color="auto"/>
              <w:right w:val="single" w:sz="4"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9 110 217,66</w:t>
            </w:r>
          </w:p>
        </w:tc>
      </w:tr>
      <w:tr w:rsidR="001B1585" w:rsidRPr="00710FCF" w:rsidTr="00AF77FC">
        <w:trPr>
          <w:trHeight w:val="1453"/>
        </w:trPr>
        <w:tc>
          <w:tcPr>
            <w:tcW w:w="224" w:type="pct"/>
            <w:tcBorders>
              <w:top w:val="single" w:sz="4" w:space="0" w:color="auto"/>
              <w:left w:val="single" w:sz="8" w:space="0" w:color="auto"/>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7.</w:t>
            </w:r>
          </w:p>
        </w:tc>
        <w:tc>
          <w:tcPr>
            <w:tcW w:w="1004" w:type="pct"/>
            <w:tcBorders>
              <w:top w:val="single" w:sz="4"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1.10. Проверка использования бюджетных средств, направленных на финансовое обеспечение деятельности по защите населения и территории города Мценска от чрезвычайных ситуаций природного и техногенного характера, пожарной безопасности за 2024 год, а также аудит в сфере закупок при реализации указанной деятельности</w:t>
            </w:r>
          </w:p>
        </w:tc>
        <w:tc>
          <w:tcPr>
            <w:tcW w:w="902" w:type="pct"/>
            <w:tcBorders>
              <w:top w:val="single" w:sz="4"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муниципальное казённое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488" w:type="pct"/>
            <w:tcBorders>
              <w:top w:val="single" w:sz="4"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76</w:t>
            </w:r>
          </w:p>
        </w:tc>
        <w:tc>
          <w:tcPr>
            <w:tcW w:w="589" w:type="pct"/>
            <w:tcBorders>
              <w:top w:val="single" w:sz="4"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6 528 696,56</w:t>
            </w:r>
          </w:p>
        </w:tc>
        <w:tc>
          <w:tcPr>
            <w:tcW w:w="332" w:type="pct"/>
            <w:tcBorders>
              <w:top w:val="single" w:sz="4"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74</w:t>
            </w:r>
          </w:p>
        </w:tc>
        <w:tc>
          <w:tcPr>
            <w:tcW w:w="566" w:type="pct"/>
            <w:tcBorders>
              <w:top w:val="single" w:sz="4"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5 753 496,56</w:t>
            </w:r>
          </w:p>
        </w:tc>
        <w:tc>
          <w:tcPr>
            <w:tcW w:w="321" w:type="pct"/>
            <w:tcBorders>
              <w:top w:val="single" w:sz="4"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w:t>
            </w:r>
          </w:p>
        </w:tc>
        <w:tc>
          <w:tcPr>
            <w:tcW w:w="574" w:type="pct"/>
            <w:tcBorders>
              <w:top w:val="single" w:sz="4" w:space="0" w:color="auto"/>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775 200,00</w:t>
            </w:r>
          </w:p>
        </w:tc>
      </w:tr>
      <w:tr w:rsidR="001B1585" w:rsidRPr="00710FCF" w:rsidTr="00AF77FC">
        <w:trPr>
          <w:trHeight w:val="1032"/>
        </w:trPr>
        <w:tc>
          <w:tcPr>
            <w:tcW w:w="224" w:type="pct"/>
            <w:tcBorders>
              <w:top w:val="nil"/>
              <w:left w:val="single" w:sz="8" w:space="0" w:color="auto"/>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8.</w:t>
            </w:r>
          </w:p>
        </w:tc>
        <w:tc>
          <w:tcPr>
            <w:tcW w:w="100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1.12.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w:t>
            </w:r>
          </w:p>
        </w:tc>
        <w:tc>
          <w:tcPr>
            <w:tcW w:w="90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МБУДО «Мценская ДШИ»</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70</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1 203 949,59</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70</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1 203 949,59</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0</w:t>
            </w:r>
          </w:p>
        </w:tc>
      </w:tr>
      <w:tr w:rsidR="001B1585" w:rsidRPr="00710FCF" w:rsidTr="00AF77FC">
        <w:trPr>
          <w:trHeight w:val="1394"/>
        </w:trPr>
        <w:tc>
          <w:tcPr>
            <w:tcW w:w="224" w:type="pct"/>
            <w:tcBorders>
              <w:top w:val="nil"/>
              <w:left w:val="single" w:sz="8" w:space="0" w:color="auto"/>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9.</w:t>
            </w:r>
          </w:p>
        </w:tc>
        <w:tc>
          <w:tcPr>
            <w:tcW w:w="100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1.11. Проверка МБУ «Мценский Дворец культуры» в части использования предоставленных бюджетных средств на формирование, управление и распоряжения муниципальным имуществом</w:t>
            </w:r>
          </w:p>
        </w:tc>
        <w:tc>
          <w:tcPr>
            <w:tcW w:w="90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МБУ «Мценский Дворец культуры»</w:t>
            </w:r>
          </w:p>
        </w:tc>
        <w:tc>
          <w:tcPr>
            <w:tcW w:w="488"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13</w:t>
            </w:r>
          </w:p>
        </w:tc>
        <w:tc>
          <w:tcPr>
            <w:tcW w:w="589"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4 933 707,53</w:t>
            </w:r>
          </w:p>
        </w:tc>
        <w:tc>
          <w:tcPr>
            <w:tcW w:w="332"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11</w:t>
            </w:r>
          </w:p>
        </w:tc>
        <w:tc>
          <w:tcPr>
            <w:tcW w:w="566"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1 996 707,53</w:t>
            </w:r>
          </w:p>
        </w:tc>
        <w:tc>
          <w:tcPr>
            <w:tcW w:w="321"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w:t>
            </w:r>
          </w:p>
        </w:tc>
        <w:tc>
          <w:tcPr>
            <w:tcW w:w="574" w:type="pct"/>
            <w:tcBorders>
              <w:top w:val="nil"/>
              <w:left w:val="nil"/>
              <w:bottom w:val="single" w:sz="8" w:space="0" w:color="auto"/>
              <w:right w:val="single" w:sz="8" w:space="0" w:color="auto"/>
            </w:tcBorders>
            <w:shd w:val="clear" w:color="auto" w:fill="auto"/>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2 937 000,00</w:t>
            </w:r>
          </w:p>
        </w:tc>
      </w:tr>
      <w:tr w:rsidR="001B1585" w:rsidRPr="00710FCF" w:rsidTr="00AF77FC">
        <w:trPr>
          <w:trHeight w:val="315"/>
        </w:trPr>
        <w:tc>
          <w:tcPr>
            <w:tcW w:w="224" w:type="pct"/>
            <w:tcBorders>
              <w:top w:val="nil"/>
              <w:left w:val="single" w:sz="8" w:space="0" w:color="auto"/>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 </w:t>
            </w:r>
          </w:p>
        </w:tc>
        <w:tc>
          <w:tcPr>
            <w:tcW w:w="1004" w:type="pct"/>
            <w:tcBorders>
              <w:top w:val="nil"/>
              <w:left w:val="nil"/>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Итого</w:t>
            </w:r>
            <w:r>
              <w:rPr>
                <w:rFonts w:ascii="Times New Roman" w:eastAsia="Times New Roman" w:hAnsi="Times New Roman" w:cs="Times New Roman"/>
                <w:sz w:val="14"/>
                <w:szCs w:val="14"/>
              </w:rPr>
              <w:t>:</w:t>
            </w:r>
          </w:p>
        </w:tc>
        <w:tc>
          <w:tcPr>
            <w:tcW w:w="902" w:type="pct"/>
            <w:tcBorders>
              <w:top w:val="nil"/>
              <w:left w:val="nil"/>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 </w:t>
            </w:r>
          </w:p>
        </w:tc>
        <w:tc>
          <w:tcPr>
            <w:tcW w:w="488" w:type="pct"/>
            <w:tcBorders>
              <w:top w:val="nil"/>
              <w:left w:val="nil"/>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jc w:val="center"/>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483</w:t>
            </w:r>
          </w:p>
        </w:tc>
        <w:tc>
          <w:tcPr>
            <w:tcW w:w="589" w:type="pct"/>
            <w:tcBorders>
              <w:top w:val="nil"/>
              <w:left w:val="nil"/>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ind w:left="-50"/>
              <w:jc w:val="right"/>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 xml:space="preserve">377 920 765,26  </w:t>
            </w:r>
          </w:p>
        </w:tc>
        <w:tc>
          <w:tcPr>
            <w:tcW w:w="332" w:type="pct"/>
            <w:tcBorders>
              <w:top w:val="nil"/>
              <w:left w:val="nil"/>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jc w:val="right"/>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436</w:t>
            </w:r>
          </w:p>
        </w:tc>
        <w:tc>
          <w:tcPr>
            <w:tcW w:w="566" w:type="pct"/>
            <w:tcBorders>
              <w:top w:val="nil"/>
              <w:left w:val="nil"/>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jc w:val="right"/>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 xml:space="preserve">70 890 656,01  </w:t>
            </w:r>
          </w:p>
        </w:tc>
        <w:tc>
          <w:tcPr>
            <w:tcW w:w="321" w:type="pct"/>
            <w:tcBorders>
              <w:top w:val="nil"/>
              <w:left w:val="nil"/>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jc w:val="right"/>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47</w:t>
            </w:r>
          </w:p>
        </w:tc>
        <w:tc>
          <w:tcPr>
            <w:tcW w:w="574" w:type="pct"/>
            <w:tcBorders>
              <w:top w:val="nil"/>
              <w:left w:val="nil"/>
              <w:bottom w:val="single" w:sz="8" w:space="0" w:color="auto"/>
              <w:right w:val="single" w:sz="8" w:space="0" w:color="auto"/>
            </w:tcBorders>
            <w:shd w:val="clear" w:color="auto" w:fill="auto"/>
            <w:vAlign w:val="bottom"/>
            <w:hideMark/>
          </w:tcPr>
          <w:p w:rsidR="001B1585" w:rsidRPr="00710FCF" w:rsidRDefault="001B1585" w:rsidP="00AF77FC">
            <w:pPr>
              <w:spacing w:after="0" w:line="240" w:lineRule="auto"/>
              <w:jc w:val="right"/>
              <w:rPr>
                <w:rFonts w:ascii="Times New Roman" w:eastAsia="Times New Roman" w:hAnsi="Times New Roman" w:cs="Times New Roman"/>
                <w:sz w:val="14"/>
                <w:szCs w:val="14"/>
              </w:rPr>
            </w:pPr>
            <w:r w:rsidRPr="00710FCF">
              <w:rPr>
                <w:rFonts w:ascii="Times New Roman" w:eastAsia="Times New Roman" w:hAnsi="Times New Roman" w:cs="Times New Roman"/>
                <w:sz w:val="14"/>
                <w:szCs w:val="14"/>
              </w:rPr>
              <w:t xml:space="preserve">307 030 109,25  </w:t>
            </w:r>
          </w:p>
        </w:tc>
      </w:tr>
    </w:tbl>
    <w:p w:rsidR="001B1585" w:rsidRDefault="001B1585" w:rsidP="001B1585">
      <w:pPr>
        <w:widowControl w:val="0"/>
        <w:spacing w:after="0"/>
        <w:ind w:firstLine="567"/>
        <w:jc w:val="both"/>
        <w:rPr>
          <w:rFonts w:ascii="Times New Roman" w:eastAsia="Arial Unicode MS" w:hAnsi="Times New Roman" w:cs="Times New Roman"/>
          <w:bCs/>
          <w:sz w:val="28"/>
          <w:szCs w:val="28"/>
          <w:shd w:val="clear" w:color="auto" w:fill="FFFFFF"/>
        </w:rPr>
      </w:pPr>
    </w:p>
    <w:p w:rsidR="001B1585" w:rsidRDefault="001B1585" w:rsidP="001B1585">
      <w:pPr>
        <w:widowControl w:val="0"/>
        <w:spacing w:after="0"/>
        <w:ind w:firstLine="567"/>
        <w:jc w:val="both"/>
        <w:rPr>
          <w:rFonts w:ascii="Times New Roman" w:eastAsia="Times New Roman" w:hAnsi="Times New Roman" w:cs="Times New Roman"/>
          <w:bCs/>
          <w:sz w:val="24"/>
          <w:szCs w:val="24"/>
        </w:rPr>
      </w:pP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eastAsia="Times New Roman" w:hAnsi="Times New Roman" w:cs="Times New Roman"/>
          <w:bCs/>
          <w:sz w:val="24"/>
          <w:szCs w:val="24"/>
        </w:rPr>
        <w:lastRenderedPageBreak/>
        <w:t>В рамках проводимого аудита осуществлялся анализ закупочной деятельности на всех этапах: от стадии планирования до</w:t>
      </w:r>
      <w:r w:rsidRPr="001B1585">
        <w:rPr>
          <w:rFonts w:ascii="Times New Roman" w:eastAsia="Times New Roman" w:hAnsi="Times New Roman" w:cs="Times New Roman"/>
          <w:bCs/>
          <w:color w:val="000000"/>
          <w:sz w:val="24"/>
          <w:szCs w:val="24"/>
        </w:rPr>
        <w:t xml:space="preserve"> исполнения контрактных обязательств.</w:t>
      </w:r>
      <w:r w:rsidRPr="001B1585">
        <w:rPr>
          <w:rFonts w:ascii="Times New Roman" w:eastAsia="Arial Unicode MS" w:hAnsi="Times New Roman" w:cs="Times New Roman"/>
          <w:bCs/>
          <w:sz w:val="24"/>
          <w:szCs w:val="24"/>
          <w:shd w:val="clear" w:color="auto" w:fill="FFFFFF"/>
        </w:rPr>
        <w:t xml:space="preserve"> </w:t>
      </w: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eastAsia="Arial Unicode MS" w:hAnsi="Times New Roman" w:cs="Times New Roman"/>
          <w:bCs/>
          <w:sz w:val="24"/>
          <w:szCs w:val="24"/>
          <w:shd w:val="clear" w:color="auto" w:fill="FFFFFF"/>
        </w:rPr>
        <w:t xml:space="preserve">По результатам контрольных мероприятий установлены 86 нарушений норм Федерального закона </w:t>
      </w:r>
      <w:r w:rsidRPr="001B1585">
        <w:rPr>
          <w:rFonts w:ascii="Times New Roman" w:eastAsia="Arial Unicode MS" w:hAnsi="Times New Roman" w:cs="Times New Roman"/>
          <w:sz w:val="24"/>
          <w:szCs w:val="24"/>
          <w:shd w:val="clear" w:color="auto" w:fill="FFFFFF"/>
        </w:rPr>
        <w:t xml:space="preserve">от 05.04.2013 №44-ФЗ «О контрактной системе в сфере закупок товаров, работ, услуг для обеспечения государственных и муниципальных нужд» </w:t>
      </w:r>
      <w:r w:rsidRPr="001B1585">
        <w:rPr>
          <w:rFonts w:ascii="Times New Roman" w:eastAsia="Arial Unicode MS" w:hAnsi="Times New Roman" w:cs="Times New Roman"/>
          <w:bCs/>
          <w:sz w:val="24"/>
          <w:szCs w:val="24"/>
          <w:shd w:val="clear" w:color="auto" w:fill="FFFFFF"/>
        </w:rPr>
        <w:t xml:space="preserve">на общую сумму </w:t>
      </w:r>
      <w:r w:rsidRPr="001B1585">
        <w:rPr>
          <w:rFonts w:ascii="Times New Roman" w:eastAsia="Arial Unicode MS" w:hAnsi="Times New Roman" w:cs="Times New Roman"/>
          <w:bCs/>
          <w:sz w:val="24"/>
          <w:szCs w:val="24"/>
          <w:shd w:val="clear" w:color="auto" w:fill="FFFFFF"/>
        </w:rPr>
        <w:br/>
      </w:r>
      <w:r w:rsidRPr="001B1585">
        <w:rPr>
          <w:rFonts w:ascii="Times New Roman" w:eastAsia="Times New Roman" w:hAnsi="Times New Roman" w:cs="Times New Roman"/>
          <w:bCs/>
          <w:color w:val="000000"/>
          <w:sz w:val="24"/>
          <w:szCs w:val="24"/>
        </w:rPr>
        <w:t xml:space="preserve">97 983 440,87 </w:t>
      </w:r>
      <w:r w:rsidRPr="001B1585">
        <w:rPr>
          <w:rFonts w:ascii="Times New Roman" w:eastAsia="Arial Unicode MS" w:hAnsi="Times New Roman" w:cs="Times New Roman"/>
          <w:bCs/>
          <w:sz w:val="24"/>
          <w:szCs w:val="24"/>
          <w:shd w:val="clear" w:color="auto" w:fill="FFFFFF"/>
        </w:rPr>
        <w:t>рублей, из них:</w:t>
      </w:r>
    </w:p>
    <w:p w:rsidR="001B1585" w:rsidRPr="001B1585" w:rsidRDefault="001B1585" w:rsidP="001B1585">
      <w:pPr>
        <w:widowControl w:val="0"/>
        <w:spacing w:after="0"/>
        <w:ind w:firstLine="567"/>
        <w:jc w:val="both"/>
        <w:rPr>
          <w:rFonts w:ascii="Times New Roman" w:eastAsia="Times New Roman" w:hAnsi="Times New Roman" w:cs="Times New Roman"/>
          <w:bCs/>
          <w:color w:val="000000"/>
          <w:sz w:val="24"/>
          <w:szCs w:val="24"/>
        </w:rPr>
      </w:pPr>
      <w:r w:rsidRPr="001B1585">
        <w:rPr>
          <w:rFonts w:ascii="Times New Roman" w:eastAsia="Times New Roman" w:hAnsi="Times New Roman" w:cs="Times New Roman"/>
          <w:bCs/>
          <w:color w:val="000000"/>
          <w:sz w:val="24"/>
          <w:szCs w:val="24"/>
        </w:rPr>
        <w:t>- нарушения порядка формирования, утверждения и ведения плана-графика закупок на сумму 756910,14 руб. (нарушение п.1 ст.16 Федерального закона от 05.04.2013 №44-ФЗ);</w:t>
      </w:r>
    </w:p>
    <w:p w:rsidR="001B1585" w:rsidRPr="001B1585" w:rsidRDefault="001B1585" w:rsidP="001B1585">
      <w:pPr>
        <w:widowControl w:val="0"/>
        <w:spacing w:after="0"/>
        <w:ind w:firstLine="567"/>
        <w:jc w:val="both"/>
        <w:rPr>
          <w:rFonts w:ascii="Times New Roman" w:eastAsia="Times New Roman" w:hAnsi="Times New Roman" w:cs="Times New Roman"/>
          <w:bCs/>
          <w:color w:val="000000"/>
          <w:sz w:val="24"/>
          <w:szCs w:val="24"/>
        </w:rPr>
      </w:pPr>
      <w:r w:rsidRPr="001B1585">
        <w:rPr>
          <w:rFonts w:ascii="Times New Roman" w:eastAsia="Times New Roman" w:hAnsi="Times New Roman" w:cs="Times New Roman"/>
          <w:bCs/>
          <w:color w:val="000000"/>
          <w:sz w:val="24"/>
          <w:szCs w:val="24"/>
        </w:rPr>
        <w:t>- нарушения при обосновании и определении начальной (максимальной) цены контракта (договора), цены контракта (договора), заключаемого с единственным поставщиком на сумму 1438954,59 руб. (нарушение части 1 статьи 22 Федерального закона от 05.04.2013 №44-ФЗ);</w:t>
      </w:r>
    </w:p>
    <w:p w:rsidR="001B1585" w:rsidRPr="001B1585" w:rsidRDefault="001B1585" w:rsidP="001B1585">
      <w:pPr>
        <w:widowControl w:val="0"/>
        <w:spacing w:after="0"/>
        <w:ind w:firstLine="567"/>
        <w:jc w:val="both"/>
        <w:rPr>
          <w:rFonts w:ascii="Times New Roman" w:eastAsia="Times New Roman" w:hAnsi="Times New Roman" w:cs="Times New Roman"/>
          <w:bCs/>
          <w:color w:val="000000"/>
          <w:sz w:val="24"/>
          <w:szCs w:val="24"/>
        </w:rPr>
      </w:pPr>
      <w:r w:rsidRPr="001B1585">
        <w:rPr>
          <w:rFonts w:ascii="Times New Roman" w:eastAsia="Times New Roman" w:hAnsi="Times New Roman" w:cs="Times New Roman"/>
          <w:bCs/>
          <w:color w:val="000000"/>
          <w:sz w:val="24"/>
          <w:szCs w:val="24"/>
        </w:rPr>
        <w:t>- неприменение мер ответственности по контракту (договору) (отсутствуют взыскания неустойки (пени, штрафы) с недобросовестного поставщика (подрядчика, исполнителя) или рассчитаны неверно) на сумму 293482,76 руб. (нарушение части 7 статьи 34 Федерального закона от 05.04.2013 №44-ФЗ);</w:t>
      </w:r>
    </w:p>
    <w:p w:rsidR="001B1585" w:rsidRPr="001B1585" w:rsidRDefault="001B1585" w:rsidP="001B1585">
      <w:pPr>
        <w:widowControl w:val="0"/>
        <w:spacing w:after="0"/>
        <w:ind w:firstLine="567"/>
        <w:jc w:val="both"/>
        <w:rPr>
          <w:rFonts w:ascii="Times New Roman" w:eastAsia="Times New Roman" w:hAnsi="Times New Roman" w:cs="Times New Roman"/>
          <w:bCs/>
          <w:color w:val="000000"/>
          <w:sz w:val="24"/>
          <w:szCs w:val="24"/>
        </w:rPr>
      </w:pPr>
      <w:r w:rsidRPr="001B1585">
        <w:rPr>
          <w:rFonts w:ascii="Times New Roman" w:eastAsia="Times New Roman" w:hAnsi="Times New Roman" w:cs="Times New Roman"/>
          <w:bCs/>
          <w:color w:val="000000"/>
          <w:sz w:val="24"/>
          <w:szCs w:val="24"/>
        </w:rPr>
        <w:t>- нарушение условий исполнения контрактов, в т.ч. сроков выполнения работ и своевременность расчетов по контрактам на сумму 78763804,66 руб. (нарушение части 13.1 статьи 34 Федерального закона от 05.04.2013 №44-ФЗ, части 13 статьи 34 Федерального закона от 05.04.2013 №44-ФЗ);</w:t>
      </w:r>
    </w:p>
    <w:p w:rsidR="001B1585" w:rsidRPr="001B1585" w:rsidRDefault="001B1585" w:rsidP="001B1585">
      <w:pPr>
        <w:widowControl w:val="0"/>
        <w:spacing w:after="0"/>
        <w:ind w:firstLine="567"/>
        <w:jc w:val="both"/>
        <w:rPr>
          <w:rFonts w:ascii="Times New Roman" w:eastAsia="Times New Roman" w:hAnsi="Times New Roman" w:cs="Times New Roman"/>
          <w:bCs/>
          <w:color w:val="000000"/>
          <w:sz w:val="24"/>
          <w:szCs w:val="24"/>
        </w:rPr>
      </w:pPr>
      <w:r w:rsidRPr="001B1585">
        <w:rPr>
          <w:rFonts w:ascii="Times New Roman" w:eastAsia="Times New Roman" w:hAnsi="Times New Roman" w:cs="Times New Roman"/>
          <w:bCs/>
          <w:color w:val="000000"/>
          <w:sz w:val="24"/>
          <w:szCs w:val="24"/>
        </w:rPr>
        <w:t>- непредставление, несвоевременное представление информации и (или) документов, подлежащих включению в реестр контрактов на сумму 1647308,63 руб. (нарушение пункта 10 части 2 статьи 103  Федерального закона от 05.04.2013 №44-ФЗ);</w:t>
      </w:r>
    </w:p>
    <w:p w:rsidR="001B1585" w:rsidRPr="001B1585" w:rsidRDefault="001B1585" w:rsidP="001B1585">
      <w:pPr>
        <w:widowControl w:val="0"/>
        <w:spacing w:after="0"/>
        <w:ind w:firstLine="567"/>
        <w:jc w:val="both"/>
        <w:rPr>
          <w:rFonts w:ascii="Times New Roman" w:eastAsia="Times New Roman" w:hAnsi="Times New Roman" w:cs="Times New Roman"/>
          <w:bCs/>
          <w:color w:val="000000"/>
          <w:sz w:val="24"/>
          <w:szCs w:val="24"/>
        </w:rPr>
      </w:pPr>
      <w:r w:rsidRPr="001B1585">
        <w:rPr>
          <w:rFonts w:ascii="Times New Roman" w:eastAsia="Times New Roman" w:hAnsi="Times New Roman" w:cs="Times New Roman"/>
          <w:bCs/>
          <w:color w:val="000000"/>
          <w:sz w:val="24"/>
          <w:szCs w:val="24"/>
        </w:rPr>
        <w:t>- приемка выполненных работ (оказанных услуг) без обеспечения гарантийных обязательств, предусмотренных контрактом на сумму 11125118,05 руб. (нарушение пункта 7.1 статьи 94 Федерального закона от 05.04.2013 №44-ФЗ, нарушение части 3 статьи 96 Федерального закона от 05.04.2013 №44-ФЗ);</w:t>
      </w:r>
    </w:p>
    <w:p w:rsidR="001B1585" w:rsidRPr="001B1585" w:rsidRDefault="001B1585" w:rsidP="001B1585">
      <w:pPr>
        <w:widowControl w:val="0"/>
        <w:spacing w:after="0"/>
        <w:ind w:firstLine="567"/>
        <w:jc w:val="both"/>
        <w:rPr>
          <w:rFonts w:ascii="Times New Roman" w:eastAsia="Arial Unicode MS" w:hAnsi="Times New Roman" w:cs="Times New Roman"/>
          <w:bCs/>
          <w:sz w:val="24"/>
          <w:szCs w:val="24"/>
          <w:shd w:val="clear" w:color="auto" w:fill="FFFFFF"/>
        </w:rPr>
      </w:pPr>
      <w:r w:rsidRPr="001B1585">
        <w:rPr>
          <w:rFonts w:ascii="Times New Roman" w:eastAsia="Times New Roman" w:hAnsi="Times New Roman" w:cs="Times New Roman"/>
          <w:bCs/>
          <w:color w:val="000000"/>
          <w:sz w:val="24"/>
          <w:szCs w:val="24"/>
        </w:rPr>
        <w:t>- нарушения при изменении, расторжении контрактов на сумму 1886217,31 руб. (нарушение статьи 95 Федерального закона от 05.04.2013 №44-ФЗ, подпункта 1.2 пункта 1 части 1 статьи 95 Федерального закона от 05.04.2013 №44-ФЗ);</w:t>
      </w:r>
    </w:p>
    <w:p w:rsidR="001B1585" w:rsidRPr="001B1585" w:rsidRDefault="001B1585" w:rsidP="001B1585">
      <w:pPr>
        <w:widowControl w:val="0"/>
        <w:spacing w:after="0"/>
        <w:ind w:firstLine="567"/>
        <w:jc w:val="both"/>
        <w:rPr>
          <w:rFonts w:ascii="Times New Roman" w:eastAsia="Times New Roman" w:hAnsi="Times New Roman" w:cs="Times New Roman"/>
          <w:bCs/>
          <w:color w:val="000000"/>
          <w:sz w:val="24"/>
          <w:szCs w:val="24"/>
        </w:rPr>
      </w:pPr>
      <w:r w:rsidRPr="001B1585">
        <w:rPr>
          <w:rFonts w:ascii="Times New Roman" w:eastAsia="Times New Roman" w:hAnsi="Times New Roman" w:cs="Times New Roman"/>
          <w:bCs/>
          <w:color w:val="000000"/>
          <w:sz w:val="24"/>
          <w:szCs w:val="24"/>
        </w:rPr>
        <w:t>- установлен факт дробления закупок на сумму 936000,00 руб.</w:t>
      </w:r>
    </w:p>
    <w:p w:rsidR="001B1585" w:rsidRPr="001B1585" w:rsidRDefault="001B1585" w:rsidP="001B1585">
      <w:pPr>
        <w:widowControl w:val="0"/>
        <w:spacing w:after="0"/>
        <w:ind w:firstLine="567"/>
        <w:jc w:val="both"/>
        <w:rPr>
          <w:rFonts w:ascii="Times New Roman" w:eastAsia="Times New Roman" w:hAnsi="Times New Roman" w:cs="Times New Roman"/>
          <w:bCs/>
          <w:color w:val="000000"/>
          <w:sz w:val="24"/>
          <w:szCs w:val="24"/>
        </w:rPr>
      </w:pPr>
      <w:r w:rsidRPr="001B1585">
        <w:rPr>
          <w:rFonts w:ascii="Times New Roman" w:eastAsia="Times New Roman" w:hAnsi="Times New Roman" w:cs="Times New Roman"/>
          <w:bCs/>
          <w:color w:val="000000"/>
          <w:sz w:val="24"/>
          <w:szCs w:val="24"/>
        </w:rPr>
        <w:t>Основной объем нарушений установлен при нарушении подрядчиками сроков окончания выполнения работ, оказания услуг</w:t>
      </w:r>
      <w:r w:rsidRPr="001B1585">
        <w:rPr>
          <w:rFonts w:ascii="Times New Roman" w:eastAsia="Times New Roman" w:hAnsi="Times New Roman" w:cs="Times New Roman"/>
          <w:bCs/>
          <w:sz w:val="24"/>
          <w:szCs w:val="24"/>
        </w:rPr>
        <w:t xml:space="preserve"> на сумму 45015765,54 руб. или </w:t>
      </w:r>
      <w:r w:rsidRPr="001B1585">
        <w:rPr>
          <w:rFonts w:ascii="Times New Roman" w:eastAsia="Times New Roman" w:hAnsi="Times New Roman" w:cs="Times New Roman"/>
          <w:bCs/>
          <w:color w:val="000000"/>
          <w:sz w:val="24"/>
          <w:szCs w:val="24"/>
        </w:rPr>
        <w:t>45,94 %</w:t>
      </w:r>
      <w:r w:rsidRPr="001B1585">
        <w:rPr>
          <w:sz w:val="24"/>
          <w:szCs w:val="24"/>
        </w:rPr>
        <w:t xml:space="preserve"> </w:t>
      </w:r>
      <w:r w:rsidRPr="001B1585">
        <w:rPr>
          <w:rFonts w:ascii="Times New Roman" w:eastAsia="Times New Roman" w:hAnsi="Times New Roman" w:cs="Times New Roman"/>
          <w:bCs/>
          <w:color w:val="000000"/>
          <w:sz w:val="24"/>
          <w:szCs w:val="24"/>
        </w:rPr>
        <w:t xml:space="preserve">от общей суммы нарушений в сфере закупок. </w:t>
      </w:r>
    </w:p>
    <w:p w:rsidR="001B1585" w:rsidRPr="001B1585" w:rsidRDefault="001B1585" w:rsidP="001B1585">
      <w:pPr>
        <w:spacing w:after="0"/>
        <w:ind w:left="-45" w:firstLine="612"/>
        <w:jc w:val="both"/>
        <w:rPr>
          <w:rStyle w:val="24"/>
          <w:rFonts w:ascii="Times New Roman" w:eastAsia="Times New Roman" w:hAnsi="Times New Roman" w:cs="Times New Roman"/>
          <w:color w:val="000000"/>
          <w:sz w:val="24"/>
          <w:szCs w:val="24"/>
        </w:rPr>
      </w:pPr>
      <w:r w:rsidRPr="001B1585">
        <w:rPr>
          <w:rFonts w:ascii="Times New Roman" w:eastAsia="Times New Roman" w:hAnsi="Times New Roman" w:cs="Times New Roman"/>
          <w:bCs/>
          <w:color w:val="000000"/>
          <w:sz w:val="24"/>
          <w:szCs w:val="24"/>
        </w:rPr>
        <w:t xml:space="preserve">Таким образом,  муниципальные учреждения г.Мценска </w:t>
      </w:r>
      <w:r w:rsidRPr="001B1585">
        <w:rPr>
          <w:rStyle w:val="24"/>
          <w:rFonts w:ascii="Times New Roman" w:eastAsia="Times New Roman" w:hAnsi="Times New Roman" w:cs="Times New Roman"/>
          <w:color w:val="000000"/>
          <w:sz w:val="24"/>
          <w:szCs w:val="24"/>
          <w:highlight w:val="white"/>
        </w:rPr>
        <w:t>своевременно не осуществляли контроль за ходом выполнения подрядчиками работ (оказания услуг), в рамках заключаемых контрактов</w:t>
      </w:r>
      <w:r w:rsidRPr="001B1585">
        <w:rPr>
          <w:rStyle w:val="24"/>
          <w:rFonts w:ascii="Times New Roman" w:eastAsia="Times New Roman" w:hAnsi="Times New Roman" w:cs="Times New Roman"/>
          <w:color w:val="000000"/>
          <w:sz w:val="24"/>
          <w:szCs w:val="24"/>
        </w:rPr>
        <w:t xml:space="preserve">, с целью </w:t>
      </w:r>
      <w:r w:rsidRPr="001B1585">
        <w:rPr>
          <w:rStyle w:val="24"/>
          <w:rFonts w:ascii="Times New Roman" w:eastAsia="Times New Roman" w:hAnsi="Times New Roman" w:cs="Times New Roman"/>
          <w:color w:val="000000"/>
          <w:sz w:val="24"/>
          <w:szCs w:val="24"/>
          <w:highlight w:val="white"/>
        </w:rPr>
        <w:t>недопущения нарушений сроков окончания работ</w:t>
      </w:r>
      <w:r w:rsidRPr="001B1585">
        <w:rPr>
          <w:rStyle w:val="24"/>
          <w:rFonts w:ascii="Times New Roman" w:eastAsia="Times New Roman" w:hAnsi="Times New Roman" w:cs="Times New Roman"/>
          <w:color w:val="000000"/>
          <w:sz w:val="24"/>
          <w:szCs w:val="24"/>
        </w:rPr>
        <w:t xml:space="preserve"> (оказания услуг).</w:t>
      </w:r>
    </w:p>
    <w:p w:rsidR="001B1585" w:rsidRPr="001B1585" w:rsidRDefault="001B1585" w:rsidP="001B1585">
      <w:pPr>
        <w:widowControl w:val="0"/>
        <w:spacing w:after="0"/>
        <w:ind w:firstLine="567"/>
        <w:jc w:val="both"/>
        <w:rPr>
          <w:rFonts w:ascii="Times New Roman" w:eastAsia="Times New Roman" w:hAnsi="Times New Roman" w:cs="Times New Roman"/>
          <w:bCs/>
          <w:sz w:val="24"/>
          <w:szCs w:val="24"/>
        </w:rPr>
      </w:pPr>
      <w:r w:rsidRPr="001B1585">
        <w:rPr>
          <w:rFonts w:ascii="Times New Roman" w:eastAsia="Times New Roman" w:hAnsi="Times New Roman" w:cs="Times New Roman"/>
          <w:bCs/>
          <w:sz w:val="24"/>
          <w:szCs w:val="24"/>
        </w:rPr>
        <w:t xml:space="preserve">Наибольшее количество нарушений Федерального закона от 05.04.2013 №44-ФЗ </w:t>
      </w:r>
      <w:r w:rsidRPr="001B1585">
        <w:rPr>
          <w:rFonts w:ascii="Times New Roman" w:eastAsia="Arial Unicode MS" w:hAnsi="Times New Roman" w:cs="Times New Roman"/>
          <w:sz w:val="24"/>
          <w:szCs w:val="24"/>
          <w:shd w:val="clear" w:color="auto" w:fill="FFFFFF"/>
        </w:rPr>
        <w:t xml:space="preserve">«О контрактной системе в сфере закупок товаров, работ, услуг для обеспечения государственных и муниципальных нужд» </w:t>
      </w:r>
      <w:r w:rsidRPr="001B1585">
        <w:rPr>
          <w:rFonts w:ascii="Times New Roman" w:eastAsia="Times New Roman" w:hAnsi="Times New Roman" w:cs="Times New Roman"/>
          <w:bCs/>
          <w:sz w:val="24"/>
          <w:szCs w:val="24"/>
        </w:rPr>
        <w:t xml:space="preserve">при проведении аудита закупочной деятельности установлены в Управлении жилищно-коммунального хозяйства администрации г.Мценска – 53 нарушения или 61,63% от общего количества нарушений Федерального закона от 05.04.2013 №44-ФЗ, установленных контрольно-счетной палатой г.Мценска в 2025 году. </w:t>
      </w:r>
    </w:p>
    <w:p w:rsidR="001B1585" w:rsidRPr="001B1585" w:rsidRDefault="001B1585" w:rsidP="001B1585">
      <w:pPr>
        <w:widowControl w:val="0"/>
        <w:spacing w:after="0"/>
        <w:ind w:firstLine="567"/>
        <w:jc w:val="both"/>
        <w:rPr>
          <w:rFonts w:ascii="Times New Roman" w:eastAsia="Times New Roman" w:hAnsi="Times New Roman" w:cs="Times New Roman"/>
          <w:bCs/>
          <w:sz w:val="24"/>
          <w:szCs w:val="24"/>
        </w:rPr>
      </w:pPr>
      <w:r w:rsidRPr="001B1585">
        <w:rPr>
          <w:rFonts w:ascii="Times New Roman" w:eastAsia="Times New Roman" w:hAnsi="Times New Roman" w:cs="Times New Roman"/>
          <w:bCs/>
          <w:sz w:val="24"/>
          <w:szCs w:val="24"/>
        </w:rPr>
        <w:lastRenderedPageBreak/>
        <w:t>Анализ установленного количества нарушений норм Федерального закона от 05.04.2013 №44-ФЗ по муниципальным учреждениям г. Мценска представлен в таблице:</w:t>
      </w:r>
    </w:p>
    <w:tbl>
      <w:tblPr>
        <w:tblStyle w:val="af"/>
        <w:tblW w:w="0" w:type="auto"/>
        <w:tblLook w:val="04A0"/>
      </w:tblPr>
      <w:tblGrid>
        <w:gridCol w:w="817"/>
        <w:gridCol w:w="3968"/>
        <w:gridCol w:w="2393"/>
        <w:gridCol w:w="2393"/>
      </w:tblGrid>
      <w:tr w:rsidR="001B1585" w:rsidRPr="00BF462A" w:rsidTr="00AF77FC">
        <w:tc>
          <w:tcPr>
            <w:tcW w:w="817" w:type="dxa"/>
          </w:tcPr>
          <w:p w:rsidR="001B1585" w:rsidRPr="00BF462A" w:rsidRDefault="001B1585" w:rsidP="00AF77FC">
            <w:pPr>
              <w:widowControl w:val="0"/>
              <w:spacing w:after="0"/>
              <w:jc w:val="center"/>
              <w:rPr>
                <w:rFonts w:ascii="Times New Roman" w:eastAsia="Times New Roman" w:hAnsi="Times New Roman" w:cs="Times New Roman"/>
                <w:bCs/>
              </w:rPr>
            </w:pPr>
            <w:r w:rsidRPr="00BF462A">
              <w:rPr>
                <w:rFonts w:ascii="Times New Roman" w:eastAsia="Times New Roman" w:hAnsi="Times New Roman" w:cs="Times New Roman"/>
                <w:bCs/>
              </w:rPr>
              <w:t>№ п/п</w:t>
            </w:r>
          </w:p>
        </w:tc>
        <w:tc>
          <w:tcPr>
            <w:tcW w:w="3968" w:type="dxa"/>
          </w:tcPr>
          <w:p w:rsidR="001B1585" w:rsidRPr="00BF462A" w:rsidRDefault="001B1585" w:rsidP="00AF77FC">
            <w:pPr>
              <w:widowControl w:val="0"/>
              <w:spacing w:after="0"/>
              <w:jc w:val="center"/>
              <w:rPr>
                <w:rFonts w:ascii="Times New Roman" w:eastAsia="Times New Roman" w:hAnsi="Times New Roman" w:cs="Times New Roman"/>
                <w:bCs/>
              </w:rPr>
            </w:pPr>
            <w:r w:rsidRPr="00BF462A">
              <w:rPr>
                <w:rFonts w:ascii="Times New Roman" w:eastAsia="Times New Roman" w:hAnsi="Times New Roman" w:cs="Times New Roman"/>
                <w:bCs/>
              </w:rPr>
              <w:t>Проверяемые учреждения</w:t>
            </w:r>
          </w:p>
        </w:tc>
        <w:tc>
          <w:tcPr>
            <w:tcW w:w="2393" w:type="dxa"/>
          </w:tcPr>
          <w:p w:rsidR="001B1585" w:rsidRPr="00BF462A" w:rsidRDefault="001B1585" w:rsidP="00AF77FC">
            <w:pPr>
              <w:widowControl w:val="0"/>
              <w:spacing w:after="0"/>
              <w:jc w:val="center"/>
              <w:rPr>
                <w:rFonts w:ascii="Times New Roman" w:eastAsia="Times New Roman" w:hAnsi="Times New Roman" w:cs="Times New Roman"/>
                <w:bCs/>
              </w:rPr>
            </w:pPr>
            <w:r w:rsidRPr="00BF462A">
              <w:rPr>
                <w:rFonts w:ascii="Times New Roman" w:eastAsia="Times New Roman" w:hAnsi="Times New Roman" w:cs="Times New Roman"/>
                <w:bCs/>
              </w:rPr>
              <w:t>Количество нарушений Федерального закона от 05.04.2013 №44-ФЗ, ед.</w:t>
            </w:r>
          </w:p>
        </w:tc>
        <w:tc>
          <w:tcPr>
            <w:tcW w:w="2393" w:type="dxa"/>
          </w:tcPr>
          <w:p w:rsidR="001B1585" w:rsidRPr="00BF462A" w:rsidRDefault="001B1585" w:rsidP="00AF77FC">
            <w:pPr>
              <w:widowControl w:val="0"/>
              <w:spacing w:after="0"/>
              <w:jc w:val="center"/>
              <w:rPr>
                <w:rFonts w:ascii="Times New Roman" w:eastAsia="Times New Roman" w:hAnsi="Times New Roman" w:cs="Times New Roman"/>
                <w:bCs/>
              </w:rPr>
            </w:pPr>
            <w:r w:rsidRPr="00BF462A">
              <w:rPr>
                <w:rFonts w:ascii="Times New Roman" w:eastAsia="Times New Roman" w:hAnsi="Times New Roman" w:cs="Times New Roman"/>
                <w:bCs/>
              </w:rPr>
              <w:t>Удельный вес допущенных нарушений   к общему количеству нарушений (гр.3/86*100%)</w:t>
            </w:r>
          </w:p>
        </w:tc>
      </w:tr>
      <w:tr w:rsidR="001B1585" w:rsidRPr="00BF462A" w:rsidTr="00AF77FC">
        <w:tc>
          <w:tcPr>
            <w:tcW w:w="817" w:type="dxa"/>
          </w:tcPr>
          <w:p w:rsidR="001B1585" w:rsidRPr="00BF462A" w:rsidRDefault="001B1585" w:rsidP="00AF77FC">
            <w:pPr>
              <w:widowControl w:val="0"/>
              <w:spacing w:after="0"/>
              <w:jc w:val="center"/>
              <w:rPr>
                <w:rFonts w:ascii="Times New Roman" w:eastAsia="Times New Roman" w:hAnsi="Times New Roman" w:cs="Times New Roman"/>
                <w:bCs/>
              </w:rPr>
            </w:pPr>
            <w:r w:rsidRPr="00BF462A">
              <w:rPr>
                <w:rFonts w:ascii="Times New Roman" w:eastAsia="Times New Roman" w:hAnsi="Times New Roman" w:cs="Times New Roman"/>
                <w:bCs/>
              </w:rPr>
              <w:t>1</w:t>
            </w:r>
          </w:p>
        </w:tc>
        <w:tc>
          <w:tcPr>
            <w:tcW w:w="3968" w:type="dxa"/>
          </w:tcPr>
          <w:p w:rsidR="001B1585" w:rsidRPr="00BF462A" w:rsidRDefault="001B1585" w:rsidP="00AF77FC">
            <w:pPr>
              <w:widowControl w:val="0"/>
              <w:spacing w:after="0"/>
              <w:jc w:val="center"/>
              <w:rPr>
                <w:rFonts w:ascii="Times New Roman" w:eastAsia="Times New Roman" w:hAnsi="Times New Roman" w:cs="Times New Roman"/>
                <w:bCs/>
              </w:rPr>
            </w:pPr>
            <w:r w:rsidRPr="00BF462A">
              <w:rPr>
                <w:rFonts w:ascii="Times New Roman" w:eastAsia="Times New Roman" w:hAnsi="Times New Roman" w:cs="Times New Roman"/>
                <w:bCs/>
              </w:rPr>
              <w:t>2</w:t>
            </w:r>
          </w:p>
        </w:tc>
        <w:tc>
          <w:tcPr>
            <w:tcW w:w="2393" w:type="dxa"/>
          </w:tcPr>
          <w:p w:rsidR="001B1585" w:rsidRPr="00BF462A" w:rsidRDefault="001B1585" w:rsidP="00AF77FC">
            <w:pPr>
              <w:widowControl w:val="0"/>
              <w:spacing w:after="0"/>
              <w:jc w:val="center"/>
              <w:rPr>
                <w:rFonts w:ascii="Times New Roman" w:eastAsia="Times New Roman" w:hAnsi="Times New Roman" w:cs="Times New Roman"/>
                <w:bCs/>
              </w:rPr>
            </w:pPr>
            <w:r w:rsidRPr="00BF462A">
              <w:rPr>
                <w:rFonts w:ascii="Times New Roman" w:eastAsia="Times New Roman" w:hAnsi="Times New Roman" w:cs="Times New Roman"/>
                <w:bCs/>
              </w:rPr>
              <w:t>3</w:t>
            </w:r>
          </w:p>
        </w:tc>
        <w:tc>
          <w:tcPr>
            <w:tcW w:w="2393" w:type="dxa"/>
          </w:tcPr>
          <w:p w:rsidR="001B1585" w:rsidRPr="00BF462A" w:rsidRDefault="001B1585" w:rsidP="00AF77FC">
            <w:pPr>
              <w:widowControl w:val="0"/>
              <w:spacing w:after="0"/>
              <w:jc w:val="center"/>
              <w:rPr>
                <w:rFonts w:ascii="Times New Roman" w:eastAsia="Times New Roman" w:hAnsi="Times New Roman" w:cs="Times New Roman"/>
                <w:bCs/>
              </w:rPr>
            </w:pPr>
            <w:r w:rsidRPr="00BF462A">
              <w:rPr>
                <w:rFonts w:ascii="Times New Roman" w:eastAsia="Times New Roman" w:hAnsi="Times New Roman" w:cs="Times New Roman"/>
                <w:bCs/>
              </w:rPr>
              <w:t>4</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1.</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Администрация г.Мценска</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3</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3,5</w:t>
            </w:r>
            <w:r>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2.</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Управление жилищно-коммунального хозяйства администрации г.Мценска</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53</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61,6</w:t>
            </w:r>
            <w:r>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3.</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МБУ «Мценский Дворец культуры»</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11</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12,8</w:t>
            </w:r>
            <w:r>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4.</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МБОУ г.Мценска «Средняя школа №2»</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5</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5,8</w:t>
            </w:r>
            <w:r>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5.</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МБДОУ г.Мценска «Детский сад №6»</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5</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5,8</w:t>
            </w:r>
            <w:r>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6.</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hAnsi="Times New Roman"/>
              </w:rPr>
              <w:t>МКУ «ЕДДС города Мценска и АХС администрации города Мценска»</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4</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4,7</w:t>
            </w:r>
            <w:r>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7.</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МБУДО «Мценская ДШИ»</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5</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5,8</w:t>
            </w:r>
            <w:r>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8.</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МБОУ г.Мценска «Средняя школа №8»</w:t>
            </w:r>
          </w:p>
        </w:tc>
        <w:tc>
          <w:tcPr>
            <w:tcW w:w="2393" w:type="dxa"/>
          </w:tcPr>
          <w:p w:rsidR="001B1585" w:rsidRPr="00BF462A" w:rsidRDefault="001B1585" w:rsidP="00AF77FC">
            <w:pPr>
              <w:widowControl w:val="0"/>
              <w:spacing w:after="0"/>
              <w:rPr>
                <w:rFonts w:ascii="Times New Roman" w:eastAsia="Times New Roman" w:hAnsi="Times New Roman" w:cs="Times New Roman"/>
                <w:bCs/>
                <w:sz w:val="18"/>
                <w:szCs w:val="18"/>
              </w:rPr>
            </w:pPr>
            <w:r w:rsidRPr="00BF462A">
              <w:rPr>
                <w:rFonts w:ascii="Times New Roman" w:eastAsia="Times New Roman" w:hAnsi="Times New Roman" w:cs="Times New Roman"/>
                <w:bCs/>
                <w:sz w:val="18"/>
                <w:szCs w:val="18"/>
              </w:rPr>
              <w:t>Нарушений Федерального закона от 05.04.2013 №44-ФЗ не установлено</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9.</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Управление образования администрации г.Мценска</w:t>
            </w:r>
          </w:p>
        </w:tc>
        <w:tc>
          <w:tcPr>
            <w:tcW w:w="2393" w:type="dxa"/>
          </w:tcPr>
          <w:p w:rsidR="001B1585" w:rsidRPr="00BF462A" w:rsidRDefault="001B1585" w:rsidP="00AF77FC">
            <w:pPr>
              <w:widowControl w:val="0"/>
              <w:spacing w:after="0"/>
              <w:rPr>
                <w:rFonts w:ascii="Times New Roman" w:eastAsia="Times New Roman" w:hAnsi="Times New Roman" w:cs="Times New Roman"/>
                <w:bCs/>
                <w:sz w:val="18"/>
                <w:szCs w:val="18"/>
              </w:rPr>
            </w:pPr>
            <w:r w:rsidRPr="00BF462A">
              <w:rPr>
                <w:rFonts w:ascii="Times New Roman" w:eastAsia="Times New Roman" w:hAnsi="Times New Roman" w:cs="Times New Roman"/>
                <w:bCs/>
                <w:sz w:val="18"/>
                <w:szCs w:val="18"/>
              </w:rPr>
              <w:t>Нарушений Федерального закона от 05.04.2013 №44-ФЗ не установлено</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10.</w:t>
            </w:r>
          </w:p>
        </w:tc>
        <w:tc>
          <w:tcPr>
            <w:tcW w:w="3968" w:type="dxa"/>
          </w:tcPr>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МБУ «Мценский краеведческий музей»</w:t>
            </w:r>
          </w:p>
        </w:tc>
        <w:tc>
          <w:tcPr>
            <w:tcW w:w="2393" w:type="dxa"/>
          </w:tcPr>
          <w:p w:rsidR="001B1585" w:rsidRPr="00BF462A" w:rsidRDefault="001B1585" w:rsidP="00AF77FC">
            <w:pPr>
              <w:widowControl w:val="0"/>
              <w:spacing w:after="0"/>
              <w:rPr>
                <w:rFonts w:ascii="Times New Roman" w:eastAsia="Times New Roman" w:hAnsi="Times New Roman" w:cs="Times New Roman"/>
                <w:bCs/>
                <w:sz w:val="18"/>
                <w:szCs w:val="18"/>
              </w:rPr>
            </w:pPr>
            <w:r w:rsidRPr="00BF462A">
              <w:rPr>
                <w:rFonts w:ascii="Times New Roman" w:eastAsia="Times New Roman" w:hAnsi="Times New Roman" w:cs="Times New Roman"/>
                <w:bCs/>
                <w:sz w:val="18"/>
                <w:szCs w:val="18"/>
              </w:rPr>
              <w:t>Нарушений Федерального закона от 05.04.2013 №44-ФЗ не установлено</w:t>
            </w:r>
          </w:p>
        </w:tc>
        <w:tc>
          <w:tcPr>
            <w:tcW w:w="2393" w:type="dxa"/>
          </w:tcPr>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w:t>
            </w:r>
          </w:p>
        </w:tc>
      </w:tr>
      <w:tr w:rsidR="001B1585" w:rsidRPr="00BF462A" w:rsidTr="00AF77FC">
        <w:tc>
          <w:tcPr>
            <w:tcW w:w="817" w:type="dxa"/>
          </w:tcPr>
          <w:p w:rsidR="001B1585" w:rsidRPr="00BF462A" w:rsidRDefault="001B1585" w:rsidP="00AF77FC">
            <w:pPr>
              <w:widowControl w:val="0"/>
              <w:spacing w:after="0"/>
              <w:jc w:val="both"/>
              <w:rPr>
                <w:rFonts w:ascii="Times New Roman" w:eastAsia="Times New Roman" w:hAnsi="Times New Roman" w:cs="Times New Roman"/>
                <w:bCs/>
              </w:rPr>
            </w:pPr>
          </w:p>
        </w:tc>
        <w:tc>
          <w:tcPr>
            <w:tcW w:w="3968" w:type="dxa"/>
          </w:tcPr>
          <w:p w:rsidR="001B1585" w:rsidRDefault="001B1585" w:rsidP="00AF77FC">
            <w:pPr>
              <w:widowControl w:val="0"/>
              <w:spacing w:after="0"/>
              <w:jc w:val="both"/>
              <w:rPr>
                <w:rFonts w:ascii="Times New Roman" w:eastAsia="Times New Roman" w:hAnsi="Times New Roman" w:cs="Times New Roman"/>
                <w:bCs/>
              </w:rPr>
            </w:pPr>
          </w:p>
          <w:p w:rsidR="001B1585" w:rsidRPr="00BF462A" w:rsidRDefault="001B1585" w:rsidP="00AF77FC">
            <w:pPr>
              <w:widowControl w:val="0"/>
              <w:spacing w:after="0"/>
              <w:jc w:val="both"/>
              <w:rPr>
                <w:rFonts w:ascii="Times New Roman" w:eastAsia="Times New Roman" w:hAnsi="Times New Roman" w:cs="Times New Roman"/>
                <w:bCs/>
              </w:rPr>
            </w:pPr>
            <w:r w:rsidRPr="00BF462A">
              <w:rPr>
                <w:rFonts w:ascii="Times New Roman" w:eastAsia="Times New Roman" w:hAnsi="Times New Roman" w:cs="Times New Roman"/>
                <w:bCs/>
              </w:rPr>
              <w:t>Итого:</w:t>
            </w:r>
          </w:p>
        </w:tc>
        <w:tc>
          <w:tcPr>
            <w:tcW w:w="2393" w:type="dxa"/>
          </w:tcPr>
          <w:p w:rsidR="001B1585" w:rsidRDefault="001B1585" w:rsidP="00AF77FC">
            <w:pPr>
              <w:widowControl w:val="0"/>
              <w:spacing w:after="0"/>
              <w:rPr>
                <w:rFonts w:ascii="Times New Roman" w:eastAsia="Times New Roman" w:hAnsi="Times New Roman" w:cs="Times New Roman"/>
                <w:bCs/>
              </w:rPr>
            </w:pPr>
          </w:p>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86</w:t>
            </w:r>
          </w:p>
        </w:tc>
        <w:tc>
          <w:tcPr>
            <w:tcW w:w="2393" w:type="dxa"/>
          </w:tcPr>
          <w:p w:rsidR="001B1585" w:rsidRDefault="001B1585" w:rsidP="00AF77FC">
            <w:pPr>
              <w:widowControl w:val="0"/>
              <w:spacing w:after="0"/>
              <w:rPr>
                <w:rFonts w:ascii="Times New Roman" w:eastAsia="Times New Roman" w:hAnsi="Times New Roman" w:cs="Times New Roman"/>
                <w:bCs/>
              </w:rPr>
            </w:pPr>
          </w:p>
          <w:p w:rsidR="001B1585" w:rsidRPr="00BF462A" w:rsidRDefault="001B1585" w:rsidP="00AF77FC">
            <w:pPr>
              <w:widowControl w:val="0"/>
              <w:spacing w:after="0"/>
              <w:rPr>
                <w:rFonts w:ascii="Times New Roman" w:eastAsia="Times New Roman" w:hAnsi="Times New Roman" w:cs="Times New Roman"/>
                <w:bCs/>
              </w:rPr>
            </w:pPr>
            <w:r w:rsidRPr="00BF462A">
              <w:rPr>
                <w:rFonts w:ascii="Times New Roman" w:eastAsia="Times New Roman" w:hAnsi="Times New Roman" w:cs="Times New Roman"/>
                <w:bCs/>
              </w:rPr>
              <w:t>100%</w:t>
            </w:r>
          </w:p>
        </w:tc>
      </w:tr>
    </w:tbl>
    <w:p w:rsidR="001B1585" w:rsidRPr="00BF462A" w:rsidRDefault="001B1585" w:rsidP="001B1585">
      <w:pPr>
        <w:widowControl w:val="0"/>
        <w:spacing w:after="0"/>
        <w:ind w:firstLine="567"/>
        <w:jc w:val="both"/>
        <w:rPr>
          <w:rFonts w:ascii="Times New Roman" w:eastAsia="Times New Roman" w:hAnsi="Times New Roman" w:cs="Times New Roman"/>
          <w:bCs/>
          <w:sz w:val="28"/>
          <w:szCs w:val="28"/>
        </w:rPr>
      </w:pPr>
      <w:r w:rsidRPr="00BF462A">
        <w:rPr>
          <w:rFonts w:ascii="Times New Roman" w:eastAsia="Times New Roman" w:hAnsi="Times New Roman" w:cs="Times New Roman"/>
          <w:bCs/>
          <w:sz w:val="28"/>
          <w:szCs w:val="28"/>
        </w:rPr>
        <w:t xml:space="preserve"> </w:t>
      </w:r>
    </w:p>
    <w:p w:rsidR="001B1585" w:rsidRPr="001B1585" w:rsidRDefault="001B1585" w:rsidP="001B1585">
      <w:pPr>
        <w:spacing w:after="0"/>
        <w:ind w:left="-45" w:firstLine="612"/>
        <w:jc w:val="both"/>
        <w:rPr>
          <w:rStyle w:val="24"/>
          <w:rFonts w:ascii="Times New Roman" w:eastAsia="Times New Roman" w:hAnsi="Times New Roman" w:cs="Times New Roman"/>
          <w:color w:val="000000"/>
          <w:sz w:val="24"/>
          <w:szCs w:val="24"/>
        </w:rPr>
      </w:pPr>
    </w:p>
    <w:p w:rsidR="001B1585" w:rsidRPr="001B1585" w:rsidRDefault="001B1585" w:rsidP="001B1585">
      <w:pPr>
        <w:spacing w:after="0"/>
        <w:ind w:left="-45" w:firstLine="612"/>
        <w:jc w:val="both"/>
        <w:rPr>
          <w:rFonts w:ascii="Times New Roman" w:eastAsia="Times New Roman" w:hAnsi="Times New Roman" w:cs="Times New Roman"/>
          <w:bCs/>
          <w:sz w:val="24"/>
          <w:szCs w:val="24"/>
        </w:rPr>
      </w:pPr>
      <w:r w:rsidRPr="001B1585">
        <w:rPr>
          <w:rStyle w:val="24"/>
          <w:rFonts w:ascii="Times New Roman" w:eastAsia="Times New Roman" w:hAnsi="Times New Roman" w:cs="Times New Roman"/>
          <w:color w:val="000000"/>
          <w:sz w:val="24"/>
          <w:szCs w:val="24"/>
        </w:rPr>
        <w:t xml:space="preserve">В ходе </w:t>
      </w:r>
      <w:r w:rsidRPr="001B1585">
        <w:rPr>
          <w:rFonts w:ascii="Times New Roman" w:eastAsia="Times New Roman" w:hAnsi="Times New Roman" w:cs="Times New Roman"/>
          <w:bCs/>
          <w:sz w:val="24"/>
          <w:szCs w:val="24"/>
        </w:rPr>
        <w:t>проводимого аудита контрольно-счетной палатой г.Мценска установлены факты неправомерного расхода бюджетных средств на сумму 3096500,46 руб., в том числе:</w:t>
      </w:r>
    </w:p>
    <w:p w:rsidR="001B1585" w:rsidRPr="001B1585" w:rsidRDefault="001B1585" w:rsidP="001B1585">
      <w:pPr>
        <w:spacing w:after="0"/>
        <w:ind w:left="-45" w:firstLine="612"/>
        <w:jc w:val="both"/>
        <w:rPr>
          <w:rStyle w:val="24"/>
          <w:rFonts w:ascii="Times New Roman" w:eastAsia="Times New Roman" w:hAnsi="Times New Roman" w:cs="Times New Roman"/>
          <w:color w:val="000000"/>
          <w:sz w:val="24"/>
          <w:szCs w:val="24"/>
        </w:rPr>
      </w:pPr>
      <w:r w:rsidRPr="001B1585">
        <w:rPr>
          <w:rStyle w:val="24"/>
          <w:rFonts w:ascii="Times New Roman" w:eastAsia="Times New Roman" w:hAnsi="Times New Roman" w:cs="Times New Roman"/>
          <w:color w:val="000000"/>
          <w:sz w:val="24"/>
          <w:szCs w:val="24"/>
        </w:rPr>
        <w:t>- в МБДОУ г.Мценска «Детский сад №6», в нарушение пункта 1 статьи 16 Федерального закона от 05.04.2013 №44-ФЗ, произведены закупки не предусмотренные планом-графиком на сумму 756910,14руб.;</w:t>
      </w:r>
    </w:p>
    <w:p w:rsidR="001B1585" w:rsidRPr="001B1585" w:rsidRDefault="001B1585" w:rsidP="001B1585">
      <w:pPr>
        <w:spacing w:after="0"/>
        <w:ind w:left="-45" w:firstLine="612"/>
        <w:jc w:val="both"/>
        <w:rPr>
          <w:rFonts w:ascii="Times New Roman" w:hAnsi="Times New Roman"/>
          <w:sz w:val="24"/>
          <w:szCs w:val="24"/>
        </w:rPr>
      </w:pPr>
      <w:r w:rsidRPr="001B1585">
        <w:rPr>
          <w:rStyle w:val="24"/>
          <w:rFonts w:ascii="Times New Roman" w:eastAsia="Times New Roman" w:hAnsi="Times New Roman" w:cs="Times New Roman"/>
          <w:color w:val="000000"/>
          <w:sz w:val="24"/>
          <w:szCs w:val="24"/>
        </w:rPr>
        <w:t xml:space="preserve">- в </w:t>
      </w:r>
      <w:r w:rsidRPr="001B1585">
        <w:rPr>
          <w:rFonts w:ascii="Times New Roman" w:hAnsi="Times New Roman"/>
          <w:sz w:val="24"/>
          <w:szCs w:val="24"/>
        </w:rPr>
        <w:t xml:space="preserve">МКУ «ЕДДС города Мценска и АХС администрации города Мценска», в нарушение пункта 4 части 1 статьи 93 Федерального закона от 05.04.2013 №44-ФЗ, </w:t>
      </w:r>
      <w:r w:rsidRPr="001B1585">
        <w:rPr>
          <w:rFonts w:ascii="Times New Roman" w:hAnsi="Times New Roman" w:cs="Times New Roman"/>
          <w:bCs/>
          <w:sz w:val="24"/>
          <w:szCs w:val="24"/>
          <w:shd w:val="clear" w:color="auto" w:fill="FFFFFF"/>
        </w:rPr>
        <w:t xml:space="preserve">пункта 3 приказа учреждения от 10.01.2024г. №12/1, </w:t>
      </w:r>
      <w:r w:rsidRPr="001B1585">
        <w:rPr>
          <w:rFonts w:ascii="Times New Roman" w:hAnsi="Times New Roman"/>
          <w:sz w:val="24"/>
          <w:szCs w:val="24"/>
        </w:rPr>
        <w:t xml:space="preserve"> превышен допустимый предел закупок у единственного поставщика по пункту 4 части 1 статьи 93 Федерального закона №44-ФЗ на сумму 1135640,73руб.;</w:t>
      </w:r>
    </w:p>
    <w:p w:rsidR="001B1585" w:rsidRPr="001B1585" w:rsidRDefault="001B1585" w:rsidP="001B1585">
      <w:pPr>
        <w:spacing w:after="0"/>
        <w:ind w:left="-45" w:firstLine="612"/>
        <w:jc w:val="both"/>
        <w:rPr>
          <w:rFonts w:ascii="Times New Roman" w:hAnsi="Times New Roman"/>
          <w:sz w:val="24"/>
          <w:szCs w:val="24"/>
        </w:rPr>
      </w:pPr>
      <w:r w:rsidRPr="001B1585">
        <w:rPr>
          <w:rFonts w:ascii="Times New Roman" w:hAnsi="Times New Roman"/>
          <w:sz w:val="24"/>
          <w:szCs w:val="24"/>
        </w:rPr>
        <w:t>- в нарушение части 1 статьи 22 Федерального закона от 05.04.2013 №44-ФЗ произведены закупки без обоснования цен контрактов на сумму 1438954,59 руб., из них: в Управлении ЖКХ на сумму 125450,00 руб., в МКУ «ЕДДС города Мценска и АХС администрации города Мценска» на сумму 109555,00 руб., в МБУДО «Мценская ДШИ» на сумму 1203949,59 руб.</w:t>
      </w:r>
    </w:p>
    <w:p w:rsidR="001B1585" w:rsidRPr="001B1585" w:rsidRDefault="001B1585" w:rsidP="001B1585">
      <w:pPr>
        <w:spacing w:after="0"/>
        <w:ind w:right="-3" w:firstLine="567"/>
        <w:jc w:val="both"/>
        <w:rPr>
          <w:rFonts w:ascii="Times New Roman" w:hAnsi="Times New Roman" w:cs="Times New Roman"/>
          <w:sz w:val="24"/>
          <w:szCs w:val="24"/>
        </w:rPr>
      </w:pPr>
      <w:r w:rsidRPr="001B1585">
        <w:rPr>
          <w:rFonts w:ascii="Times New Roman" w:hAnsi="Times New Roman" w:cs="Times New Roman"/>
          <w:sz w:val="24"/>
          <w:szCs w:val="24"/>
        </w:rPr>
        <w:t>Кроме того, в ходе контрольного мероприятия в МБУ «Мценский Дворец культуры» установлены неэффективные расходы бюджетных средств в сумме 300000,00 руб.</w:t>
      </w:r>
    </w:p>
    <w:p w:rsidR="001B1585" w:rsidRPr="001B1585" w:rsidRDefault="001B1585" w:rsidP="001B1585">
      <w:pPr>
        <w:tabs>
          <w:tab w:val="left" w:pos="10450"/>
        </w:tabs>
        <w:spacing w:after="0"/>
        <w:ind w:right="-3" w:firstLine="567"/>
        <w:jc w:val="both"/>
        <w:rPr>
          <w:rFonts w:ascii="Times New Roman" w:hAnsi="Times New Roman" w:cs="Times New Roman"/>
          <w:sz w:val="24"/>
          <w:szCs w:val="24"/>
        </w:rPr>
      </w:pPr>
      <w:r w:rsidRPr="001B1585">
        <w:rPr>
          <w:rStyle w:val="24"/>
          <w:rFonts w:ascii="Times New Roman" w:eastAsia="Times New Roman" w:hAnsi="Times New Roman" w:cs="Times New Roman"/>
          <w:color w:val="000000"/>
          <w:sz w:val="24"/>
          <w:szCs w:val="24"/>
        </w:rPr>
        <w:lastRenderedPageBreak/>
        <w:t xml:space="preserve">В ходе контрольных мероприятий установлено, что </w:t>
      </w:r>
      <w:r w:rsidRPr="001B1585">
        <w:rPr>
          <w:rFonts w:ascii="Times New Roman" w:hAnsi="Times New Roman" w:cs="Times New Roman"/>
          <w:sz w:val="24"/>
          <w:szCs w:val="24"/>
        </w:rPr>
        <w:t xml:space="preserve">в нарушение </w:t>
      </w:r>
      <w:r w:rsidRPr="001B1585">
        <w:rPr>
          <w:rFonts w:ascii="Times New Roman" w:hAnsi="Times New Roman" w:cs="Times New Roman"/>
          <w:bCs/>
          <w:color w:val="000000"/>
          <w:sz w:val="24"/>
          <w:szCs w:val="24"/>
        </w:rPr>
        <w:t xml:space="preserve">части 4 статьи 30 Федерального закона от 05.04.2013 №44-ФЗ «О контрактной системе в сфере закупок товаров, работ, услуг для обеспечения государственных и муниципальных нужд», на момент проверки контрольно-счетной палатой г.Мценска, </w:t>
      </w:r>
      <w:r w:rsidRPr="001B1585">
        <w:rPr>
          <w:rStyle w:val="24"/>
          <w:rFonts w:ascii="Times New Roman" w:eastAsia="Times New Roman" w:hAnsi="Times New Roman" w:cs="Times New Roman"/>
          <w:color w:val="000000"/>
          <w:sz w:val="24"/>
          <w:szCs w:val="24"/>
        </w:rPr>
        <w:t xml:space="preserve">в МБДОУ г.Мценска «Детский сад №6» </w:t>
      </w:r>
      <w:r w:rsidRPr="001B1585">
        <w:rPr>
          <w:rFonts w:ascii="Times New Roman" w:hAnsi="Times New Roman" w:cs="Times New Roman"/>
          <w:sz w:val="24"/>
          <w:szCs w:val="24"/>
        </w:rPr>
        <w:t xml:space="preserve">не размещен </w:t>
      </w:r>
      <w:r w:rsidRPr="001B1585">
        <w:rPr>
          <w:rFonts w:ascii="Times New Roman" w:hAnsi="Times New Roman" w:cs="Times New Roman"/>
          <w:bCs/>
          <w:color w:val="000000"/>
          <w:sz w:val="24"/>
          <w:szCs w:val="24"/>
        </w:rPr>
        <w:t>о</w:t>
      </w:r>
      <w:r w:rsidRPr="001B1585">
        <w:rPr>
          <w:rFonts w:ascii="Times New Roman" w:hAnsi="Times New Roman" w:cs="Times New Roman"/>
          <w:sz w:val="24"/>
          <w:szCs w:val="24"/>
        </w:rPr>
        <w:t xml:space="preserve">тчет об объеме закупок у субъектов малого предпринимательства, социально ориентированных некоммерческих организаций за 2024 год учреждением на сайте ЕИС закупки. </w:t>
      </w:r>
    </w:p>
    <w:p w:rsidR="001B1585" w:rsidRPr="001B1585" w:rsidRDefault="001B1585" w:rsidP="001B1585">
      <w:pPr>
        <w:widowControl w:val="0"/>
        <w:spacing w:after="0"/>
        <w:ind w:firstLine="567"/>
        <w:jc w:val="both"/>
        <w:rPr>
          <w:rFonts w:ascii="Times New Roman" w:hAnsi="Times New Roman" w:cs="Times New Roman"/>
          <w:sz w:val="24"/>
          <w:szCs w:val="24"/>
        </w:rPr>
      </w:pPr>
      <w:r w:rsidRPr="001B1585">
        <w:rPr>
          <w:rFonts w:ascii="Times New Roman" w:eastAsia="Times New Roman" w:hAnsi="Times New Roman" w:cs="Times New Roman"/>
          <w:bCs/>
          <w:color w:val="000000"/>
          <w:sz w:val="24"/>
          <w:szCs w:val="24"/>
        </w:rPr>
        <w:t>По результатам проверок к</w:t>
      </w:r>
      <w:r w:rsidRPr="001B1585">
        <w:rPr>
          <w:rFonts w:ascii="Times New Roman" w:hAnsi="Times New Roman" w:cs="Times New Roman"/>
          <w:sz w:val="24"/>
          <w:szCs w:val="24"/>
        </w:rPr>
        <w:t>онтрольно-счетной палатой г.Мценска в 2025 году:</w:t>
      </w:r>
    </w:p>
    <w:p w:rsidR="001B1585" w:rsidRPr="001B1585" w:rsidRDefault="001B1585" w:rsidP="001B1585">
      <w:pPr>
        <w:widowControl w:val="0"/>
        <w:spacing w:after="0"/>
        <w:ind w:firstLine="567"/>
        <w:jc w:val="both"/>
        <w:rPr>
          <w:rFonts w:ascii="Times New Roman" w:hAnsi="Times New Roman" w:cs="Times New Roman"/>
          <w:sz w:val="24"/>
          <w:szCs w:val="24"/>
        </w:rPr>
      </w:pPr>
      <w:r w:rsidRPr="001B1585">
        <w:rPr>
          <w:rFonts w:ascii="Times New Roman" w:hAnsi="Times New Roman" w:cs="Times New Roman"/>
          <w:sz w:val="24"/>
          <w:szCs w:val="24"/>
        </w:rPr>
        <w:t>- вынесено 19 представлений, в рамках, исполнения которых проверяемыми объектами приняты меры по устранению нарушений и недостатков и недопущение их в дальнейшем;</w:t>
      </w:r>
    </w:p>
    <w:p w:rsidR="001B1585" w:rsidRPr="001B1585" w:rsidRDefault="001B1585" w:rsidP="001B1585">
      <w:pPr>
        <w:widowControl w:val="0"/>
        <w:spacing w:after="0"/>
        <w:ind w:firstLine="567"/>
        <w:jc w:val="both"/>
        <w:rPr>
          <w:rFonts w:ascii="Times New Roman" w:hAnsi="Times New Roman" w:cs="Times New Roman"/>
          <w:sz w:val="24"/>
          <w:szCs w:val="24"/>
        </w:rPr>
      </w:pPr>
      <w:r w:rsidRPr="001B1585">
        <w:rPr>
          <w:rFonts w:ascii="Times New Roman" w:hAnsi="Times New Roman" w:cs="Times New Roman"/>
          <w:sz w:val="24"/>
          <w:szCs w:val="24"/>
        </w:rPr>
        <w:t>- шести сотрудникам муниципальных учреждений объявлены дисциплинарные взыскания;</w:t>
      </w:r>
    </w:p>
    <w:p w:rsidR="001B1585" w:rsidRPr="001B1585" w:rsidRDefault="001B1585" w:rsidP="001B1585">
      <w:pPr>
        <w:widowControl w:val="0"/>
        <w:spacing w:after="0"/>
        <w:ind w:firstLine="567"/>
        <w:jc w:val="both"/>
        <w:rPr>
          <w:rFonts w:ascii="Times New Roman" w:hAnsi="Times New Roman" w:cs="Times New Roman"/>
          <w:sz w:val="24"/>
          <w:szCs w:val="24"/>
        </w:rPr>
      </w:pPr>
      <w:r w:rsidRPr="001B1585">
        <w:rPr>
          <w:rFonts w:ascii="Times New Roman" w:hAnsi="Times New Roman" w:cs="Times New Roman"/>
          <w:sz w:val="24"/>
          <w:szCs w:val="24"/>
        </w:rPr>
        <w:t xml:space="preserve">- муниципальными учреждениями начислены пени в адрес поставщиков (подрядчиков) в сумме 285350,15 руб. </w:t>
      </w:r>
    </w:p>
    <w:p w:rsidR="001B1585" w:rsidRPr="001B1585" w:rsidRDefault="001B1585" w:rsidP="001B1585">
      <w:pPr>
        <w:shd w:val="clear" w:color="auto" w:fill="FFFFFF"/>
        <w:ind w:firstLine="567"/>
        <w:jc w:val="both"/>
        <w:rPr>
          <w:sz w:val="24"/>
          <w:szCs w:val="24"/>
        </w:rPr>
      </w:pPr>
      <w:r w:rsidRPr="001B1585">
        <w:rPr>
          <w:rFonts w:ascii="Times New Roman" w:hAnsi="Times New Roman" w:cs="Times New Roman"/>
          <w:sz w:val="24"/>
          <w:szCs w:val="24"/>
        </w:rPr>
        <w:t xml:space="preserve">Информация по результатам  </w:t>
      </w:r>
      <w:r w:rsidRPr="001B1585">
        <w:rPr>
          <w:rFonts w:ascii="Times New Roman" w:eastAsia="Arial Unicode MS" w:hAnsi="Times New Roman" w:cs="Times New Roman"/>
          <w:sz w:val="24"/>
          <w:szCs w:val="24"/>
          <w:shd w:val="clear" w:color="auto" w:fill="FFFFFF"/>
        </w:rPr>
        <w:t>аудита закупочной деятельности в рамках контрольных мероприятий направлялась в Мценскую межрайонную прокуратуру</w:t>
      </w:r>
      <w:r w:rsidRPr="001B1585">
        <w:rPr>
          <w:rFonts w:ascii="Times New Roman" w:eastAsia="Times New Roman" w:hAnsi="Times New Roman" w:cs="Times New Roman"/>
          <w:bCs/>
          <w:color w:val="000000"/>
          <w:sz w:val="24"/>
          <w:szCs w:val="24"/>
        </w:rPr>
        <w:t xml:space="preserve"> </w:t>
      </w:r>
      <w:r w:rsidRPr="001B1585">
        <w:rPr>
          <w:rFonts w:ascii="Times New Roman" w:eastAsia="Times New Roman" w:hAnsi="Times New Roman" w:cs="Times New Roman"/>
          <w:bCs/>
          <w:sz w:val="24"/>
          <w:szCs w:val="24"/>
        </w:rPr>
        <w:t>для принятия решений в соответствии с их компетенцией</w:t>
      </w:r>
      <w:r w:rsidRPr="001B1585">
        <w:rPr>
          <w:rFonts w:ascii="Times New Roman" w:eastAsia="Times New Roman" w:hAnsi="Times New Roman" w:cs="Times New Roman"/>
          <w:bCs/>
          <w:color w:val="000000"/>
          <w:sz w:val="24"/>
          <w:szCs w:val="24"/>
        </w:rPr>
        <w:t xml:space="preserve">, </w:t>
      </w:r>
      <w:r w:rsidRPr="001B1585">
        <w:rPr>
          <w:rFonts w:ascii="Times New Roman" w:eastAsia="Arial Unicode MS" w:hAnsi="Times New Roman" w:cs="Times New Roman"/>
          <w:sz w:val="24"/>
          <w:szCs w:val="24"/>
          <w:shd w:val="clear" w:color="auto" w:fill="FFFFFF"/>
        </w:rPr>
        <w:t xml:space="preserve">Главе города Мценска, </w:t>
      </w:r>
      <w:r w:rsidRPr="001B1585">
        <w:rPr>
          <w:rFonts w:ascii="Times New Roman" w:eastAsia="Times New Roman" w:hAnsi="Times New Roman" w:cs="Times New Roman"/>
          <w:bCs/>
          <w:iCs/>
          <w:sz w:val="24"/>
          <w:szCs w:val="24"/>
          <w:shd w:val="clear" w:color="auto" w:fill="FFFFFF"/>
        </w:rPr>
        <w:t>в Мценский городской Совет народных депутатов.</w:t>
      </w:r>
    </w:p>
    <w:p w:rsidR="001B1585" w:rsidRDefault="001B1585" w:rsidP="001B1585">
      <w:pPr>
        <w:spacing w:after="0"/>
        <w:ind w:left="-45" w:firstLine="612"/>
        <w:jc w:val="both"/>
        <w:rPr>
          <w:rFonts w:ascii="Times New Roman" w:hAnsi="Times New Roman" w:cs="Times New Roman"/>
          <w:sz w:val="24"/>
          <w:szCs w:val="24"/>
        </w:rPr>
      </w:pPr>
    </w:p>
    <w:p w:rsidR="001B1585" w:rsidRPr="001B1585" w:rsidRDefault="001B1585" w:rsidP="001B1585">
      <w:pPr>
        <w:spacing w:after="0"/>
        <w:ind w:left="-45" w:firstLine="612"/>
        <w:jc w:val="both"/>
        <w:rPr>
          <w:rFonts w:ascii="Times New Roman" w:hAnsi="Times New Roman" w:cs="Times New Roman"/>
          <w:sz w:val="24"/>
          <w:szCs w:val="24"/>
        </w:rPr>
      </w:pPr>
    </w:p>
    <w:p w:rsidR="001B1585" w:rsidRPr="001B1585" w:rsidRDefault="001B1585" w:rsidP="001B1585">
      <w:pPr>
        <w:pStyle w:val="Standard"/>
        <w:spacing w:line="276" w:lineRule="auto"/>
        <w:jc w:val="both"/>
      </w:pPr>
      <w:r w:rsidRPr="001B1585">
        <w:t>Инспектор контрольно-счетной</w:t>
      </w:r>
    </w:p>
    <w:p w:rsidR="001B1585" w:rsidRPr="001B1585" w:rsidRDefault="001B1585" w:rsidP="001B1585">
      <w:pPr>
        <w:widowControl w:val="0"/>
        <w:spacing w:after="0"/>
        <w:jc w:val="both"/>
        <w:rPr>
          <w:rFonts w:ascii="Times New Roman" w:eastAsia="Times New Roman" w:hAnsi="Times New Roman" w:cs="Times New Roman"/>
          <w:bCs/>
          <w:sz w:val="24"/>
          <w:szCs w:val="24"/>
        </w:rPr>
      </w:pPr>
      <w:r w:rsidRPr="001B1585">
        <w:rPr>
          <w:rFonts w:ascii="Times New Roman" w:hAnsi="Times New Roman"/>
          <w:sz w:val="24"/>
          <w:szCs w:val="24"/>
        </w:rPr>
        <w:t xml:space="preserve">палаты г. Мценска                                                                              </w:t>
      </w:r>
      <w:r>
        <w:rPr>
          <w:rFonts w:ascii="Times New Roman" w:hAnsi="Times New Roman"/>
          <w:sz w:val="24"/>
          <w:szCs w:val="24"/>
        </w:rPr>
        <w:t xml:space="preserve">                     </w:t>
      </w:r>
      <w:r w:rsidRPr="001B1585">
        <w:rPr>
          <w:rFonts w:ascii="Times New Roman" w:hAnsi="Times New Roman"/>
          <w:sz w:val="24"/>
          <w:szCs w:val="24"/>
        </w:rPr>
        <w:t>О.Л.Четокина</w:t>
      </w:r>
    </w:p>
    <w:p w:rsidR="001B1585" w:rsidRDefault="001B1585" w:rsidP="001B1585">
      <w:pPr>
        <w:widowControl w:val="0"/>
        <w:spacing w:after="0"/>
        <w:ind w:firstLine="567"/>
        <w:jc w:val="both"/>
        <w:rPr>
          <w:rFonts w:ascii="Times New Roman" w:eastAsia="Arial Unicode MS" w:hAnsi="Times New Roman" w:cs="Times New Roman"/>
          <w:bCs/>
          <w:sz w:val="28"/>
          <w:szCs w:val="28"/>
          <w:shd w:val="clear" w:color="auto" w:fill="FFFFFF"/>
        </w:rPr>
      </w:pPr>
    </w:p>
    <w:p w:rsidR="00994743" w:rsidRPr="00270069" w:rsidRDefault="00994743">
      <w:pPr>
        <w:rPr>
          <w:lang w:eastAsia="en-US"/>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353639" w:rsidRDefault="00353639">
      <w:pPr>
        <w:pStyle w:val="af0"/>
        <w:jc w:val="both"/>
        <w:rPr>
          <w:rFonts w:ascii="Times New Roman" w:eastAsia="Times New Roman" w:hAnsi="Times New Roman" w:cs="Times New Roman"/>
          <w:b/>
          <w:sz w:val="24"/>
          <w:szCs w:val="24"/>
        </w:rPr>
      </w:pPr>
    </w:p>
    <w:p w:rsidR="00B035B9" w:rsidRDefault="00B035B9" w:rsidP="002A2DC2">
      <w:pPr>
        <w:pStyle w:val="15"/>
        <w:jc w:val="center"/>
        <w:rPr>
          <w:rFonts w:ascii="Times New Roman" w:hAnsi="Times New Roman"/>
          <w:b/>
          <w:sz w:val="24"/>
          <w:szCs w:val="24"/>
        </w:rPr>
      </w:pPr>
    </w:p>
    <w:p w:rsidR="00B035B9" w:rsidRPr="00157D7B" w:rsidRDefault="00B035B9" w:rsidP="00B035B9">
      <w:pPr>
        <w:pStyle w:val="af0"/>
        <w:jc w:val="center"/>
        <w:rPr>
          <w:rFonts w:ascii="Times New Roman" w:hAnsi="Times New Roman" w:cs="Times New Roman"/>
          <w:b/>
          <w:sz w:val="24"/>
          <w:szCs w:val="24"/>
        </w:rPr>
      </w:pPr>
      <w:r w:rsidRPr="00157D7B">
        <w:rPr>
          <w:rFonts w:ascii="Times New Roman" w:hAnsi="Times New Roman" w:cs="Times New Roman"/>
          <w:b/>
          <w:sz w:val="24"/>
          <w:szCs w:val="24"/>
        </w:rPr>
        <w:lastRenderedPageBreak/>
        <w:t>РОССИЙСКАЯ ФЕДЕРАЦИЯ</w:t>
      </w:r>
    </w:p>
    <w:p w:rsidR="00B035B9" w:rsidRPr="00157D7B" w:rsidRDefault="00B035B9" w:rsidP="00B035B9">
      <w:pPr>
        <w:pStyle w:val="af0"/>
        <w:jc w:val="center"/>
        <w:rPr>
          <w:rFonts w:ascii="Times New Roman" w:hAnsi="Times New Roman" w:cs="Times New Roman"/>
          <w:b/>
          <w:sz w:val="24"/>
          <w:szCs w:val="24"/>
        </w:rPr>
      </w:pPr>
    </w:p>
    <w:p w:rsidR="00B035B9" w:rsidRPr="00157D7B" w:rsidRDefault="00B035B9" w:rsidP="00B035B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30 январ</w:t>
      </w:r>
      <w:r w:rsidRPr="00157D7B">
        <w:rPr>
          <w:rStyle w:val="normaltextrunscxw257622808bcx0"/>
          <w:rFonts w:ascii="Times New Roman" w:hAnsi="Times New Roman" w:cs="Times New Roman"/>
          <w:sz w:val="24"/>
          <w:szCs w:val="24"/>
        </w:rPr>
        <w:t>я 202</w:t>
      </w:r>
      <w:r>
        <w:rPr>
          <w:rStyle w:val="normaltextrunscxw257622808bcx0"/>
          <w:rFonts w:ascii="Times New Roman" w:hAnsi="Times New Roman" w:cs="Times New Roman"/>
          <w:sz w:val="24"/>
          <w:szCs w:val="24"/>
        </w:rPr>
        <w:t>6</w:t>
      </w:r>
      <w:r w:rsidRPr="00157D7B">
        <w:rPr>
          <w:rStyle w:val="normaltextrunscxw257622808bcx0"/>
          <w:rFonts w:ascii="Times New Roman" w:hAnsi="Times New Roman" w:cs="Times New Roman"/>
          <w:sz w:val="24"/>
          <w:szCs w:val="24"/>
        </w:rPr>
        <w:t> года</w:t>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t xml:space="preserve">                                   № </w:t>
      </w:r>
      <w:r>
        <w:rPr>
          <w:rStyle w:val="normaltextrunscxw257622808bcx0"/>
          <w:rFonts w:ascii="Times New Roman" w:hAnsi="Times New Roman" w:cs="Times New Roman"/>
          <w:sz w:val="24"/>
          <w:szCs w:val="24"/>
        </w:rPr>
        <w:t>60/</w:t>
      </w:r>
      <w:r w:rsidR="001B1585">
        <w:rPr>
          <w:rStyle w:val="normaltextrunscxw257622808bcx0"/>
          <w:rFonts w:ascii="Times New Roman" w:hAnsi="Times New Roman" w:cs="Times New Roman"/>
          <w:sz w:val="24"/>
          <w:szCs w:val="24"/>
        </w:rPr>
        <w:t>682</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ГС</w:t>
      </w:r>
    </w:p>
    <w:p w:rsidR="00B035B9" w:rsidRPr="00157D7B" w:rsidRDefault="00B035B9" w:rsidP="00B035B9">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B035B9" w:rsidRPr="00A35DC8" w:rsidRDefault="00B035B9" w:rsidP="00B035B9">
      <w:pPr>
        <w:pStyle w:val="af0"/>
        <w:tabs>
          <w:tab w:val="left" w:pos="4820"/>
        </w:tabs>
        <w:ind w:right="4393"/>
        <w:jc w:val="both"/>
        <w:rPr>
          <w:rStyle w:val="17"/>
          <w:rFonts w:ascii="Times New Roman" w:hAnsi="Times New Roman" w:cs="Times New Roman"/>
          <w:b/>
          <w:sz w:val="24"/>
          <w:szCs w:val="24"/>
        </w:rPr>
      </w:pPr>
      <w:r w:rsidRPr="00A35DC8">
        <w:rPr>
          <w:rFonts w:ascii="Times New Roman" w:hAnsi="Times New Roman"/>
          <w:b/>
          <w:sz w:val="24"/>
          <w:szCs w:val="24"/>
        </w:rPr>
        <w:t xml:space="preserve">О ходе исполнения пункта 2 решения Мценского городского Совета народных депутатов от 31 января 2025 года № 45/521-ГС «О результатах проведенного контрольного мероприятия «Исполнение Положения об оплате труда, расходование фонда заработной платы в МБОУ </w:t>
      </w:r>
      <w:r>
        <w:rPr>
          <w:rFonts w:ascii="Times New Roman" w:hAnsi="Times New Roman"/>
          <w:b/>
          <w:sz w:val="24"/>
          <w:szCs w:val="24"/>
        </w:rPr>
        <w:t xml:space="preserve">                   </w:t>
      </w:r>
      <w:r w:rsidRPr="00A35DC8">
        <w:rPr>
          <w:rFonts w:ascii="Times New Roman" w:hAnsi="Times New Roman"/>
          <w:b/>
          <w:sz w:val="24"/>
          <w:szCs w:val="24"/>
        </w:rPr>
        <w:t>г. Мценска «Средняя школа №4»</w:t>
      </w:r>
      <w:r w:rsidRPr="00A35DC8">
        <w:rPr>
          <w:rFonts w:ascii="Times New Roman" w:hAnsi="Times New Roman"/>
          <w:b/>
          <w:sz w:val="24"/>
          <w:szCs w:val="24"/>
        </w:rPr>
        <w:tab/>
      </w:r>
    </w:p>
    <w:p w:rsidR="00B035B9" w:rsidRDefault="00B035B9" w:rsidP="00B035B9">
      <w:pPr>
        <w:pStyle w:val="af0"/>
        <w:jc w:val="both"/>
        <w:rPr>
          <w:rStyle w:val="17"/>
          <w:rFonts w:ascii="Times New Roman" w:hAnsi="Times New Roman" w:cs="Times New Roman"/>
          <w:sz w:val="24"/>
          <w:szCs w:val="24"/>
        </w:rPr>
      </w:pPr>
      <w:r w:rsidRPr="00AA2149">
        <w:rPr>
          <w:rStyle w:val="17"/>
          <w:rFonts w:ascii="Times New Roman" w:hAnsi="Times New Roman" w:cs="Times New Roman"/>
          <w:sz w:val="24"/>
          <w:szCs w:val="24"/>
        </w:rPr>
        <w:t xml:space="preserve">           </w:t>
      </w:r>
    </w:p>
    <w:p w:rsidR="00B035B9" w:rsidRPr="00A35DC8" w:rsidRDefault="00B035B9" w:rsidP="00B035B9">
      <w:pPr>
        <w:pStyle w:val="af0"/>
        <w:ind w:firstLine="709"/>
        <w:jc w:val="both"/>
        <w:rPr>
          <w:rFonts w:ascii="Times New Roman" w:hAnsi="Times New Roman" w:cs="Times New Roman"/>
          <w:sz w:val="24"/>
          <w:szCs w:val="24"/>
        </w:rPr>
      </w:pP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A35DC8">
        <w:rPr>
          <w:rFonts w:ascii="Times New Roman" w:hAnsi="Times New Roman"/>
          <w:sz w:val="24"/>
          <w:szCs w:val="24"/>
        </w:rPr>
        <w:t>ходе исполнения пункта 2 решения Мценского городского Совета народных депутатов от 31 января 2025 года № 45/521-ГС «О результатах проведенного контрольного мероприятия «Исполнение Положения об оплате труда, расходование фонда заработной платы в МБОУ г. Мценска «Средняя школа №4»</w:t>
      </w:r>
      <w:r w:rsidRPr="00E43FCF">
        <w:rPr>
          <w:rFonts w:ascii="Times New Roman" w:hAnsi="Times New Roman" w:cs="Times New Roman"/>
          <w:sz w:val="24"/>
          <w:szCs w:val="24"/>
        </w:rPr>
        <w:t xml:space="preserve">, </w:t>
      </w:r>
      <w:r w:rsidRPr="00157D7B">
        <w:rPr>
          <w:rFonts w:ascii="Times New Roman" w:hAnsi="Times New Roman" w:cs="Times New Roman"/>
          <w:sz w:val="24"/>
          <w:szCs w:val="24"/>
        </w:rPr>
        <w:t xml:space="preserve">в соответствии с </w:t>
      </w:r>
      <w:r w:rsidRPr="00157D7B">
        <w:rPr>
          <w:rFonts w:ascii="Times New Roman" w:hAnsi="Times New Roman" w:cs="Times New Roman"/>
          <w:bCs/>
          <w:sz w:val="24"/>
          <w:szCs w:val="24"/>
        </w:rPr>
        <w:t xml:space="preserve">пунктом 9 части 1 статьи </w:t>
      </w:r>
      <w:r w:rsidRPr="00157D7B">
        <w:rPr>
          <w:rFonts w:ascii="Times New Roman" w:hAnsi="Times New Roman" w:cs="Times New Roman"/>
          <w:sz w:val="24"/>
          <w:szCs w:val="24"/>
        </w:rPr>
        <w:t>28, частью 1 статьи 43 Устава городского округа город Мценск Орловской области</w:t>
      </w:r>
      <w:r w:rsidRPr="00AA2149">
        <w:rPr>
          <w:rFonts w:ascii="Times New Roman" w:hAnsi="Times New Roman" w:cs="Times New Roman"/>
          <w:sz w:val="24"/>
          <w:szCs w:val="24"/>
        </w:rPr>
        <w:t>, Мценский городской Совет народных депутатов</w:t>
      </w:r>
    </w:p>
    <w:p w:rsidR="00B035B9" w:rsidRPr="00157D7B" w:rsidRDefault="00B035B9" w:rsidP="00B035B9">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af0"/>
        <w:jc w:val="both"/>
        <w:rPr>
          <w:rFonts w:ascii="Times New Roman" w:hAnsi="Times New Roman"/>
          <w:sz w:val="24"/>
          <w:szCs w:val="24"/>
        </w:rPr>
      </w:pPr>
      <w:r w:rsidRPr="00157D7B">
        <w:rPr>
          <w:rStyle w:val="17"/>
          <w:rFonts w:ascii="Times New Roman" w:hAnsi="Times New Roman"/>
          <w:sz w:val="24"/>
          <w:szCs w:val="24"/>
        </w:rPr>
        <w:t xml:space="preserve">            1. Принять к сведению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A35DC8">
        <w:rPr>
          <w:rFonts w:ascii="Times New Roman" w:hAnsi="Times New Roman"/>
          <w:sz w:val="24"/>
          <w:szCs w:val="24"/>
        </w:rPr>
        <w:t>ходе исполнения пункта 2 решения Мценского городского Совета народных депутатов от 31 января 2025 года № 45/521-ГС «О результатах проведенного контрольного мероприятия «Исполнение Положения об оплате труда, расходование фонда заработной платы в МБОУ г. Мценска «Средняя школа №4»</w:t>
      </w:r>
      <w:r w:rsidRPr="00157D7B">
        <w:rPr>
          <w:rFonts w:ascii="Times New Roman" w:hAnsi="Times New Roman"/>
          <w:sz w:val="24"/>
          <w:szCs w:val="24"/>
        </w:rPr>
        <w:t xml:space="preserve"> (приложение).</w:t>
      </w:r>
    </w:p>
    <w:p w:rsidR="00B035B9" w:rsidRPr="00157D7B" w:rsidRDefault="00B035B9" w:rsidP="00B035B9">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Мценского</w:t>
      </w:r>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1B1585">
        <w:rPr>
          <w:rFonts w:ascii="Times New Roman" w:hAnsi="Times New Roman"/>
          <w:color w:val="auto"/>
          <w:sz w:val="24"/>
          <w:szCs w:val="24"/>
        </w:rPr>
        <w:t>30</w:t>
      </w:r>
      <w:r>
        <w:rPr>
          <w:rFonts w:ascii="Times New Roman" w:hAnsi="Times New Roman"/>
          <w:color w:val="auto"/>
          <w:sz w:val="24"/>
          <w:szCs w:val="24"/>
        </w:rPr>
        <w:t xml:space="preserve"> январ</w:t>
      </w:r>
      <w:r w:rsidRPr="00157D7B">
        <w:rPr>
          <w:rFonts w:ascii="Times New Roman" w:hAnsi="Times New Roman"/>
          <w:color w:val="auto"/>
          <w:sz w:val="24"/>
          <w:szCs w:val="24"/>
        </w:rPr>
        <w:t>я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B035B9" w:rsidRPr="00157D7B" w:rsidRDefault="00B035B9" w:rsidP="00B035B9">
      <w:pPr>
        <w:tabs>
          <w:tab w:val="left" w:pos="0"/>
          <w:tab w:val="left" w:pos="142"/>
        </w:tabs>
        <w:jc w:val="center"/>
        <w:rPr>
          <w:rFonts w:ascii="Times New Roman" w:hAnsi="Times New Roman" w:cs="Times New Roman"/>
          <w:b/>
          <w:bCs/>
          <w:sz w:val="24"/>
          <w:szCs w:val="24"/>
        </w:rPr>
      </w:pPr>
    </w:p>
    <w:p w:rsidR="00B035B9" w:rsidRDefault="00B035B9" w:rsidP="00B035B9">
      <w:pPr>
        <w:tabs>
          <w:tab w:val="left" w:pos="0"/>
          <w:tab w:val="left" w:pos="142"/>
        </w:tabs>
        <w:rPr>
          <w:rFonts w:ascii="Times New Roman" w:hAnsi="Times New Roman" w:cs="Times New Roman"/>
          <w:b/>
          <w:bCs/>
          <w:sz w:val="24"/>
          <w:szCs w:val="24"/>
        </w:rPr>
      </w:pPr>
    </w:p>
    <w:p w:rsidR="00B035B9" w:rsidRDefault="00B035B9" w:rsidP="00B035B9">
      <w:pPr>
        <w:tabs>
          <w:tab w:val="left" w:pos="0"/>
          <w:tab w:val="left" w:pos="142"/>
        </w:tabs>
        <w:rPr>
          <w:rFonts w:ascii="Times New Roman" w:hAnsi="Times New Roman" w:cs="Times New Roman"/>
          <w:b/>
          <w:bCs/>
          <w:sz w:val="24"/>
          <w:szCs w:val="24"/>
        </w:rPr>
      </w:pPr>
    </w:p>
    <w:p w:rsidR="001B1585" w:rsidRDefault="001B1585" w:rsidP="00B035B9">
      <w:pPr>
        <w:tabs>
          <w:tab w:val="left" w:pos="0"/>
          <w:tab w:val="left" w:pos="142"/>
        </w:tabs>
        <w:rPr>
          <w:rFonts w:ascii="Times New Roman" w:hAnsi="Times New Roman" w:cs="Times New Roman"/>
          <w:b/>
          <w:bCs/>
          <w:sz w:val="24"/>
          <w:szCs w:val="24"/>
        </w:rPr>
      </w:pPr>
    </w:p>
    <w:p w:rsidR="001B1585" w:rsidRDefault="001B1585" w:rsidP="00B035B9">
      <w:pPr>
        <w:tabs>
          <w:tab w:val="left" w:pos="0"/>
          <w:tab w:val="left" w:pos="142"/>
        </w:tabs>
        <w:rPr>
          <w:rFonts w:ascii="Times New Roman" w:hAnsi="Times New Roman" w:cs="Times New Roman"/>
          <w:b/>
          <w:bCs/>
          <w:sz w:val="24"/>
          <w:szCs w:val="24"/>
        </w:rPr>
      </w:pPr>
    </w:p>
    <w:p w:rsidR="001B1585" w:rsidRDefault="001B1585" w:rsidP="00B035B9">
      <w:pPr>
        <w:tabs>
          <w:tab w:val="left" w:pos="0"/>
          <w:tab w:val="left" w:pos="142"/>
        </w:tabs>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rPr>
      </w:pPr>
      <w:r>
        <w:rPr>
          <w:rFonts w:ascii="Times New Roman" w:hAnsi="Times New Roman" w:cs="Times New Roman"/>
        </w:rPr>
        <w:lastRenderedPageBreak/>
        <w:t xml:space="preserve">                                                                                               </w:t>
      </w:r>
      <w:r w:rsidRPr="00157D7B">
        <w:rPr>
          <w:rFonts w:ascii="Times New Roman" w:hAnsi="Times New Roman" w:cs="Times New Roman"/>
        </w:rPr>
        <w:t>Приложение</w:t>
      </w:r>
    </w:p>
    <w:p w:rsidR="00B035B9" w:rsidRPr="00157D7B" w:rsidRDefault="00B035B9" w:rsidP="00B035B9">
      <w:pPr>
        <w:pStyle w:val="af0"/>
        <w:jc w:val="center"/>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к решению Мценского городского </w:t>
      </w:r>
    </w:p>
    <w:p w:rsidR="00B035B9" w:rsidRPr="00157D7B" w:rsidRDefault="00B035B9" w:rsidP="00B035B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Совета народных депутатов </w:t>
      </w:r>
    </w:p>
    <w:p w:rsidR="00B035B9" w:rsidRPr="00157D7B" w:rsidRDefault="00B035B9" w:rsidP="00B035B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о</w:t>
      </w:r>
      <w:r>
        <w:rPr>
          <w:rFonts w:ascii="Times New Roman" w:hAnsi="Times New Roman" w:cs="Times New Roman"/>
        </w:rPr>
        <w:t>т 30 янва</w:t>
      </w:r>
      <w:r w:rsidRPr="00157D7B">
        <w:rPr>
          <w:rFonts w:ascii="Times New Roman" w:hAnsi="Times New Roman" w:cs="Times New Roman"/>
        </w:rPr>
        <w:t>ря 202</w:t>
      </w:r>
      <w:r>
        <w:rPr>
          <w:rFonts w:ascii="Times New Roman" w:hAnsi="Times New Roman" w:cs="Times New Roman"/>
        </w:rPr>
        <w:t>6</w:t>
      </w:r>
      <w:r w:rsidRPr="00157D7B">
        <w:rPr>
          <w:rFonts w:ascii="Times New Roman" w:hAnsi="Times New Roman" w:cs="Times New Roman"/>
        </w:rPr>
        <w:t xml:space="preserve"> года № </w:t>
      </w:r>
      <w:r>
        <w:rPr>
          <w:rFonts w:ascii="Times New Roman" w:hAnsi="Times New Roman" w:cs="Times New Roman"/>
        </w:rPr>
        <w:t>60/</w:t>
      </w:r>
      <w:r w:rsidR="001B1585">
        <w:rPr>
          <w:rFonts w:ascii="Times New Roman" w:hAnsi="Times New Roman" w:cs="Times New Roman"/>
        </w:rPr>
        <w:t>682</w:t>
      </w:r>
      <w:r w:rsidRPr="00157D7B">
        <w:rPr>
          <w:rFonts w:ascii="Times New Roman" w:hAnsi="Times New Roman" w:cs="Times New Roman"/>
        </w:rPr>
        <w:t xml:space="preserve">-ГС </w:t>
      </w:r>
    </w:p>
    <w:p w:rsidR="00B035B9" w:rsidRDefault="00B035B9" w:rsidP="002A2DC2">
      <w:pPr>
        <w:pStyle w:val="15"/>
        <w:jc w:val="center"/>
        <w:rPr>
          <w:rFonts w:ascii="Times New Roman" w:hAnsi="Times New Roman"/>
          <w:b/>
          <w:sz w:val="24"/>
          <w:szCs w:val="24"/>
        </w:rPr>
      </w:pPr>
    </w:p>
    <w:p w:rsidR="005133E2" w:rsidRDefault="005133E2" w:rsidP="005133E2">
      <w:pPr>
        <w:pStyle w:val="af0"/>
        <w:ind w:firstLine="709"/>
        <w:jc w:val="center"/>
        <w:rPr>
          <w:rFonts w:ascii="Times New Roman" w:hAnsi="Times New Roman" w:cs="Times New Roman"/>
          <w:b/>
        </w:rPr>
      </w:pPr>
      <w:r>
        <w:rPr>
          <w:rFonts w:ascii="Times New Roman" w:hAnsi="Times New Roman" w:cs="Times New Roman"/>
          <w:b/>
        </w:rPr>
        <w:t>ИНФОРМАЦИЯ</w:t>
      </w:r>
    </w:p>
    <w:p w:rsidR="005133E2" w:rsidRDefault="005133E2" w:rsidP="005133E2">
      <w:pPr>
        <w:pStyle w:val="af0"/>
        <w:ind w:firstLine="709"/>
        <w:jc w:val="center"/>
        <w:rPr>
          <w:rFonts w:ascii="Times New Roman" w:hAnsi="Times New Roman" w:cs="Times New Roman"/>
          <w:b/>
        </w:rPr>
      </w:pPr>
      <w:r>
        <w:rPr>
          <w:rFonts w:ascii="Times New Roman" w:hAnsi="Times New Roman" w:cs="Times New Roman"/>
          <w:b/>
        </w:rPr>
        <w:t xml:space="preserve">о ходе исполнения пункта 2 решения Мценского городского Совета народных депутатов от 31 января 2025 года </w:t>
      </w:r>
      <w:r>
        <w:rPr>
          <w:rFonts w:ascii="Times New Roman" w:eastAsia="Segoe UI Symbol" w:hAnsi="Times New Roman" w:cs="Times New Roman"/>
          <w:b/>
        </w:rPr>
        <w:t>№ 45/521</w:t>
      </w:r>
      <w:r>
        <w:rPr>
          <w:rFonts w:ascii="Times New Roman" w:hAnsi="Times New Roman" w:cs="Times New Roman"/>
          <w:b/>
        </w:rPr>
        <w:t>-ГС</w:t>
      </w:r>
    </w:p>
    <w:p w:rsidR="005133E2" w:rsidRDefault="005133E2" w:rsidP="005133E2">
      <w:pPr>
        <w:pStyle w:val="af0"/>
        <w:ind w:firstLine="709"/>
        <w:jc w:val="center"/>
        <w:rPr>
          <w:rFonts w:ascii="Times New Roman" w:hAnsi="Times New Roman" w:cs="Times New Roman"/>
          <w:b/>
        </w:rPr>
      </w:pPr>
      <w:r>
        <w:rPr>
          <w:rFonts w:ascii="Times New Roman" w:hAnsi="Times New Roman" w:cs="Times New Roman"/>
          <w:b/>
        </w:rPr>
        <w:t>«О результатах проведенного контрольного мероприятия «Исполнение Положения об оплате труда, расходование фонда заработной платы в МБОУ г. Мценска</w:t>
      </w:r>
    </w:p>
    <w:p w:rsidR="005133E2" w:rsidRDefault="005133E2" w:rsidP="005133E2">
      <w:pPr>
        <w:pStyle w:val="af0"/>
        <w:ind w:firstLine="709"/>
        <w:jc w:val="center"/>
        <w:rPr>
          <w:rFonts w:ascii="Times New Roman" w:hAnsi="Times New Roman" w:cs="Times New Roman"/>
          <w:b/>
        </w:rPr>
      </w:pPr>
      <w:r>
        <w:rPr>
          <w:rFonts w:ascii="Times New Roman" w:hAnsi="Times New Roman" w:cs="Times New Roman"/>
          <w:b/>
        </w:rPr>
        <w:t xml:space="preserve"> «Средняя школа № 4»</w:t>
      </w:r>
    </w:p>
    <w:p w:rsidR="005133E2" w:rsidRDefault="005133E2" w:rsidP="005133E2">
      <w:pPr>
        <w:pStyle w:val="af0"/>
        <w:ind w:firstLine="709"/>
        <w:jc w:val="both"/>
        <w:rPr>
          <w:rFonts w:ascii="Times New Roman" w:hAnsi="Times New Roman" w:cs="Times New Roman"/>
        </w:rPr>
      </w:pPr>
    </w:p>
    <w:p w:rsidR="005133E2" w:rsidRDefault="005133E2" w:rsidP="005133E2">
      <w:pPr>
        <w:pStyle w:val="af0"/>
        <w:ind w:firstLine="709"/>
        <w:jc w:val="both"/>
        <w:rPr>
          <w:rFonts w:ascii="Times New Roman" w:hAnsi="Times New Roman" w:cs="Times New Roman"/>
          <w:lang w:eastAsia="ru-RU"/>
        </w:rPr>
      </w:pPr>
      <w:r>
        <w:rPr>
          <w:rFonts w:ascii="Times New Roman" w:hAnsi="Times New Roman" w:cs="Times New Roman"/>
        </w:rPr>
        <w:t xml:space="preserve"> </w:t>
      </w:r>
      <w:r>
        <w:rPr>
          <w:rFonts w:ascii="Times New Roman" w:hAnsi="Times New Roman" w:cs="Times New Roman"/>
          <w:lang w:eastAsia="ru-RU"/>
        </w:rPr>
        <w:t xml:space="preserve">В пункте 2 решения Мценского городского Совета народных депутатов от 31 января 2025 года № 45/521-ГС </w:t>
      </w:r>
      <w:r>
        <w:rPr>
          <w:rFonts w:ascii="Times New Roman" w:hAnsi="Times New Roman" w:cs="Times New Roman"/>
          <w:bCs/>
        </w:rPr>
        <w:t xml:space="preserve">«О результатах проведенного контрольного мероприятия «Исполнение Положения об оплате труда, расходование фонда заработной платы в МБОУ г. Мценска «Средняя школа № 4» </w:t>
      </w:r>
      <w:r>
        <w:rPr>
          <w:rFonts w:ascii="Times New Roman" w:hAnsi="Times New Roman" w:cs="Times New Roman"/>
          <w:bCs/>
          <w:lang w:eastAsia="ru-RU"/>
        </w:rPr>
        <w:t>было рекомендовано о</w:t>
      </w:r>
      <w:r>
        <w:rPr>
          <w:rFonts w:ascii="Times New Roman" w:hAnsi="Times New Roman" w:cs="Times New Roman"/>
          <w:lang w:eastAsia="ru-RU"/>
        </w:rPr>
        <w:t>беспечить эффективный контроль за финансовой деятельностью МБОУ г. Мценска «Средняя школа № 4» в части оплаты труда».</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 xml:space="preserve"> В целях обеспечения эффективного контроля за финансовой деятельностью </w:t>
      </w:r>
      <w:r>
        <w:rPr>
          <w:rFonts w:ascii="Times New Roman" w:hAnsi="Times New Roman" w:cs="Times New Roman"/>
          <w:lang w:eastAsia="ru-RU"/>
        </w:rPr>
        <w:t>МБОУ            г. Мценска «Средняя школа № 4» в части оплаты труда</w:t>
      </w:r>
      <w:r>
        <w:rPr>
          <w:rFonts w:ascii="Times New Roman" w:hAnsi="Times New Roman" w:cs="Times New Roman"/>
        </w:rPr>
        <w:t xml:space="preserve"> проведены следующие мероприятия.</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 xml:space="preserve">Положение об оплате труда работников Муниципального бюджетного общеобразовательного учреждения города Мценска «Средняя общеобразовательная школа № 4», утвержденное приказом от 23.09.2022 года № 183, приведено в соответствие с примерным положением «Об оплате труда работников муниципальных бюджетных общеобразовательных организаций, осуществляющих образовательную деятельность, города Мценска», утвержденным Решением Мценского городского Совета народных депутатов от 23.09.2022 г. № 68-МПА, внесены изменения   в Положение об оплате труда работников МБОУ г. Мценска «Средняя школа  № 4», утвержденное приказом от 22.11.2024 года № 252 в части изменения базовых единиц отдельных категорий работников. </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 xml:space="preserve">Ежемесячно собираются заявки на финансирование аванса и заработной платы в окончательный расчет, налогов от заработной платы. Данные сравниваются, анализируются с тарификацией подведомственного учреждения. Управление образования проверяет кассовый расход за предыдущий месяц, остатки бюджетных обязательств на лицевых счетах  и формирует обобщенную заявку, которую направляет в финансовое управление администрации города Мценска для перечисления денежных средств на лицевые счета бюджетных учреждений, открытые в Федеральном казначействе. По итогам месяца учреждением предоставляются сведения      о начисленной заработной плате (потребности) и кассовом исполнении за месяц по каждой категориям работников в разрезе дополнительных классификаций. </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 xml:space="preserve">В целях контроля за расходами на оплату труда руководящих работников,  в соответствии с пунктом 30 приложения 8 к Примерному положению «Об оплате труда работников муниципальных бюджетных общеобразовательных организаций, осуществляющих образовательную деятельность, города Мценска», утвержденного Решением Мценского городского Совета народных депутатов от 23.09.2022 г. № 68-МПА ежемесячно запрашивается информация по учебному учреждению о выплатах заработной платы с расшифровкой по отдельным категориям работников муниципальных образовательных организаций - отчет о средней заработной плате. Каждый квартал школа сдает статистический отчет «ЗП – образование» и копию предоставляет в экономический отдел управления образования для проверки. </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Контроль за выплатой премий и материальной помощи руководящим работникам производится в соответствии с пунктом 29 приложения 8  к Примерному положению «Об оплате труда работников муниципальных бюджетных общеобразовательных организаций, осуществляющих образовательную деятельность, города Мценска», утвержденного Решением Мценского городского Совета народных депутатов от 23.09.2022 г.  № 68-МПА (не более 5% объема средств стимулирующей части фонда оплаты труда учреждения).</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 xml:space="preserve">Контроль за расходованием средств фонда оплаты труда на выплату компенсационных и стимулирующих выплат производится путем предоставления ежемесячного отчета о средней заработной плате, представления приказов о поощрении работников учреждения  в экономический отдел управления образования. </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Усилен контроль за недопустимостью превышения допустимых размеров премий, указанных в Положении о премировании сотрудников МБОУ  г. Мценска «Средняя школа № 4», утвержденного директором школы.</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lastRenderedPageBreak/>
        <w:t>Осуществляется контроль за установлением доплат за дополнительные обязанности работникам учреждения (пункт 3.14. Положения об оплате труда работников МБОУ г. Мценска «Средняя школа №4», утвержденного приказом от 23.09.2022 г. № 183).</w:t>
      </w: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 xml:space="preserve">Внесены изменения в приказ «О поощрении» от 25.10.2023 года № 217  в соответствие с Положением об оплате труда работников МБОУ г. Мценска «Средняя школа № 4». </w:t>
      </w:r>
    </w:p>
    <w:p w:rsidR="005133E2" w:rsidRDefault="005133E2" w:rsidP="005133E2">
      <w:pPr>
        <w:pStyle w:val="af0"/>
        <w:ind w:firstLine="709"/>
        <w:jc w:val="both"/>
        <w:rPr>
          <w:rFonts w:ascii="Times New Roman" w:hAnsi="Times New Roman" w:cs="Times New Roman"/>
        </w:rPr>
      </w:pPr>
    </w:p>
    <w:p w:rsidR="005133E2" w:rsidRDefault="005133E2" w:rsidP="005133E2">
      <w:pPr>
        <w:pStyle w:val="af0"/>
        <w:ind w:firstLine="709"/>
        <w:jc w:val="both"/>
        <w:rPr>
          <w:rFonts w:ascii="Times New Roman" w:hAnsi="Times New Roman" w:cs="Times New Roman"/>
        </w:rPr>
      </w:pPr>
    </w:p>
    <w:p w:rsidR="005133E2" w:rsidRDefault="005133E2" w:rsidP="005133E2">
      <w:pPr>
        <w:pStyle w:val="af0"/>
        <w:ind w:firstLine="709"/>
        <w:jc w:val="both"/>
        <w:rPr>
          <w:rFonts w:ascii="Times New Roman" w:hAnsi="Times New Roman" w:cs="Times New Roman"/>
        </w:rPr>
      </w:pPr>
    </w:p>
    <w:p w:rsidR="005133E2" w:rsidRDefault="005133E2" w:rsidP="005133E2">
      <w:pPr>
        <w:pStyle w:val="af0"/>
        <w:ind w:firstLine="709"/>
        <w:jc w:val="both"/>
        <w:rPr>
          <w:rFonts w:ascii="Times New Roman" w:hAnsi="Times New Roman" w:cs="Times New Roman"/>
        </w:rPr>
      </w:pPr>
      <w:r>
        <w:rPr>
          <w:rFonts w:ascii="Times New Roman" w:hAnsi="Times New Roman" w:cs="Times New Roman"/>
        </w:rPr>
        <w:tab/>
        <w:t xml:space="preserve"> </w:t>
      </w:r>
    </w:p>
    <w:p w:rsidR="005133E2" w:rsidRDefault="005133E2" w:rsidP="005133E2">
      <w:pPr>
        <w:pStyle w:val="af0"/>
        <w:jc w:val="both"/>
        <w:rPr>
          <w:rFonts w:ascii="Times New Roman" w:hAnsi="Times New Roman" w:cs="Times New Roman"/>
        </w:rPr>
      </w:pPr>
      <w:r>
        <w:rPr>
          <w:rFonts w:ascii="Times New Roman" w:hAnsi="Times New Roman" w:cs="Times New Roman"/>
        </w:rPr>
        <w:t xml:space="preserve">Исполняющий обязанности начальника </w:t>
      </w:r>
    </w:p>
    <w:p w:rsidR="005133E2" w:rsidRDefault="005133E2" w:rsidP="005133E2">
      <w:pPr>
        <w:pStyle w:val="af0"/>
        <w:jc w:val="both"/>
        <w:rPr>
          <w:rFonts w:ascii="Times New Roman" w:hAnsi="Times New Roman" w:cs="Times New Roman"/>
        </w:rPr>
      </w:pPr>
      <w:r>
        <w:rPr>
          <w:rFonts w:ascii="Times New Roman" w:hAnsi="Times New Roman" w:cs="Times New Roman"/>
        </w:rPr>
        <w:t xml:space="preserve">управления образования                                                                                              Т. А. Сухорукова </w:t>
      </w:r>
    </w:p>
    <w:p w:rsidR="0054333F" w:rsidRDefault="0054333F"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spacing w:after="0" w:line="240" w:lineRule="auto"/>
        <w:jc w:val="both"/>
        <w:rPr>
          <w:rFonts w:ascii="Times New Roman" w:hAnsi="Times New Roman"/>
          <w:sz w:val="24"/>
          <w:szCs w:val="24"/>
        </w:rPr>
      </w:pPr>
    </w:p>
    <w:p w:rsidR="00B035B9" w:rsidRDefault="00B035B9" w:rsidP="0054333F">
      <w:pPr>
        <w:pStyle w:val="15"/>
        <w:jc w:val="center"/>
        <w:rPr>
          <w:rFonts w:ascii="Times New Roman" w:hAnsi="Times New Roman"/>
          <w:b/>
          <w:sz w:val="24"/>
          <w:szCs w:val="24"/>
        </w:rPr>
      </w:pPr>
    </w:p>
    <w:p w:rsidR="00B035B9" w:rsidRPr="00157D7B" w:rsidRDefault="00B035B9" w:rsidP="00B035B9">
      <w:pPr>
        <w:pStyle w:val="af0"/>
        <w:jc w:val="center"/>
        <w:rPr>
          <w:rFonts w:ascii="Times New Roman" w:hAnsi="Times New Roman" w:cs="Times New Roman"/>
          <w:b/>
          <w:sz w:val="24"/>
          <w:szCs w:val="24"/>
        </w:rPr>
      </w:pPr>
      <w:r w:rsidRPr="00157D7B">
        <w:rPr>
          <w:rFonts w:ascii="Times New Roman" w:hAnsi="Times New Roman" w:cs="Times New Roman"/>
          <w:b/>
          <w:sz w:val="24"/>
          <w:szCs w:val="24"/>
        </w:rPr>
        <w:t>РОССИЙСКАЯ ФЕДЕРАЦИЯ</w:t>
      </w:r>
    </w:p>
    <w:p w:rsidR="00B035B9" w:rsidRPr="00157D7B" w:rsidRDefault="00B035B9" w:rsidP="00B035B9">
      <w:pPr>
        <w:pStyle w:val="af0"/>
        <w:jc w:val="center"/>
        <w:rPr>
          <w:rFonts w:ascii="Times New Roman" w:hAnsi="Times New Roman" w:cs="Times New Roman"/>
          <w:b/>
          <w:sz w:val="24"/>
          <w:szCs w:val="24"/>
        </w:rPr>
      </w:pPr>
    </w:p>
    <w:p w:rsidR="00B035B9" w:rsidRPr="00157D7B" w:rsidRDefault="00B035B9" w:rsidP="00B035B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b/>
          <w:bCs/>
          <w:sz w:val="24"/>
          <w:szCs w:val="24"/>
        </w:rPr>
      </w:pPr>
    </w:p>
    <w:p w:rsidR="00B035B9" w:rsidRPr="00157D7B" w:rsidRDefault="00B035B9" w:rsidP="00B035B9">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30 январ</w:t>
      </w:r>
      <w:r w:rsidRPr="00157D7B">
        <w:rPr>
          <w:rStyle w:val="normaltextrunscxw257622808bcx0"/>
          <w:rFonts w:ascii="Times New Roman" w:hAnsi="Times New Roman" w:cs="Times New Roman"/>
          <w:sz w:val="24"/>
          <w:szCs w:val="24"/>
        </w:rPr>
        <w:t>я 202</w:t>
      </w:r>
      <w:r>
        <w:rPr>
          <w:rStyle w:val="normaltextrunscxw257622808bcx0"/>
          <w:rFonts w:ascii="Times New Roman" w:hAnsi="Times New Roman" w:cs="Times New Roman"/>
          <w:sz w:val="24"/>
          <w:szCs w:val="24"/>
        </w:rPr>
        <w:t>6</w:t>
      </w:r>
      <w:r w:rsidRPr="00157D7B">
        <w:rPr>
          <w:rStyle w:val="normaltextrunscxw257622808bcx0"/>
          <w:rFonts w:ascii="Times New Roman" w:hAnsi="Times New Roman" w:cs="Times New Roman"/>
          <w:sz w:val="24"/>
          <w:szCs w:val="24"/>
        </w:rPr>
        <w:t> года</w:t>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t xml:space="preserve">                                </w:t>
      </w:r>
      <w:r w:rsidR="001B1585">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 xml:space="preserve">   № </w:t>
      </w:r>
      <w:r>
        <w:rPr>
          <w:rStyle w:val="normaltextrunscxw257622808bcx0"/>
          <w:rFonts w:ascii="Times New Roman" w:hAnsi="Times New Roman" w:cs="Times New Roman"/>
          <w:sz w:val="24"/>
          <w:szCs w:val="24"/>
        </w:rPr>
        <w:t>60/</w:t>
      </w:r>
      <w:r w:rsidR="001B1585">
        <w:rPr>
          <w:rStyle w:val="normaltextrunscxw257622808bcx0"/>
          <w:rFonts w:ascii="Times New Roman" w:hAnsi="Times New Roman" w:cs="Times New Roman"/>
          <w:sz w:val="24"/>
          <w:szCs w:val="24"/>
        </w:rPr>
        <w:t>683</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ГС</w:t>
      </w:r>
    </w:p>
    <w:p w:rsidR="00B035B9" w:rsidRPr="00157D7B" w:rsidRDefault="00B035B9" w:rsidP="00B035B9">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B035B9" w:rsidRPr="00A35DC8" w:rsidRDefault="00B035B9" w:rsidP="00B035B9">
      <w:pPr>
        <w:pStyle w:val="af0"/>
        <w:tabs>
          <w:tab w:val="left" w:pos="4820"/>
        </w:tabs>
        <w:ind w:right="4393"/>
        <w:jc w:val="both"/>
        <w:rPr>
          <w:rStyle w:val="17"/>
          <w:rFonts w:ascii="Times New Roman" w:hAnsi="Times New Roman" w:cs="Times New Roman"/>
          <w:b/>
          <w:sz w:val="24"/>
          <w:szCs w:val="24"/>
        </w:rPr>
      </w:pPr>
      <w:r w:rsidRPr="00A35DC8">
        <w:rPr>
          <w:rFonts w:ascii="Times New Roman" w:hAnsi="Times New Roman"/>
          <w:b/>
          <w:sz w:val="24"/>
          <w:szCs w:val="24"/>
          <w:lang w:eastAsia="ar-SA"/>
        </w:rPr>
        <w:t xml:space="preserve">О ходе исполнения пункта 2 решения Мценского городского Совета народных депутатов от 31 января 2025 года № 45/522-ГС «О результатах проведенного контрольного мероприятия «Исполнение Положения об оплате труда, расходование фонда заработной платы в МБДОУ </w:t>
      </w:r>
      <w:r>
        <w:rPr>
          <w:rFonts w:ascii="Times New Roman" w:hAnsi="Times New Roman"/>
          <w:b/>
          <w:sz w:val="24"/>
          <w:szCs w:val="24"/>
          <w:lang w:eastAsia="ar-SA"/>
        </w:rPr>
        <w:t xml:space="preserve">               </w:t>
      </w:r>
      <w:r w:rsidRPr="00A35DC8">
        <w:rPr>
          <w:rFonts w:ascii="Times New Roman" w:hAnsi="Times New Roman"/>
          <w:b/>
          <w:sz w:val="24"/>
          <w:szCs w:val="24"/>
          <w:lang w:eastAsia="ar-SA"/>
        </w:rPr>
        <w:t>г. Мценска «Детский сад №9»</w:t>
      </w:r>
      <w:r w:rsidRPr="00A35DC8">
        <w:rPr>
          <w:rFonts w:ascii="Times New Roman" w:hAnsi="Times New Roman"/>
          <w:b/>
          <w:sz w:val="24"/>
          <w:szCs w:val="24"/>
        </w:rPr>
        <w:tab/>
      </w:r>
    </w:p>
    <w:p w:rsidR="00B035B9" w:rsidRDefault="00B035B9" w:rsidP="00B035B9">
      <w:pPr>
        <w:pStyle w:val="af0"/>
        <w:jc w:val="both"/>
        <w:rPr>
          <w:rStyle w:val="17"/>
          <w:rFonts w:ascii="Times New Roman" w:hAnsi="Times New Roman" w:cs="Times New Roman"/>
          <w:sz w:val="24"/>
          <w:szCs w:val="24"/>
        </w:rPr>
      </w:pPr>
      <w:r w:rsidRPr="00AA2149">
        <w:rPr>
          <w:rStyle w:val="17"/>
          <w:rFonts w:ascii="Times New Roman" w:hAnsi="Times New Roman" w:cs="Times New Roman"/>
          <w:sz w:val="24"/>
          <w:szCs w:val="24"/>
        </w:rPr>
        <w:t xml:space="preserve">           </w:t>
      </w:r>
    </w:p>
    <w:p w:rsidR="00B035B9" w:rsidRPr="00A35DC8" w:rsidRDefault="00B035B9" w:rsidP="00B035B9">
      <w:pPr>
        <w:pStyle w:val="af0"/>
        <w:ind w:firstLine="709"/>
        <w:jc w:val="both"/>
        <w:rPr>
          <w:rFonts w:ascii="Times New Roman" w:hAnsi="Times New Roman" w:cs="Times New Roman"/>
          <w:sz w:val="24"/>
          <w:szCs w:val="24"/>
        </w:rPr>
      </w:pP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A35DC8">
        <w:rPr>
          <w:rFonts w:ascii="Times New Roman" w:hAnsi="Times New Roman"/>
          <w:sz w:val="24"/>
          <w:szCs w:val="24"/>
          <w:lang w:eastAsia="ar-SA"/>
        </w:rPr>
        <w:t>ходе исполнения пункта 2 решения Мценского городского Совета народных депутатов от 31 января 2025 года № 45/522-ГС «О результатах проведенного контрольного мероприятия «Исполнение Положения об оплате труда, расходование фонда заработной платы в МБДОУ г. Мценска «Детский сад №9»</w:t>
      </w:r>
      <w:r w:rsidRPr="00A35DC8">
        <w:rPr>
          <w:rFonts w:ascii="Times New Roman" w:hAnsi="Times New Roman" w:cs="Times New Roman"/>
          <w:sz w:val="24"/>
          <w:szCs w:val="24"/>
        </w:rPr>
        <w:t>,</w:t>
      </w:r>
      <w:r w:rsidRPr="00E43FCF">
        <w:rPr>
          <w:rFonts w:ascii="Times New Roman" w:hAnsi="Times New Roman" w:cs="Times New Roman"/>
          <w:sz w:val="24"/>
          <w:szCs w:val="24"/>
        </w:rPr>
        <w:t xml:space="preserve"> </w:t>
      </w:r>
      <w:r w:rsidRPr="00157D7B">
        <w:rPr>
          <w:rFonts w:ascii="Times New Roman" w:hAnsi="Times New Roman" w:cs="Times New Roman"/>
          <w:sz w:val="24"/>
          <w:szCs w:val="24"/>
        </w:rPr>
        <w:t xml:space="preserve">в соответствии с </w:t>
      </w:r>
      <w:r w:rsidRPr="00157D7B">
        <w:rPr>
          <w:rFonts w:ascii="Times New Roman" w:hAnsi="Times New Roman" w:cs="Times New Roman"/>
          <w:bCs/>
          <w:sz w:val="24"/>
          <w:szCs w:val="24"/>
        </w:rPr>
        <w:t xml:space="preserve">пунктом 9 части 1 статьи </w:t>
      </w:r>
      <w:r w:rsidRPr="00157D7B">
        <w:rPr>
          <w:rFonts w:ascii="Times New Roman" w:hAnsi="Times New Roman" w:cs="Times New Roman"/>
          <w:sz w:val="24"/>
          <w:szCs w:val="24"/>
        </w:rPr>
        <w:t>28, частью 1 статьи 43 Устава городского округа город Мценск Орловской области</w:t>
      </w:r>
      <w:r w:rsidRPr="00AA2149">
        <w:rPr>
          <w:rFonts w:ascii="Times New Roman" w:hAnsi="Times New Roman" w:cs="Times New Roman"/>
          <w:sz w:val="24"/>
          <w:szCs w:val="24"/>
        </w:rPr>
        <w:t>, Мценский городской Совет народных депутатов</w:t>
      </w:r>
    </w:p>
    <w:p w:rsidR="00B035B9" w:rsidRPr="00157D7B" w:rsidRDefault="00B035B9" w:rsidP="00B035B9">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af0"/>
        <w:jc w:val="both"/>
        <w:rPr>
          <w:rFonts w:ascii="Times New Roman" w:hAnsi="Times New Roman"/>
          <w:sz w:val="24"/>
          <w:szCs w:val="24"/>
        </w:rPr>
      </w:pPr>
      <w:r w:rsidRPr="00157D7B">
        <w:rPr>
          <w:rStyle w:val="17"/>
          <w:rFonts w:ascii="Times New Roman" w:hAnsi="Times New Roman"/>
          <w:sz w:val="24"/>
          <w:szCs w:val="24"/>
        </w:rPr>
        <w:t xml:space="preserve">            1. Принять к сведению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Pr>
          <w:rFonts w:ascii="Times New Roman" w:hAnsi="Times New Roman" w:cs="Times New Roman"/>
          <w:sz w:val="24"/>
          <w:szCs w:val="24"/>
        </w:rPr>
        <w:t>о</w:t>
      </w:r>
      <w:r w:rsidRPr="00262298">
        <w:rPr>
          <w:rFonts w:ascii="Times New Roman" w:hAnsi="Times New Roman"/>
          <w:b/>
          <w:color w:val="FF0000"/>
          <w:sz w:val="24"/>
          <w:szCs w:val="24"/>
          <w:lang w:eastAsia="ar-SA"/>
        </w:rPr>
        <w:t xml:space="preserve"> </w:t>
      </w:r>
      <w:r w:rsidRPr="00A35DC8">
        <w:rPr>
          <w:rFonts w:ascii="Times New Roman" w:hAnsi="Times New Roman"/>
          <w:sz w:val="24"/>
          <w:szCs w:val="24"/>
          <w:lang w:eastAsia="ar-SA"/>
        </w:rPr>
        <w:t>ходе исполнения пункта 2 решения Мценского городского Совета народных депутатов от 31 января 2025 года № 45/522-ГС «О результатах проведенного контрольного мероприятия «Исполнение Положения об оплате труда, расходование фонда заработной платы в МБДОУ г. Мценска «Детский сад №9»</w:t>
      </w:r>
      <w:r w:rsidRPr="00157D7B">
        <w:rPr>
          <w:rFonts w:ascii="Times New Roman" w:hAnsi="Times New Roman"/>
          <w:sz w:val="24"/>
          <w:szCs w:val="24"/>
        </w:rPr>
        <w:t xml:space="preserve"> (приложение).</w:t>
      </w:r>
    </w:p>
    <w:p w:rsidR="00B035B9" w:rsidRPr="00157D7B" w:rsidRDefault="00B035B9" w:rsidP="00B035B9">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Мценского</w:t>
      </w:r>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15"/>
        <w:jc w:val="both"/>
        <w:rPr>
          <w:rFonts w:ascii="Times New Roman" w:hAnsi="Times New Roman"/>
          <w:color w:val="auto"/>
          <w:sz w:val="24"/>
          <w:szCs w:val="24"/>
        </w:rPr>
      </w:pPr>
    </w:p>
    <w:p w:rsidR="00B035B9" w:rsidRPr="00157D7B" w:rsidRDefault="00B035B9" w:rsidP="00B035B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1B1585">
        <w:rPr>
          <w:rFonts w:ascii="Times New Roman" w:hAnsi="Times New Roman"/>
          <w:color w:val="auto"/>
          <w:sz w:val="24"/>
          <w:szCs w:val="24"/>
        </w:rPr>
        <w:t>30</w:t>
      </w:r>
      <w:r>
        <w:rPr>
          <w:rFonts w:ascii="Times New Roman" w:hAnsi="Times New Roman"/>
          <w:color w:val="auto"/>
          <w:sz w:val="24"/>
          <w:szCs w:val="24"/>
        </w:rPr>
        <w:t xml:space="preserve"> январ</w:t>
      </w:r>
      <w:r w:rsidRPr="00157D7B">
        <w:rPr>
          <w:rFonts w:ascii="Times New Roman" w:hAnsi="Times New Roman"/>
          <w:color w:val="auto"/>
          <w:sz w:val="24"/>
          <w:szCs w:val="24"/>
        </w:rPr>
        <w:t>я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B035B9" w:rsidRDefault="00B035B9" w:rsidP="00B035B9">
      <w:pPr>
        <w:tabs>
          <w:tab w:val="left" w:pos="0"/>
          <w:tab w:val="left" w:pos="142"/>
        </w:tabs>
        <w:rPr>
          <w:rFonts w:ascii="Times New Roman" w:hAnsi="Times New Roman" w:cs="Times New Roman"/>
          <w:b/>
          <w:bCs/>
          <w:sz w:val="24"/>
          <w:szCs w:val="24"/>
        </w:rPr>
      </w:pPr>
    </w:p>
    <w:p w:rsidR="00B035B9" w:rsidRDefault="00B035B9" w:rsidP="00B035B9">
      <w:pPr>
        <w:tabs>
          <w:tab w:val="left" w:pos="0"/>
          <w:tab w:val="left" w:pos="142"/>
        </w:tabs>
        <w:rPr>
          <w:rFonts w:ascii="Times New Roman" w:hAnsi="Times New Roman" w:cs="Times New Roman"/>
          <w:b/>
          <w:bCs/>
          <w:sz w:val="24"/>
          <w:szCs w:val="24"/>
        </w:rPr>
      </w:pPr>
    </w:p>
    <w:p w:rsidR="00B035B9" w:rsidRDefault="00B035B9" w:rsidP="00B035B9">
      <w:pPr>
        <w:tabs>
          <w:tab w:val="left" w:pos="0"/>
          <w:tab w:val="left" w:pos="142"/>
        </w:tabs>
        <w:rPr>
          <w:rFonts w:ascii="Times New Roman" w:hAnsi="Times New Roman" w:cs="Times New Roman"/>
          <w:b/>
          <w:bCs/>
          <w:sz w:val="24"/>
          <w:szCs w:val="24"/>
        </w:rPr>
      </w:pPr>
    </w:p>
    <w:p w:rsidR="001B1585" w:rsidRDefault="001B1585" w:rsidP="00B035B9">
      <w:pPr>
        <w:tabs>
          <w:tab w:val="left" w:pos="0"/>
          <w:tab w:val="left" w:pos="142"/>
        </w:tabs>
        <w:rPr>
          <w:rFonts w:ascii="Times New Roman" w:hAnsi="Times New Roman" w:cs="Times New Roman"/>
          <w:b/>
          <w:bCs/>
          <w:sz w:val="24"/>
          <w:szCs w:val="24"/>
        </w:rPr>
      </w:pPr>
    </w:p>
    <w:p w:rsidR="001B1585" w:rsidRDefault="001B1585" w:rsidP="00B035B9">
      <w:pPr>
        <w:tabs>
          <w:tab w:val="left" w:pos="0"/>
          <w:tab w:val="left" w:pos="142"/>
        </w:tabs>
        <w:rPr>
          <w:rFonts w:ascii="Times New Roman" w:hAnsi="Times New Roman" w:cs="Times New Roman"/>
          <w:b/>
          <w:bCs/>
          <w:sz w:val="24"/>
          <w:szCs w:val="24"/>
        </w:rPr>
      </w:pPr>
    </w:p>
    <w:p w:rsidR="001B1585" w:rsidRDefault="001B1585" w:rsidP="00B035B9">
      <w:pPr>
        <w:tabs>
          <w:tab w:val="left" w:pos="0"/>
          <w:tab w:val="left" w:pos="142"/>
        </w:tabs>
        <w:rPr>
          <w:rFonts w:ascii="Times New Roman" w:hAnsi="Times New Roman" w:cs="Times New Roman"/>
          <w:b/>
          <w:bCs/>
          <w:sz w:val="24"/>
          <w:szCs w:val="24"/>
        </w:rPr>
      </w:pPr>
    </w:p>
    <w:p w:rsidR="00B035B9" w:rsidRPr="00157D7B" w:rsidRDefault="00B035B9" w:rsidP="00B035B9">
      <w:pPr>
        <w:pStyle w:val="af0"/>
        <w:jc w:val="center"/>
        <w:rPr>
          <w:rFonts w:ascii="Times New Roman" w:hAnsi="Times New Roman" w:cs="Times New Roman"/>
        </w:rPr>
      </w:pPr>
      <w:r>
        <w:rPr>
          <w:rFonts w:ascii="Times New Roman" w:hAnsi="Times New Roman" w:cs="Times New Roman"/>
        </w:rPr>
        <w:lastRenderedPageBreak/>
        <w:t xml:space="preserve">                                                                                               </w:t>
      </w:r>
      <w:r w:rsidRPr="00157D7B">
        <w:rPr>
          <w:rFonts w:ascii="Times New Roman" w:hAnsi="Times New Roman" w:cs="Times New Roman"/>
        </w:rPr>
        <w:t>Приложение</w:t>
      </w:r>
    </w:p>
    <w:p w:rsidR="00B035B9" w:rsidRPr="00157D7B" w:rsidRDefault="00B035B9" w:rsidP="00B035B9">
      <w:pPr>
        <w:pStyle w:val="af0"/>
        <w:jc w:val="center"/>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к решению Мценского городского </w:t>
      </w:r>
    </w:p>
    <w:p w:rsidR="00B035B9" w:rsidRPr="00157D7B" w:rsidRDefault="00B035B9" w:rsidP="00B035B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Совета народных депутатов </w:t>
      </w:r>
    </w:p>
    <w:p w:rsidR="00B035B9" w:rsidRPr="00157D7B" w:rsidRDefault="00B035B9" w:rsidP="00B035B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о</w:t>
      </w:r>
      <w:r>
        <w:rPr>
          <w:rFonts w:ascii="Times New Roman" w:hAnsi="Times New Roman" w:cs="Times New Roman"/>
        </w:rPr>
        <w:t>т 30 янва</w:t>
      </w:r>
      <w:r w:rsidRPr="00157D7B">
        <w:rPr>
          <w:rFonts w:ascii="Times New Roman" w:hAnsi="Times New Roman" w:cs="Times New Roman"/>
        </w:rPr>
        <w:t>ря 202</w:t>
      </w:r>
      <w:r>
        <w:rPr>
          <w:rFonts w:ascii="Times New Roman" w:hAnsi="Times New Roman" w:cs="Times New Roman"/>
        </w:rPr>
        <w:t>6</w:t>
      </w:r>
      <w:r w:rsidRPr="00157D7B">
        <w:rPr>
          <w:rFonts w:ascii="Times New Roman" w:hAnsi="Times New Roman" w:cs="Times New Roman"/>
        </w:rPr>
        <w:t xml:space="preserve"> года № </w:t>
      </w:r>
      <w:r>
        <w:rPr>
          <w:rFonts w:ascii="Times New Roman" w:hAnsi="Times New Roman" w:cs="Times New Roman"/>
        </w:rPr>
        <w:t>60/</w:t>
      </w:r>
      <w:r w:rsidR="001B1585">
        <w:rPr>
          <w:rFonts w:ascii="Times New Roman" w:hAnsi="Times New Roman" w:cs="Times New Roman"/>
        </w:rPr>
        <w:t>683</w:t>
      </w:r>
      <w:r w:rsidRPr="00157D7B">
        <w:rPr>
          <w:rFonts w:ascii="Times New Roman" w:hAnsi="Times New Roman" w:cs="Times New Roman"/>
        </w:rPr>
        <w:t xml:space="preserve">-ГС </w:t>
      </w:r>
    </w:p>
    <w:p w:rsidR="00B035B9" w:rsidRDefault="00B035B9" w:rsidP="0054333F">
      <w:pPr>
        <w:pStyle w:val="15"/>
        <w:jc w:val="center"/>
        <w:rPr>
          <w:rFonts w:ascii="Times New Roman" w:hAnsi="Times New Roman"/>
          <w:b/>
          <w:sz w:val="24"/>
          <w:szCs w:val="24"/>
        </w:rPr>
      </w:pPr>
    </w:p>
    <w:p w:rsidR="005133E2" w:rsidRPr="00BD4F8E" w:rsidRDefault="005133E2" w:rsidP="005133E2">
      <w:pPr>
        <w:pStyle w:val="af0"/>
        <w:jc w:val="center"/>
        <w:rPr>
          <w:rFonts w:ascii="Times New Roman" w:hAnsi="Times New Roman" w:cs="Times New Roman"/>
          <w:b/>
        </w:rPr>
      </w:pPr>
      <w:r w:rsidRPr="00BD4F8E">
        <w:rPr>
          <w:rFonts w:ascii="Times New Roman" w:hAnsi="Times New Roman" w:cs="Times New Roman"/>
          <w:b/>
        </w:rPr>
        <w:t>ИНФОРМАЦИЯ</w:t>
      </w:r>
    </w:p>
    <w:p w:rsidR="005133E2" w:rsidRPr="00BD4F8E" w:rsidRDefault="005133E2" w:rsidP="005133E2">
      <w:pPr>
        <w:pStyle w:val="af0"/>
        <w:jc w:val="center"/>
        <w:rPr>
          <w:rFonts w:ascii="Times New Roman" w:hAnsi="Times New Roman" w:cs="Times New Roman"/>
          <w:b/>
        </w:rPr>
      </w:pPr>
      <w:r w:rsidRPr="00BD4F8E">
        <w:rPr>
          <w:rFonts w:ascii="Times New Roman" w:hAnsi="Times New Roman" w:cs="Times New Roman"/>
          <w:b/>
        </w:rPr>
        <w:t xml:space="preserve">о ходе исполнения пункта 2 решения Мценского городского Совета народных депутатов от 31 января 2025 года </w:t>
      </w:r>
      <w:r w:rsidRPr="00BD4F8E">
        <w:rPr>
          <w:rFonts w:ascii="Times New Roman" w:eastAsia="Segoe UI Symbol" w:hAnsi="Times New Roman" w:cs="Times New Roman"/>
          <w:b/>
        </w:rPr>
        <w:t>№ 45/522</w:t>
      </w:r>
      <w:r w:rsidRPr="00BD4F8E">
        <w:rPr>
          <w:rFonts w:ascii="Times New Roman" w:hAnsi="Times New Roman" w:cs="Times New Roman"/>
          <w:b/>
        </w:rPr>
        <w:t>-ГС</w:t>
      </w:r>
    </w:p>
    <w:p w:rsidR="005133E2" w:rsidRPr="00BD4F8E" w:rsidRDefault="005133E2" w:rsidP="005133E2">
      <w:pPr>
        <w:pStyle w:val="af0"/>
        <w:jc w:val="center"/>
        <w:rPr>
          <w:rFonts w:ascii="Times New Roman" w:hAnsi="Times New Roman" w:cs="Times New Roman"/>
          <w:b/>
        </w:rPr>
      </w:pPr>
      <w:r w:rsidRPr="00BD4F8E">
        <w:rPr>
          <w:rFonts w:ascii="Times New Roman" w:hAnsi="Times New Roman" w:cs="Times New Roman"/>
          <w:b/>
        </w:rPr>
        <w:t xml:space="preserve">«О результатах проведенного контрольного мероприятия «Исполнение Положения об оплате труда, расходование фонда заработной платы в МБДОУ г. Мценска </w:t>
      </w:r>
    </w:p>
    <w:p w:rsidR="005133E2" w:rsidRPr="00BD4F8E" w:rsidRDefault="005133E2" w:rsidP="005133E2">
      <w:pPr>
        <w:pStyle w:val="af0"/>
        <w:jc w:val="center"/>
        <w:rPr>
          <w:rFonts w:ascii="Times New Roman" w:hAnsi="Times New Roman" w:cs="Times New Roman"/>
          <w:b/>
        </w:rPr>
      </w:pPr>
      <w:r w:rsidRPr="00BD4F8E">
        <w:rPr>
          <w:rFonts w:ascii="Times New Roman" w:hAnsi="Times New Roman" w:cs="Times New Roman"/>
          <w:b/>
        </w:rPr>
        <w:t>«Детский сад № 9»</w:t>
      </w:r>
    </w:p>
    <w:p w:rsidR="005133E2" w:rsidRPr="00BD4F8E" w:rsidRDefault="005133E2" w:rsidP="005133E2">
      <w:pPr>
        <w:pStyle w:val="af0"/>
        <w:jc w:val="both"/>
        <w:rPr>
          <w:rFonts w:ascii="Times New Roman" w:hAnsi="Times New Roman" w:cs="Times New Roman"/>
        </w:rPr>
      </w:pPr>
    </w:p>
    <w:p w:rsidR="005133E2" w:rsidRPr="00BD4F8E" w:rsidRDefault="005133E2" w:rsidP="005133E2">
      <w:pPr>
        <w:pStyle w:val="af0"/>
        <w:ind w:firstLine="709"/>
        <w:jc w:val="both"/>
        <w:rPr>
          <w:rFonts w:ascii="Times New Roman" w:hAnsi="Times New Roman" w:cs="Times New Roman"/>
          <w:lang w:eastAsia="ru-RU"/>
        </w:rPr>
      </w:pPr>
      <w:r w:rsidRPr="00BD4F8E">
        <w:rPr>
          <w:rFonts w:ascii="Times New Roman" w:hAnsi="Times New Roman" w:cs="Times New Roman"/>
        </w:rPr>
        <w:t xml:space="preserve"> </w:t>
      </w:r>
      <w:r w:rsidRPr="00BD4F8E">
        <w:rPr>
          <w:rFonts w:ascii="Times New Roman" w:hAnsi="Times New Roman" w:cs="Times New Roman"/>
          <w:lang w:eastAsia="ru-RU"/>
        </w:rPr>
        <w:t xml:space="preserve">В пункте 2 решения Мценского городского Совета народных депутатов от 31 января 2025 года № 45/522-ГС </w:t>
      </w:r>
      <w:r w:rsidRPr="00BD4F8E">
        <w:rPr>
          <w:rFonts w:ascii="Times New Roman" w:hAnsi="Times New Roman" w:cs="Times New Roman"/>
          <w:bCs/>
        </w:rPr>
        <w:t xml:space="preserve">«О результатах проведенного контрольного мероприятия «Исполнение Положения об оплате труда, расходование фонда заработной платы в МБДОУ г. Мценска «Детский сад   № 9» </w:t>
      </w:r>
      <w:r w:rsidRPr="00BD4F8E">
        <w:rPr>
          <w:rFonts w:ascii="Times New Roman" w:hAnsi="Times New Roman" w:cs="Times New Roman"/>
          <w:bCs/>
          <w:lang w:eastAsia="ru-RU"/>
        </w:rPr>
        <w:t>было рекомендовано о</w:t>
      </w:r>
      <w:r w:rsidRPr="00BD4F8E">
        <w:rPr>
          <w:rFonts w:ascii="Times New Roman" w:hAnsi="Times New Roman" w:cs="Times New Roman"/>
          <w:lang w:eastAsia="ru-RU"/>
        </w:rPr>
        <w:t xml:space="preserve">беспечить эффективный контроль за финансовой деятельностью </w:t>
      </w:r>
      <w:r w:rsidRPr="00BD4F8E">
        <w:rPr>
          <w:rFonts w:ascii="Times New Roman" w:hAnsi="Times New Roman" w:cs="Times New Roman"/>
          <w:bCs/>
        </w:rPr>
        <w:t>МБДОУ г. Мценска «Детский сад № 9»</w:t>
      </w:r>
      <w:r w:rsidRPr="00BD4F8E">
        <w:rPr>
          <w:rFonts w:ascii="Times New Roman" w:hAnsi="Times New Roman" w:cs="Times New Roman"/>
          <w:lang w:eastAsia="ru-RU"/>
        </w:rPr>
        <w:t xml:space="preserve"> в части оплаты труда».</w:t>
      </w:r>
    </w:p>
    <w:p w:rsidR="005133E2" w:rsidRPr="00BD4F8E" w:rsidRDefault="005133E2" w:rsidP="005133E2">
      <w:pPr>
        <w:pStyle w:val="af0"/>
        <w:ind w:firstLine="709"/>
        <w:jc w:val="both"/>
        <w:rPr>
          <w:rFonts w:ascii="Times New Roman" w:hAnsi="Times New Roman" w:cs="Times New Roman"/>
        </w:rPr>
      </w:pPr>
      <w:r w:rsidRPr="00BD4F8E">
        <w:rPr>
          <w:rFonts w:ascii="Times New Roman" w:hAnsi="Times New Roman" w:cs="Times New Roman"/>
        </w:rPr>
        <w:t xml:space="preserve"> В целях обеспечения эффективного контроля за финансовой деятельностью </w:t>
      </w:r>
      <w:r w:rsidRPr="00BD4F8E">
        <w:rPr>
          <w:rFonts w:ascii="Times New Roman" w:hAnsi="Times New Roman" w:cs="Times New Roman"/>
          <w:bCs/>
        </w:rPr>
        <w:t>МБДОУ г. Мценска «Детский сад № 9»</w:t>
      </w:r>
      <w:r w:rsidRPr="00BD4F8E">
        <w:rPr>
          <w:rFonts w:ascii="Times New Roman" w:hAnsi="Times New Roman" w:cs="Times New Roman"/>
          <w:lang w:eastAsia="ru-RU"/>
        </w:rPr>
        <w:t xml:space="preserve"> в части оплаты труда</w:t>
      </w:r>
      <w:r w:rsidRPr="00BD4F8E">
        <w:rPr>
          <w:rFonts w:ascii="Times New Roman" w:hAnsi="Times New Roman" w:cs="Times New Roman"/>
        </w:rPr>
        <w:t xml:space="preserve"> проведены следующие мероприятия.</w:t>
      </w:r>
    </w:p>
    <w:p w:rsidR="005133E2" w:rsidRPr="00BD4F8E" w:rsidRDefault="005133E2" w:rsidP="005133E2">
      <w:pPr>
        <w:pStyle w:val="af0"/>
        <w:ind w:firstLine="709"/>
        <w:jc w:val="both"/>
        <w:rPr>
          <w:rFonts w:ascii="Times New Roman" w:hAnsi="Times New Roman" w:cs="Times New Roman"/>
        </w:rPr>
      </w:pPr>
      <w:r w:rsidRPr="00BD4F8E">
        <w:rPr>
          <w:rFonts w:ascii="Times New Roman" w:hAnsi="Times New Roman" w:cs="Times New Roman"/>
        </w:rPr>
        <w:t xml:space="preserve">Положение об оплате труда работников Муниципального бюджетного дошкольного образовательного учреждения города Мценска «Детский сад   № 9», реализующего программы дошкольного образования, утвержденное приказом от 27.09.2022 года № 173, приведено в соответствие с примерным положением «Об оплате труда работников муниципальных бюджетных общеобразовательных организаций, осуществляющих образовательную деятельность, города Мценска», утвержденным Решением Мценского городского Совета народных депутатов от 23.09.2022 г. № 68-МПА, внесены изменения в Положение об оплате труда работников Муниципального бюджетного дошкольного образовательного учреждения города Мценска «Детский сад № 9», реализующего программы дошкольного образования, утвержденное приказом от 10.12.2024 года № 254 в части изменения базовых единиц отдельных категорий работников. </w:t>
      </w:r>
    </w:p>
    <w:p w:rsidR="005133E2" w:rsidRPr="00BD4F8E" w:rsidRDefault="005133E2" w:rsidP="005133E2">
      <w:pPr>
        <w:pStyle w:val="af0"/>
        <w:ind w:firstLine="709"/>
        <w:jc w:val="both"/>
        <w:rPr>
          <w:rFonts w:ascii="Times New Roman" w:hAnsi="Times New Roman" w:cs="Times New Roman"/>
        </w:rPr>
      </w:pPr>
      <w:r w:rsidRPr="00BD4F8E">
        <w:rPr>
          <w:rFonts w:ascii="Times New Roman" w:hAnsi="Times New Roman" w:cs="Times New Roman"/>
        </w:rPr>
        <w:t>Контроль за расходованием средств фонда оплаты труда на выплату компенсационных и стимулирующих выплат производится в соответствие с примерным положением «Об оплате труда работников муниципальных бюджетных общеобразовательных организаций, осуществляющих образовательную деятельность, города Мценска», утвержденным Решением Мценского городского Совета народных депутатов от 23.09.2022 г.                № 68-МПА. Ежемесячно собираются заявки на финансирование аванса и заработной платы в окончательный расчет, налогов от заработной платы. Данные сравниваются, анализируются с тарификацией подведомственного учреждения. Управление образования проверяет кассовый расход за предыдущий месяц, остатки бюджетных обязательств на лицевых счетах и формирует обобщенную заявку, которую направляет в финансовое управление администрации города Мценска для перечисления денежных средств на лицевые счета бюджетных учреждений, открытые в Федеральном казначействе. По итогам месяца учреждением предоставляются сведения о начисленной заработной плате (потребности) и кассовом исполнении за месяц по каждой категории работников в разрезе дополнительных классификаций. Ежемесячно запрашивается информация по учреждению о выплатах заработной платы с расшифровкой по отдельным категориям работников организации - отчет о средней заработной плате. Каждый квартал детский сад сдает статистический отчет «ЗП – образование» и копию предоставляет в экономический отдел управления образования для проверки.</w:t>
      </w:r>
    </w:p>
    <w:p w:rsidR="005133E2" w:rsidRPr="00BD4F8E" w:rsidRDefault="005133E2" w:rsidP="005133E2">
      <w:pPr>
        <w:pStyle w:val="af0"/>
        <w:ind w:firstLine="709"/>
        <w:jc w:val="both"/>
        <w:rPr>
          <w:rFonts w:ascii="Times New Roman" w:hAnsi="Times New Roman" w:cs="Times New Roman"/>
        </w:rPr>
      </w:pPr>
      <w:r w:rsidRPr="00BD4F8E">
        <w:rPr>
          <w:rFonts w:ascii="Times New Roman" w:hAnsi="Times New Roman" w:cs="Times New Roman"/>
        </w:rPr>
        <w:t xml:space="preserve">Усилен контроль за недопустимостью превышения допустимых размеров премий, указанных в Положение об оплате труда работников Муниципального бюджетного дошкольного образовательного учреждения города Мценска «Детский сад № 9», реализующего программы дошкольного образования, путем проверки приказов о поощрении работников. </w:t>
      </w:r>
    </w:p>
    <w:p w:rsidR="005133E2" w:rsidRPr="00BD4F8E" w:rsidRDefault="005133E2" w:rsidP="005133E2">
      <w:pPr>
        <w:pStyle w:val="af0"/>
        <w:jc w:val="both"/>
        <w:rPr>
          <w:rFonts w:ascii="Times New Roman" w:hAnsi="Times New Roman" w:cs="Times New Roman"/>
        </w:rPr>
      </w:pPr>
    </w:p>
    <w:p w:rsidR="005133E2" w:rsidRPr="00BD4F8E" w:rsidRDefault="005133E2" w:rsidP="005133E2">
      <w:pPr>
        <w:pStyle w:val="af0"/>
        <w:jc w:val="both"/>
        <w:rPr>
          <w:rFonts w:ascii="Times New Roman" w:hAnsi="Times New Roman" w:cs="Times New Roman"/>
        </w:rPr>
      </w:pPr>
    </w:p>
    <w:p w:rsidR="005133E2" w:rsidRPr="00BD4F8E" w:rsidRDefault="005133E2" w:rsidP="005133E2">
      <w:pPr>
        <w:pStyle w:val="af0"/>
        <w:jc w:val="both"/>
        <w:rPr>
          <w:rFonts w:ascii="Times New Roman" w:hAnsi="Times New Roman" w:cs="Times New Roman"/>
        </w:rPr>
      </w:pPr>
      <w:r w:rsidRPr="00BD4F8E">
        <w:rPr>
          <w:rFonts w:ascii="Times New Roman" w:hAnsi="Times New Roman" w:cs="Times New Roman"/>
        </w:rPr>
        <w:t xml:space="preserve">Исполняющий обязанности </w:t>
      </w:r>
    </w:p>
    <w:p w:rsidR="005133E2" w:rsidRPr="00BD4F8E" w:rsidRDefault="005133E2" w:rsidP="005133E2">
      <w:pPr>
        <w:pStyle w:val="af0"/>
        <w:jc w:val="both"/>
        <w:rPr>
          <w:rFonts w:ascii="Times New Roman" w:hAnsi="Times New Roman" w:cs="Times New Roman"/>
        </w:rPr>
      </w:pPr>
      <w:r w:rsidRPr="00BD4F8E">
        <w:rPr>
          <w:rFonts w:ascii="Times New Roman" w:hAnsi="Times New Roman" w:cs="Times New Roman"/>
        </w:rPr>
        <w:t xml:space="preserve">начальника управления образования                                      </w:t>
      </w:r>
      <w:r>
        <w:rPr>
          <w:rFonts w:ascii="Times New Roman" w:hAnsi="Times New Roman" w:cs="Times New Roman"/>
        </w:rPr>
        <w:t xml:space="preserve">             </w:t>
      </w:r>
      <w:r w:rsidRPr="00BD4F8E">
        <w:rPr>
          <w:rFonts w:ascii="Times New Roman" w:hAnsi="Times New Roman" w:cs="Times New Roman"/>
        </w:rPr>
        <w:t xml:space="preserve"> </w:t>
      </w:r>
      <w:r>
        <w:rPr>
          <w:rFonts w:ascii="Times New Roman" w:hAnsi="Times New Roman" w:cs="Times New Roman"/>
        </w:rPr>
        <w:t xml:space="preserve">             </w:t>
      </w:r>
      <w:r w:rsidRPr="00BD4F8E">
        <w:rPr>
          <w:rFonts w:ascii="Times New Roman" w:hAnsi="Times New Roman" w:cs="Times New Roman"/>
        </w:rPr>
        <w:t xml:space="preserve">  Т. А. Сухорукова </w:t>
      </w:r>
    </w:p>
    <w:p w:rsidR="00B035B9" w:rsidRDefault="00B035B9" w:rsidP="0054333F">
      <w:pPr>
        <w:pStyle w:val="15"/>
        <w:jc w:val="center"/>
        <w:rPr>
          <w:rFonts w:ascii="Times New Roman" w:hAnsi="Times New Roman"/>
          <w:b/>
          <w:sz w:val="24"/>
          <w:szCs w:val="24"/>
        </w:rPr>
      </w:pPr>
    </w:p>
    <w:p w:rsidR="00B035B9" w:rsidRDefault="00B035B9" w:rsidP="0054333F">
      <w:pPr>
        <w:pStyle w:val="15"/>
        <w:jc w:val="center"/>
        <w:rPr>
          <w:rFonts w:ascii="Times New Roman" w:hAnsi="Times New Roman"/>
          <w:b/>
          <w:sz w:val="24"/>
          <w:szCs w:val="24"/>
        </w:rPr>
      </w:pPr>
    </w:p>
    <w:p w:rsidR="00B035B9" w:rsidRDefault="00B035B9" w:rsidP="0054333F">
      <w:pPr>
        <w:pStyle w:val="15"/>
        <w:jc w:val="center"/>
        <w:rPr>
          <w:rFonts w:ascii="Times New Roman" w:hAnsi="Times New Roman"/>
          <w:b/>
          <w:sz w:val="24"/>
          <w:szCs w:val="24"/>
        </w:rPr>
      </w:pPr>
    </w:p>
    <w:p w:rsidR="00B035B9" w:rsidRDefault="00B035B9" w:rsidP="0054333F">
      <w:pPr>
        <w:pStyle w:val="15"/>
        <w:jc w:val="center"/>
        <w:rPr>
          <w:rFonts w:ascii="Times New Roman" w:hAnsi="Times New Roman"/>
          <w:b/>
          <w:sz w:val="24"/>
          <w:szCs w:val="24"/>
        </w:rPr>
      </w:pPr>
    </w:p>
    <w:p w:rsidR="00EA1AF4" w:rsidRDefault="00EA1AF4" w:rsidP="00326323">
      <w:pPr>
        <w:pStyle w:val="af0"/>
        <w:jc w:val="center"/>
        <w:rPr>
          <w:rFonts w:ascii="Times New Roman" w:hAnsi="Times New Roman"/>
          <w:b/>
          <w:sz w:val="24"/>
          <w:szCs w:val="24"/>
        </w:rPr>
      </w:pPr>
    </w:p>
    <w:p w:rsidR="00B035B9" w:rsidRPr="007954F9" w:rsidRDefault="00B035B9" w:rsidP="00B035B9">
      <w:pPr>
        <w:pStyle w:val="15"/>
        <w:jc w:val="center"/>
        <w:rPr>
          <w:rStyle w:val="24"/>
          <w:rFonts w:ascii="Times New Roman" w:hAnsi="Times New Roman"/>
          <w:b/>
          <w:bCs/>
          <w:sz w:val="24"/>
          <w:szCs w:val="24"/>
        </w:rPr>
      </w:pPr>
      <w:r w:rsidRPr="007954F9">
        <w:rPr>
          <w:rStyle w:val="24"/>
          <w:rFonts w:ascii="Times New Roman" w:hAnsi="Times New Roman"/>
          <w:b/>
          <w:bCs/>
          <w:sz w:val="24"/>
          <w:szCs w:val="24"/>
        </w:rPr>
        <w:t>РОССИЙСКАЯ ФЕДЕРАЦИЯ</w:t>
      </w:r>
    </w:p>
    <w:p w:rsidR="00B035B9" w:rsidRPr="007954F9" w:rsidRDefault="00B035B9" w:rsidP="00B035B9">
      <w:pPr>
        <w:pStyle w:val="15"/>
        <w:ind w:firstLine="709"/>
        <w:jc w:val="center"/>
        <w:rPr>
          <w:rStyle w:val="24"/>
          <w:rFonts w:ascii="Times New Roman" w:hAnsi="Times New Roman"/>
          <w:b/>
          <w:bCs/>
          <w:sz w:val="24"/>
          <w:szCs w:val="24"/>
        </w:rPr>
      </w:pPr>
    </w:p>
    <w:p w:rsidR="00B035B9" w:rsidRPr="007954F9" w:rsidRDefault="00B035B9" w:rsidP="00B035B9">
      <w:pPr>
        <w:pStyle w:val="15"/>
        <w:jc w:val="center"/>
        <w:rPr>
          <w:rStyle w:val="24"/>
          <w:rFonts w:ascii="Times New Roman" w:hAnsi="Times New Roman"/>
          <w:b/>
          <w:bCs/>
          <w:sz w:val="24"/>
          <w:szCs w:val="24"/>
        </w:rPr>
      </w:pPr>
      <w:r w:rsidRPr="007954F9">
        <w:rPr>
          <w:rStyle w:val="24"/>
          <w:rFonts w:ascii="Times New Roman" w:hAnsi="Times New Roman"/>
          <w:b/>
          <w:bCs/>
          <w:sz w:val="24"/>
          <w:szCs w:val="24"/>
        </w:rPr>
        <w:t>ОРЛОВСКАЯ ОБЛАСТЬ</w:t>
      </w:r>
    </w:p>
    <w:p w:rsidR="00B035B9" w:rsidRPr="007954F9" w:rsidRDefault="00B035B9" w:rsidP="00B035B9">
      <w:pPr>
        <w:pStyle w:val="15"/>
        <w:ind w:firstLine="709"/>
        <w:jc w:val="center"/>
        <w:rPr>
          <w:rStyle w:val="24"/>
          <w:rFonts w:ascii="Times New Roman" w:hAnsi="Times New Roman"/>
          <w:b/>
          <w:sz w:val="24"/>
          <w:szCs w:val="24"/>
        </w:rPr>
      </w:pPr>
    </w:p>
    <w:p w:rsidR="00B035B9" w:rsidRPr="007954F9" w:rsidRDefault="00B035B9" w:rsidP="00B035B9">
      <w:pPr>
        <w:pStyle w:val="15"/>
        <w:jc w:val="center"/>
        <w:rPr>
          <w:rStyle w:val="24"/>
          <w:rFonts w:ascii="Times New Roman" w:eastAsia="SimSun" w:hAnsi="Times New Roman"/>
          <w:b/>
          <w:sz w:val="24"/>
          <w:szCs w:val="24"/>
        </w:rPr>
      </w:pPr>
      <w:r w:rsidRPr="007954F9">
        <w:rPr>
          <w:rStyle w:val="24"/>
          <w:rFonts w:ascii="Times New Roman" w:eastAsia="SimSun" w:hAnsi="Times New Roman"/>
          <w:b/>
          <w:sz w:val="24"/>
          <w:szCs w:val="24"/>
        </w:rPr>
        <w:t>МЦЕНСКИЙ</w:t>
      </w:r>
      <w:r w:rsidRPr="007954F9">
        <w:rPr>
          <w:rStyle w:val="24"/>
          <w:rFonts w:ascii="Times New Roman" w:hAnsi="Times New Roman"/>
          <w:b/>
          <w:sz w:val="24"/>
          <w:szCs w:val="24"/>
        </w:rPr>
        <w:t xml:space="preserve"> </w:t>
      </w:r>
      <w:r w:rsidRPr="007954F9">
        <w:rPr>
          <w:rStyle w:val="24"/>
          <w:rFonts w:ascii="Times New Roman" w:eastAsia="SimSun" w:hAnsi="Times New Roman"/>
          <w:b/>
          <w:sz w:val="24"/>
          <w:szCs w:val="24"/>
        </w:rPr>
        <w:t>ГОРОДСКОЙ</w:t>
      </w:r>
      <w:r w:rsidRPr="007954F9">
        <w:rPr>
          <w:rStyle w:val="24"/>
          <w:rFonts w:ascii="Times New Roman" w:hAnsi="Times New Roman"/>
          <w:b/>
          <w:sz w:val="24"/>
          <w:szCs w:val="24"/>
        </w:rPr>
        <w:t xml:space="preserve"> </w:t>
      </w:r>
      <w:r w:rsidRPr="007954F9">
        <w:rPr>
          <w:rStyle w:val="24"/>
          <w:rFonts w:ascii="Times New Roman" w:eastAsia="SimSun" w:hAnsi="Times New Roman"/>
          <w:b/>
          <w:sz w:val="24"/>
          <w:szCs w:val="24"/>
        </w:rPr>
        <w:t>СОВЕТ</w:t>
      </w:r>
      <w:r w:rsidRPr="007954F9">
        <w:rPr>
          <w:rStyle w:val="24"/>
          <w:rFonts w:ascii="Times New Roman" w:hAnsi="Times New Roman"/>
          <w:b/>
          <w:sz w:val="24"/>
          <w:szCs w:val="24"/>
        </w:rPr>
        <w:t xml:space="preserve"> </w:t>
      </w:r>
      <w:r w:rsidRPr="007954F9">
        <w:rPr>
          <w:rStyle w:val="24"/>
          <w:rFonts w:ascii="Times New Roman" w:eastAsia="SimSun" w:hAnsi="Times New Roman"/>
          <w:b/>
          <w:sz w:val="24"/>
          <w:szCs w:val="24"/>
        </w:rPr>
        <w:t>НАРОДНЫХ</w:t>
      </w:r>
      <w:r w:rsidRPr="007954F9">
        <w:rPr>
          <w:rStyle w:val="24"/>
          <w:rFonts w:ascii="Times New Roman" w:hAnsi="Times New Roman"/>
          <w:b/>
          <w:sz w:val="24"/>
          <w:szCs w:val="24"/>
        </w:rPr>
        <w:t xml:space="preserve"> </w:t>
      </w:r>
      <w:r w:rsidRPr="007954F9">
        <w:rPr>
          <w:rStyle w:val="24"/>
          <w:rFonts w:ascii="Times New Roman" w:eastAsia="SimSun" w:hAnsi="Times New Roman"/>
          <w:b/>
          <w:sz w:val="24"/>
          <w:szCs w:val="24"/>
        </w:rPr>
        <w:t>ДЕПУТАТОВ</w:t>
      </w:r>
    </w:p>
    <w:p w:rsidR="00B035B9" w:rsidRPr="00CB1DD8" w:rsidRDefault="00B035B9" w:rsidP="00B035B9">
      <w:pPr>
        <w:pStyle w:val="15"/>
        <w:jc w:val="center"/>
        <w:rPr>
          <w:rFonts w:ascii="Times New Roman" w:hAnsi="Times New Roman"/>
          <w:sz w:val="24"/>
          <w:szCs w:val="24"/>
          <w:lang w:bidi="hi-IN"/>
        </w:rPr>
      </w:pPr>
    </w:p>
    <w:p w:rsidR="00B035B9" w:rsidRPr="00CB1DD8" w:rsidRDefault="00B035B9" w:rsidP="00B035B9">
      <w:pPr>
        <w:pStyle w:val="15"/>
        <w:jc w:val="center"/>
        <w:rPr>
          <w:rFonts w:ascii="Times New Roman" w:hAnsi="Times New Roman"/>
          <w:sz w:val="24"/>
          <w:szCs w:val="24"/>
        </w:rPr>
      </w:pPr>
    </w:p>
    <w:p w:rsidR="00B035B9" w:rsidRPr="00CB1DD8" w:rsidRDefault="00B035B9" w:rsidP="00B035B9">
      <w:pPr>
        <w:pStyle w:val="15"/>
        <w:jc w:val="center"/>
        <w:rPr>
          <w:rFonts w:ascii="Times New Roman" w:hAnsi="Times New Roman"/>
          <w:sz w:val="24"/>
          <w:szCs w:val="24"/>
        </w:rPr>
      </w:pPr>
      <w:r w:rsidRPr="00CB1DD8">
        <w:rPr>
          <w:rStyle w:val="24"/>
          <w:rFonts w:ascii="Times New Roman" w:hAnsi="Times New Roman"/>
          <w:b/>
          <w:bCs/>
          <w:sz w:val="24"/>
          <w:szCs w:val="24"/>
        </w:rPr>
        <w:t>РЕШЕНИЕ</w:t>
      </w:r>
    </w:p>
    <w:p w:rsidR="00B035B9" w:rsidRPr="00CB1DD8" w:rsidRDefault="00B035B9" w:rsidP="00B035B9">
      <w:pPr>
        <w:pStyle w:val="15"/>
        <w:jc w:val="both"/>
        <w:rPr>
          <w:rFonts w:ascii="Times New Roman" w:hAnsi="Times New Roman"/>
          <w:sz w:val="24"/>
          <w:szCs w:val="24"/>
        </w:rPr>
      </w:pPr>
    </w:p>
    <w:p w:rsidR="00B035B9" w:rsidRPr="00CB1DD8" w:rsidRDefault="00B035B9" w:rsidP="00B035B9">
      <w:pPr>
        <w:pStyle w:val="15"/>
        <w:jc w:val="both"/>
        <w:rPr>
          <w:rFonts w:ascii="Times New Roman" w:hAnsi="Times New Roman"/>
          <w:sz w:val="24"/>
          <w:szCs w:val="24"/>
        </w:rPr>
      </w:pPr>
      <w:r w:rsidRPr="00CB1DD8">
        <w:rPr>
          <w:rFonts w:ascii="Times New Roman" w:hAnsi="Times New Roman"/>
          <w:sz w:val="24"/>
          <w:szCs w:val="24"/>
        </w:rPr>
        <w:t>3</w:t>
      </w:r>
      <w:r>
        <w:rPr>
          <w:rFonts w:ascii="Times New Roman" w:hAnsi="Times New Roman"/>
          <w:sz w:val="24"/>
          <w:szCs w:val="24"/>
        </w:rPr>
        <w:t>0</w:t>
      </w:r>
      <w:r w:rsidRPr="00CB1DD8">
        <w:rPr>
          <w:rFonts w:ascii="Times New Roman" w:hAnsi="Times New Roman"/>
          <w:sz w:val="24"/>
          <w:szCs w:val="24"/>
        </w:rPr>
        <w:t xml:space="preserve"> января 202</w:t>
      </w:r>
      <w:r>
        <w:rPr>
          <w:rFonts w:ascii="Times New Roman" w:hAnsi="Times New Roman"/>
          <w:sz w:val="24"/>
          <w:szCs w:val="24"/>
        </w:rPr>
        <w:t>6</w:t>
      </w:r>
      <w:r w:rsidRPr="00CB1DD8">
        <w:rPr>
          <w:rFonts w:ascii="Times New Roman" w:hAnsi="Times New Roman"/>
          <w:sz w:val="24"/>
          <w:szCs w:val="24"/>
        </w:rPr>
        <w:t xml:space="preserve"> года                                                                                       № </w:t>
      </w:r>
      <w:r>
        <w:rPr>
          <w:rFonts w:ascii="Times New Roman" w:hAnsi="Times New Roman"/>
          <w:sz w:val="24"/>
          <w:szCs w:val="24"/>
        </w:rPr>
        <w:t>60</w:t>
      </w:r>
      <w:r w:rsidRPr="00CB1DD8">
        <w:rPr>
          <w:rFonts w:ascii="Times New Roman" w:hAnsi="Times New Roman"/>
          <w:sz w:val="24"/>
          <w:szCs w:val="24"/>
        </w:rPr>
        <w:t>/</w:t>
      </w:r>
      <w:r w:rsidR="001B1585">
        <w:rPr>
          <w:rFonts w:ascii="Times New Roman" w:hAnsi="Times New Roman"/>
          <w:sz w:val="24"/>
          <w:szCs w:val="24"/>
        </w:rPr>
        <w:t>684</w:t>
      </w:r>
      <w:r w:rsidRPr="00CB1DD8">
        <w:rPr>
          <w:rFonts w:ascii="Times New Roman" w:hAnsi="Times New Roman"/>
          <w:sz w:val="24"/>
          <w:szCs w:val="24"/>
        </w:rPr>
        <w:t xml:space="preserve"> - ГС</w:t>
      </w:r>
    </w:p>
    <w:p w:rsidR="00B035B9" w:rsidRPr="00CB1DD8" w:rsidRDefault="00B035B9" w:rsidP="00B035B9">
      <w:pPr>
        <w:pStyle w:val="15"/>
        <w:jc w:val="both"/>
        <w:rPr>
          <w:rFonts w:ascii="Times New Roman" w:hAnsi="Times New Roman"/>
          <w:sz w:val="24"/>
          <w:szCs w:val="24"/>
        </w:rPr>
      </w:pPr>
      <w:r w:rsidRPr="00CB1DD8">
        <w:rPr>
          <w:rFonts w:ascii="Times New Roman" w:hAnsi="Times New Roman"/>
          <w:sz w:val="24"/>
          <w:szCs w:val="24"/>
        </w:rPr>
        <w:t xml:space="preserve">          </w:t>
      </w:r>
    </w:p>
    <w:p w:rsidR="00B035B9" w:rsidRDefault="00B035B9" w:rsidP="00B035B9">
      <w:pPr>
        <w:pStyle w:val="15"/>
        <w:ind w:right="4252"/>
        <w:jc w:val="both"/>
        <w:rPr>
          <w:rFonts w:ascii="Times New Roman" w:hAnsi="Times New Roman"/>
          <w:b/>
          <w:bCs/>
          <w:color w:val="auto"/>
          <w:sz w:val="24"/>
          <w:szCs w:val="24"/>
        </w:rPr>
      </w:pPr>
      <w:r w:rsidRPr="00CB1DD8">
        <w:rPr>
          <w:rFonts w:ascii="Times New Roman" w:hAnsi="Times New Roman"/>
          <w:b/>
          <w:bCs/>
          <w:color w:val="auto"/>
          <w:sz w:val="24"/>
          <w:szCs w:val="24"/>
        </w:rPr>
        <w:t xml:space="preserve">Об информации комиссии Мценского городского Совета народных депутатов по </w:t>
      </w:r>
      <w:r w:rsidRPr="00CB1DD8">
        <w:rPr>
          <w:rFonts w:ascii="Times New Roman" w:hAnsi="Times New Roman"/>
          <w:b/>
          <w:bCs/>
          <w:sz w:val="24"/>
          <w:szCs w:val="24"/>
        </w:rPr>
        <w:t>экономической политике</w:t>
      </w:r>
      <w:r w:rsidRPr="00CB1DD8">
        <w:rPr>
          <w:rFonts w:ascii="Times New Roman" w:hAnsi="Times New Roman"/>
          <w:b/>
          <w:bCs/>
          <w:color w:val="auto"/>
          <w:sz w:val="24"/>
          <w:szCs w:val="24"/>
        </w:rPr>
        <w:t xml:space="preserve"> о работе за период                      с 1 </w:t>
      </w:r>
      <w:r w:rsidRPr="00CB1DD8">
        <w:rPr>
          <w:rFonts w:ascii="Times New Roman" w:hAnsi="Times New Roman"/>
          <w:b/>
          <w:bCs/>
          <w:sz w:val="24"/>
          <w:szCs w:val="24"/>
        </w:rPr>
        <w:t>янва</w:t>
      </w:r>
      <w:r w:rsidRPr="00CB1DD8">
        <w:rPr>
          <w:rFonts w:ascii="Times New Roman" w:hAnsi="Times New Roman"/>
          <w:b/>
          <w:bCs/>
          <w:color w:val="auto"/>
          <w:sz w:val="24"/>
          <w:szCs w:val="24"/>
        </w:rPr>
        <w:t>ря 202</w:t>
      </w:r>
      <w:r>
        <w:rPr>
          <w:rFonts w:ascii="Times New Roman" w:hAnsi="Times New Roman"/>
          <w:b/>
          <w:bCs/>
          <w:color w:val="auto"/>
          <w:sz w:val="24"/>
          <w:szCs w:val="24"/>
        </w:rPr>
        <w:t>5</w:t>
      </w:r>
      <w:r w:rsidRPr="00CB1DD8">
        <w:rPr>
          <w:rFonts w:ascii="Times New Roman" w:hAnsi="Times New Roman"/>
          <w:b/>
          <w:bCs/>
          <w:color w:val="auto"/>
          <w:sz w:val="24"/>
          <w:szCs w:val="24"/>
        </w:rPr>
        <w:t xml:space="preserve"> года по 1 </w:t>
      </w:r>
      <w:r w:rsidRPr="00CB1DD8">
        <w:rPr>
          <w:rFonts w:ascii="Times New Roman" w:hAnsi="Times New Roman"/>
          <w:b/>
          <w:bCs/>
          <w:sz w:val="24"/>
          <w:szCs w:val="24"/>
        </w:rPr>
        <w:t>янва</w:t>
      </w:r>
      <w:r w:rsidRPr="00CB1DD8">
        <w:rPr>
          <w:rFonts w:ascii="Times New Roman" w:hAnsi="Times New Roman"/>
          <w:b/>
          <w:bCs/>
          <w:color w:val="auto"/>
          <w:sz w:val="24"/>
          <w:szCs w:val="24"/>
        </w:rPr>
        <w:t>ря 202</w:t>
      </w:r>
      <w:r>
        <w:rPr>
          <w:rFonts w:ascii="Times New Roman" w:hAnsi="Times New Roman"/>
          <w:b/>
          <w:bCs/>
          <w:color w:val="auto"/>
          <w:sz w:val="24"/>
          <w:szCs w:val="24"/>
        </w:rPr>
        <w:t>6</w:t>
      </w:r>
      <w:r w:rsidRPr="00CB1DD8">
        <w:rPr>
          <w:rFonts w:ascii="Times New Roman" w:hAnsi="Times New Roman"/>
          <w:b/>
          <w:bCs/>
          <w:color w:val="auto"/>
          <w:sz w:val="24"/>
          <w:szCs w:val="24"/>
        </w:rPr>
        <w:t xml:space="preserve"> года</w:t>
      </w:r>
    </w:p>
    <w:p w:rsidR="00C40931" w:rsidRDefault="00C40931" w:rsidP="00B035B9">
      <w:pPr>
        <w:pStyle w:val="15"/>
        <w:ind w:right="4252"/>
        <w:jc w:val="both"/>
        <w:rPr>
          <w:rFonts w:ascii="Times New Roman" w:hAnsi="Times New Roman"/>
          <w:b/>
          <w:bCs/>
          <w:color w:val="auto"/>
          <w:sz w:val="24"/>
          <w:szCs w:val="24"/>
        </w:rPr>
      </w:pPr>
    </w:p>
    <w:p w:rsidR="00C40931" w:rsidRDefault="00C40931" w:rsidP="00B035B9">
      <w:pPr>
        <w:pStyle w:val="15"/>
        <w:ind w:right="4252"/>
        <w:jc w:val="both"/>
        <w:rPr>
          <w:rFonts w:ascii="Times New Roman" w:hAnsi="Times New Roman"/>
          <w:b/>
          <w:bCs/>
          <w:color w:val="auto"/>
          <w:sz w:val="24"/>
          <w:szCs w:val="24"/>
        </w:rPr>
      </w:pPr>
    </w:p>
    <w:p w:rsidR="00B035B9" w:rsidRPr="00594C30" w:rsidRDefault="00B035B9" w:rsidP="00C40931">
      <w:pPr>
        <w:pStyle w:val="ae"/>
        <w:ind w:left="0" w:right="-144" w:firstLine="709"/>
        <w:jc w:val="both"/>
      </w:pPr>
      <w:r w:rsidRPr="00594C30">
        <w:t xml:space="preserve">Рассмотрев в соответствии со статьей 12 Регламента Мценского городского Совета народных депутатов, утвержденного решением Мценского городского Совета народных депутатов от 17 августа 2006 года № 6/66-ГС, частью 2 статьи 4 Положения о постоянных комиссиях Мценского городского Совета народных депутатов, утвержденного решением Мценского городского Совета народных депутатов от 16 сентября 2010 года № 61/807-ГС,  информацию комиссии Мценского городского Совета народных депутатов по </w:t>
      </w:r>
      <w:r>
        <w:t>экономической политике</w:t>
      </w:r>
      <w:r w:rsidRPr="00594C30">
        <w:t xml:space="preserve"> о работе за период с 1 </w:t>
      </w:r>
      <w:r>
        <w:t>янва</w:t>
      </w:r>
      <w:r w:rsidRPr="00594C30">
        <w:t>ря 202</w:t>
      </w:r>
      <w:r>
        <w:t>5</w:t>
      </w:r>
      <w:r w:rsidRPr="00594C30">
        <w:t xml:space="preserve"> года по 1 </w:t>
      </w:r>
      <w:r>
        <w:t>янва</w:t>
      </w:r>
      <w:r w:rsidRPr="00594C30">
        <w:t>ря 202</w:t>
      </w:r>
      <w:r>
        <w:t>6</w:t>
      </w:r>
      <w:r w:rsidRPr="00594C30">
        <w:t xml:space="preserve"> года, </w:t>
      </w:r>
      <w:r>
        <w:t xml:space="preserve">в порядке части 1 статьи 43 Устава городского округа город Мценск Орловской области, </w:t>
      </w:r>
      <w:r w:rsidRPr="00594C30">
        <w:t>Мценский городской Совет народных депутатов</w:t>
      </w:r>
    </w:p>
    <w:p w:rsidR="00B035B9" w:rsidRPr="00CB1DD8" w:rsidRDefault="00B035B9" w:rsidP="00C40931">
      <w:pPr>
        <w:pStyle w:val="15"/>
        <w:ind w:firstLine="709"/>
        <w:jc w:val="both"/>
        <w:rPr>
          <w:rFonts w:ascii="Times New Roman" w:hAnsi="Times New Roman"/>
          <w:color w:val="auto"/>
          <w:sz w:val="24"/>
          <w:szCs w:val="24"/>
        </w:rPr>
      </w:pPr>
    </w:p>
    <w:p w:rsidR="00B035B9" w:rsidRDefault="00B035B9" w:rsidP="00C40931">
      <w:pPr>
        <w:pStyle w:val="15"/>
        <w:jc w:val="center"/>
        <w:rPr>
          <w:rFonts w:ascii="Times New Roman" w:hAnsi="Times New Roman"/>
          <w:b/>
          <w:bCs/>
          <w:color w:val="auto"/>
          <w:sz w:val="24"/>
          <w:szCs w:val="24"/>
        </w:rPr>
      </w:pPr>
      <w:r w:rsidRPr="00CB1DD8">
        <w:rPr>
          <w:rFonts w:ascii="Times New Roman" w:hAnsi="Times New Roman"/>
          <w:b/>
          <w:bCs/>
          <w:color w:val="auto"/>
          <w:sz w:val="24"/>
          <w:szCs w:val="24"/>
        </w:rPr>
        <w:t>РЕШИЛ:</w:t>
      </w:r>
    </w:p>
    <w:p w:rsidR="00B035B9" w:rsidRPr="00CB1DD8" w:rsidRDefault="00B035B9" w:rsidP="00C40931">
      <w:pPr>
        <w:pStyle w:val="15"/>
        <w:jc w:val="center"/>
        <w:rPr>
          <w:rFonts w:ascii="Times New Roman" w:hAnsi="Times New Roman"/>
          <w:b/>
          <w:bCs/>
          <w:color w:val="auto"/>
          <w:sz w:val="24"/>
          <w:szCs w:val="24"/>
        </w:rPr>
      </w:pPr>
    </w:p>
    <w:p w:rsidR="00B035B9" w:rsidRPr="00CB1DD8" w:rsidRDefault="00B035B9" w:rsidP="00C40931">
      <w:pPr>
        <w:pStyle w:val="15"/>
        <w:ind w:firstLine="709"/>
        <w:jc w:val="both"/>
        <w:rPr>
          <w:rFonts w:ascii="Times New Roman" w:hAnsi="Times New Roman"/>
          <w:color w:val="auto"/>
          <w:sz w:val="24"/>
          <w:szCs w:val="24"/>
        </w:rPr>
      </w:pPr>
      <w:r w:rsidRPr="00CB1DD8">
        <w:rPr>
          <w:rFonts w:ascii="Times New Roman" w:hAnsi="Times New Roman"/>
          <w:color w:val="auto"/>
          <w:sz w:val="24"/>
          <w:szCs w:val="24"/>
        </w:rPr>
        <w:t xml:space="preserve">1. Информацию комиссии Мценского городского Совета народных депутатов по </w:t>
      </w:r>
      <w:r w:rsidRPr="00CB1DD8">
        <w:rPr>
          <w:rFonts w:ascii="Times New Roman" w:hAnsi="Times New Roman"/>
          <w:sz w:val="24"/>
          <w:szCs w:val="24"/>
        </w:rPr>
        <w:t>экономической политике</w:t>
      </w:r>
      <w:r w:rsidRPr="00CB1DD8">
        <w:rPr>
          <w:rFonts w:ascii="Times New Roman" w:hAnsi="Times New Roman"/>
          <w:color w:val="auto"/>
          <w:sz w:val="24"/>
          <w:szCs w:val="24"/>
        </w:rPr>
        <w:t xml:space="preserve"> о работе за период с 1 </w:t>
      </w:r>
      <w:r w:rsidRPr="00CB1DD8">
        <w:rPr>
          <w:rFonts w:ascii="Times New Roman" w:hAnsi="Times New Roman"/>
          <w:sz w:val="24"/>
          <w:szCs w:val="24"/>
        </w:rPr>
        <w:t>января 202</w:t>
      </w:r>
      <w:r>
        <w:rPr>
          <w:rFonts w:ascii="Times New Roman" w:hAnsi="Times New Roman"/>
          <w:sz w:val="24"/>
          <w:szCs w:val="24"/>
        </w:rPr>
        <w:t>5</w:t>
      </w:r>
      <w:r w:rsidRPr="00CB1DD8">
        <w:rPr>
          <w:rFonts w:ascii="Times New Roman" w:hAnsi="Times New Roman"/>
          <w:color w:val="auto"/>
          <w:sz w:val="24"/>
          <w:szCs w:val="24"/>
        </w:rPr>
        <w:t xml:space="preserve"> года по 1 </w:t>
      </w:r>
      <w:r w:rsidRPr="00CB1DD8">
        <w:rPr>
          <w:rFonts w:ascii="Times New Roman" w:hAnsi="Times New Roman"/>
          <w:sz w:val="24"/>
          <w:szCs w:val="24"/>
        </w:rPr>
        <w:t>янва</w:t>
      </w:r>
      <w:r w:rsidRPr="00CB1DD8">
        <w:rPr>
          <w:rFonts w:ascii="Times New Roman" w:hAnsi="Times New Roman"/>
          <w:color w:val="auto"/>
          <w:sz w:val="24"/>
          <w:szCs w:val="24"/>
        </w:rPr>
        <w:t>ря 202</w:t>
      </w:r>
      <w:r>
        <w:rPr>
          <w:rFonts w:ascii="Times New Roman" w:hAnsi="Times New Roman"/>
          <w:color w:val="auto"/>
          <w:sz w:val="24"/>
          <w:szCs w:val="24"/>
        </w:rPr>
        <w:t>6</w:t>
      </w:r>
      <w:r w:rsidRPr="00CB1DD8">
        <w:rPr>
          <w:rFonts w:ascii="Times New Roman" w:hAnsi="Times New Roman"/>
          <w:color w:val="auto"/>
          <w:sz w:val="24"/>
          <w:szCs w:val="24"/>
        </w:rPr>
        <w:t xml:space="preserve"> года принять к сведению (приложение).</w:t>
      </w:r>
    </w:p>
    <w:p w:rsidR="00B035B9" w:rsidRPr="00CB1DD8" w:rsidRDefault="00B035B9" w:rsidP="00C40931">
      <w:pPr>
        <w:pStyle w:val="15"/>
        <w:ind w:firstLine="709"/>
        <w:jc w:val="both"/>
        <w:rPr>
          <w:rFonts w:ascii="Times New Roman" w:hAnsi="Times New Roman"/>
          <w:color w:val="auto"/>
          <w:sz w:val="24"/>
          <w:szCs w:val="24"/>
        </w:rPr>
      </w:pPr>
      <w:r w:rsidRPr="00CB1DD8">
        <w:rPr>
          <w:rFonts w:ascii="Times New Roman" w:hAnsi="Times New Roman"/>
          <w:color w:val="auto"/>
          <w:sz w:val="24"/>
          <w:szCs w:val="24"/>
        </w:rPr>
        <w:t>2. Настоящее решение вступает в силу со дня его принятия.</w:t>
      </w:r>
    </w:p>
    <w:p w:rsidR="00B035B9" w:rsidRPr="00CB1DD8" w:rsidRDefault="00B035B9" w:rsidP="00C40931">
      <w:pPr>
        <w:pStyle w:val="15"/>
        <w:jc w:val="both"/>
        <w:rPr>
          <w:rFonts w:ascii="Times New Roman" w:hAnsi="Times New Roman"/>
          <w:color w:val="auto"/>
          <w:sz w:val="24"/>
          <w:szCs w:val="24"/>
        </w:rPr>
      </w:pPr>
    </w:p>
    <w:p w:rsidR="00B035B9" w:rsidRPr="00CB1DD8" w:rsidRDefault="00B035B9" w:rsidP="00B035B9">
      <w:pPr>
        <w:pStyle w:val="15"/>
        <w:jc w:val="both"/>
        <w:rPr>
          <w:rFonts w:ascii="Times New Roman" w:hAnsi="Times New Roman"/>
          <w:sz w:val="24"/>
          <w:szCs w:val="24"/>
        </w:rPr>
      </w:pPr>
    </w:p>
    <w:p w:rsidR="00B035B9" w:rsidRPr="00CB1DD8" w:rsidRDefault="00B035B9" w:rsidP="00B035B9">
      <w:pPr>
        <w:pStyle w:val="15"/>
        <w:jc w:val="both"/>
        <w:rPr>
          <w:rFonts w:ascii="Times New Roman" w:hAnsi="Times New Roman"/>
          <w:sz w:val="24"/>
          <w:szCs w:val="24"/>
        </w:rPr>
      </w:pPr>
    </w:p>
    <w:p w:rsidR="00B035B9" w:rsidRPr="00CB1DD8" w:rsidRDefault="00B035B9" w:rsidP="00B035B9">
      <w:pPr>
        <w:pStyle w:val="15"/>
        <w:jc w:val="both"/>
        <w:rPr>
          <w:rFonts w:ascii="Times New Roman" w:hAnsi="Times New Roman"/>
          <w:sz w:val="24"/>
          <w:szCs w:val="24"/>
        </w:rPr>
      </w:pPr>
      <w:r w:rsidRPr="00CB1DD8">
        <w:rPr>
          <w:rFonts w:ascii="Times New Roman" w:hAnsi="Times New Roman"/>
          <w:sz w:val="24"/>
          <w:szCs w:val="24"/>
        </w:rPr>
        <w:t xml:space="preserve">          Председатель Мценского </w:t>
      </w:r>
      <w:r w:rsidRPr="00CB1DD8">
        <w:rPr>
          <w:rFonts w:ascii="Times New Roman" w:hAnsi="Times New Roman"/>
          <w:sz w:val="24"/>
          <w:szCs w:val="24"/>
        </w:rPr>
        <w:tab/>
        <w:t xml:space="preserve">                                                                                                                      городского Совета народных депутатов                                                          В.В. Балабанов</w:t>
      </w:r>
    </w:p>
    <w:p w:rsidR="00B035B9" w:rsidRPr="00CB1DD8" w:rsidRDefault="00B035B9" w:rsidP="00B035B9">
      <w:pPr>
        <w:pStyle w:val="15"/>
        <w:jc w:val="both"/>
        <w:rPr>
          <w:rFonts w:ascii="Times New Roman" w:hAnsi="Times New Roman"/>
          <w:sz w:val="24"/>
          <w:szCs w:val="24"/>
        </w:rPr>
      </w:pPr>
    </w:p>
    <w:p w:rsidR="00B035B9" w:rsidRDefault="00B035B9" w:rsidP="00B035B9">
      <w:pPr>
        <w:pStyle w:val="15"/>
        <w:jc w:val="both"/>
        <w:rPr>
          <w:rFonts w:ascii="Times New Roman" w:hAnsi="Times New Roman"/>
          <w:sz w:val="24"/>
          <w:szCs w:val="24"/>
        </w:rPr>
      </w:pPr>
    </w:p>
    <w:p w:rsidR="00C40931" w:rsidRPr="00CB1DD8" w:rsidRDefault="00C40931" w:rsidP="00B035B9">
      <w:pPr>
        <w:pStyle w:val="15"/>
        <w:jc w:val="both"/>
        <w:rPr>
          <w:rFonts w:ascii="Times New Roman" w:hAnsi="Times New Roman"/>
          <w:sz w:val="24"/>
          <w:szCs w:val="24"/>
        </w:rPr>
      </w:pPr>
    </w:p>
    <w:p w:rsidR="00B035B9" w:rsidRPr="00CB1DD8" w:rsidRDefault="00B035B9" w:rsidP="00B035B9">
      <w:pPr>
        <w:pStyle w:val="15"/>
        <w:jc w:val="both"/>
        <w:rPr>
          <w:rFonts w:ascii="Times New Roman" w:hAnsi="Times New Roman"/>
          <w:sz w:val="24"/>
          <w:szCs w:val="24"/>
        </w:rPr>
      </w:pPr>
      <w:r w:rsidRPr="00CB1DD8">
        <w:rPr>
          <w:rFonts w:ascii="Times New Roman" w:hAnsi="Times New Roman"/>
          <w:sz w:val="24"/>
          <w:szCs w:val="24"/>
        </w:rPr>
        <w:t xml:space="preserve">          Решение подписано: </w:t>
      </w:r>
      <w:r w:rsidR="001B1585">
        <w:rPr>
          <w:rFonts w:ascii="Times New Roman" w:hAnsi="Times New Roman"/>
          <w:sz w:val="24"/>
          <w:szCs w:val="24"/>
        </w:rPr>
        <w:t>30</w:t>
      </w:r>
      <w:r w:rsidRPr="00CB1DD8">
        <w:rPr>
          <w:rFonts w:ascii="Times New Roman" w:hAnsi="Times New Roman"/>
          <w:sz w:val="24"/>
          <w:szCs w:val="24"/>
        </w:rPr>
        <w:t xml:space="preserve"> января 202</w:t>
      </w:r>
      <w:r>
        <w:rPr>
          <w:rFonts w:ascii="Times New Roman" w:hAnsi="Times New Roman"/>
          <w:sz w:val="24"/>
          <w:szCs w:val="24"/>
        </w:rPr>
        <w:t>6</w:t>
      </w:r>
      <w:r w:rsidRPr="00CB1DD8">
        <w:rPr>
          <w:rFonts w:ascii="Times New Roman" w:hAnsi="Times New Roman"/>
          <w:sz w:val="24"/>
          <w:szCs w:val="24"/>
        </w:rPr>
        <w:t xml:space="preserve"> года.</w:t>
      </w:r>
    </w:p>
    <w:p w:rsidR="00B035B9" w:rsidRPr="00CB1DD8" w:rsidRDefault="00B035B9" w:rsidP="00B035B9">
      <w:pPr>
        <w:pStyle w:val="15"/>
        <w:jc w:val="both"/>
        <w:rPr>
          <w:rFonts w:ascii="Times New Roman" w:hAnsi="Times New Roman"/>
          <w:sz w:val="24"/>
          <w:szCs w:val="24"/>
        </w:rPr>
      </w:pPr>
    </w:p>
    <w:p w:rsidR="00B035B9" w:rsidRPr="007954F9" w:rsidRDefault="00B035B9" w:rsidP="00B035B9">
      <w:pPr>
        <w:pStyle w:val="15"/>
        <w:ind w:firstLine="709"/>
        <w:jc w:val="both"/>
        <w:rPr>
          <w:rFonts w:ascii="Times New Roman" w:hAnsi="Times New Roman"/>
          <w:sz w:val="24"/>
          <w:szCs w:val="24"/>
        </w:rPr>
      </w:pPr>
    </w:p>
    <w:p w:rsidR="00B035B9" w:rsidRDefault="00B035B9" w:rsidP="00B035B9">
      <w:pPr>
        <w:pStyle w:val="15"/>
        <w:ind w:firstLine="709"/>
        <w:jc w:val="both"/>
        <w:rPr>
          <w:rFonts w:ascii="Times New Roman" w:hAnsi="Times New Roman"/>
          <w:sz w:val="24"/>
          <w:szCs w:val="24"/>
        </w:rPr>
      </w:pPr>
    </w:p>
    <w:p w:rsidR="00B035B9" w:rsidRDefault="00B035B9" w:rsidP="00B035B9">
      <w:pPr>
        <w:pStyle w:val="15"/>
        <w:ind w:firstLine="709"/>
        <w:jc w:val="both"/>
        <w:rPr>
          <w:rFonts w:ascii="Times New Roman" w:hAnsi="Times New Roman"/>
          <w:sz w:val="24"/>
          <w:szCs w:val="24"/>
        </w:rPr>
      </w:pPr>
    </w:p>
    <w:p w:rsidR="00B035B9" w:rsidRDefault="00B035B9" w:rsidP="00B035B9">
      <w:pPr>
        <w:pStyle w:val="15"/>
        <w:ind w:firstLine="709"/>
        <w:jc w:val="both"/>
        <w:rPr>
          <w:rFonts w:ascii="Times New Roman" w:hAnsi="Times New Roman"/>
          <w:sz w:val="24"/>
          <w:szCs w:val="24"/>
        </w:rPr>
      </w:pPr>
    </w:p>
    <w:p w:rsidR="00B035B9" w:rsidRDefault="00B035B9" w:rsidP="00B035B9">
      <w:pPr>
        <w:pStyle w:val="15"/>
        <w:ind w:firstLine="709"/>
        <w:jc w:val="both"/>
        <w:rPr>
          <w:rFonts w:ascii="Times New Roman" w:hAnsi="Times New Roman"/>
          <w:sz w:val="24"/>
          <w:szCs w:val="24"/>
        </w:rPr>
      </w:pPr>
    </w:p>
    <w:p w:rsidR="00B035B9" w:rsidRDefault="00B035B9" w:rsidP="00B035B9">
      <w:pPr>
        <w:pStyle w:val="15"/>
        <w:jc w:val="both"/>
        <w:rPr>
          <w:rFonts w:ascii="Times New Roman" w:hAnsi="Times New Roman"/>
          <w:sz w:val="24"/>
          <w:szCs w:val="24"/>
        </w:rPr>
      </w:pPr>
    </w:p>
    <w:p w:rsidR="001B1585" w:rsidRDefault="001B1585" w:rsidP="00B035B9">
      <w:pPr>
        <w:pStyle w:val="15"/>
        <w:jc w:val="both"/>
        <w:rPr>
          <w:rFonts w:ascii="Times New Roman" w:hAnsi="Times New Roman"/>
          <w:sz w:val="24"/>
          <w:szCs w:val="24"/>
        </w:rPr>
      </w:pPr>
    </w:p>
    <w:p w:rsidR="001B1585" w:rsidRDefault="001B1585" w:rsidP="00B035B9">
      <w:pPr>
        <w:pStyle w:val="15"/>
        <w:jc w:val="both"/>
        <w:rPr>
          <w:rFonts w:ascii="Times New Roman" w:hAnsi="Times New Roman"/>
          <w:sz w:val="24"/>
          <w:szCs w:val="24"/>
        </w:rPr>
      </w:pPr>
    </w:p>
    <w:p w:rsidR="00B035B9" w:rsidRDefault="00B035B9" w:rsidP="00B035B9">
      <w:pPr>
        <w:pStyle w:val="15"/>
        <w:jc w:val="both"/>
        <w:rPr>
          <w:rFonts w:ascii="Times New Roman" w:hAnsi="Times New Roman"/>
          <w:sz w:val="24"/>
          <w:szCs w:val="24"/>
        </w:rPr>
      </w:pPr>
    </w:p>
    <w:p w:rsidR="00B035B9" w:rsidRPr="007954F9" w:rsidRDefault="00B035B9" w:rsidP="00B035B9">
      <w:pPr>
        <w:pStyle w:val="15"/>
        <w:ind w:firstLine="709"/>
        <w:jc w:val="both"/>
        <w:rPr>
          <w:rFonts w:ascii="Times New Roman" w:hAnsi="Times New Roman"/>
          <w:sz w:val="24"/>
          <w:szCs w:val="24"/>
        </w:rPr>
      </w:pPr>
    </w:p>
    <w:p w:rsidR="00B035B9" w:rsidRPr="007954F9" w:rsidRDefault="00B035B9" w:rsidP="00B035B9">
      <w:pPr>
        <w:pStyle w:val="15"/>
        <w:tabs>
          <w:tab w:val="left" w:pos="3969"/>
        </w:tabs>
        <w:ind w:left="3969"/>
        <w:jc w:val="center"/>
        <w:rPr>
          <w:rFonts w:ascii="Times New Roman" w:hAnsi="Times New Roman"/>
          <w:sz w:val="24"/>
          <w:szCs w:val="24"/>
        </w:rPr>
      </w:pPr>
      <w:r w:rsidRPr="007954F9">
        <w:rPr>
          <w:rFonts w:ascii="Times New Roman" w:hAnsi="Times New Roman"/>
          <w:sz w:val="24"/>
          <w:szCs w:val="24"/>
        </w:rPr>
        <w:lastRenderedPageBreak/>
        <w:t>Приложение</w:t>
      </w:r>
    </w:p>
    <w:p w:rsidR="00B035B9" w:rsidRPr="007954F9" w:rsidRDefault="00B035B9" w:rsidP="00B035B9">
      <w:pPr>
        <w:pStyle w:val="15"/>
        <w:tabs>
          <w:tab w:val="left" w:pos="3969"/>
        </w:tabs>
        <w:ind w:left="3969"/>
        <w:jc w:val="center"/>
        <w:rPr>
          <w:rFonts w:ascii="Times New Roman" w:hAnsi="Times New Roman"/>
          <w:sz w:val="24"/>
          <w:szCs w:val="24"/>
        </w:rPr>
      </w:pPr>
      <w:r w:rsidRPr="007954F9">
        <w:rPr>
          <w:rFonts w:ascii="Times New Roman" w:hAnsi="Times New Roman"/>
          <w:sz w:val="24"/>
          <w:szCs w:val="24"/>
        </w:rPr>
        <w:t>к решению Мценского городского Совета народных</w:t>
      </w:r>
      <w:r>
        <w:rPr>
          <w:rFonts w:ascii="Times New Roman" w:hAnsi="Times New Roman"/>
          <w:sz w:val="24"/>
          <w:szCs w:val="24"/>
        </w:rPr>
        <w:t xml:space="preserve"> </w:t>
      </w:r>
      <w:r w:rsidRPr="007954F9">
        <w:rPr>
          <w:rFonts w:ascii="Times New Roman" w:hAnsi="Times New Roman"/>
          <w:sz w:val="24"/>
          <w:szCs w:val="24"/>
        </w:rPr>
        <w:t xml:space="preserve">депутатов от </w:t>
      </w:r>
      <w:r>
        <w:rPr>
          <w:rFonts w:ascii="Times New Roman" w:hAnsi="Times New Roman"/>
          <w:sz w:val="24"/>
          <w:szCs w:val="24"/>
        </w:rPr>
        <w:t>30</w:t>
      </w:r>
      <w:r w:rsidRPr="007954F9">
        <w:rPr>
          <w:rFonts w:ascii="Times New Roman" w:hAnsi="Times New Roman"/>
          <w:sz w:val="24"/>
          <w:szCs w:val="24"/>
        </w:rPr>
        <w:t xml:space="preserve"> января  202</w:t>
      </w:r>
      <w:r>
        <w:rPr>
          <w:rFonts w:ascii="Times New Roman" w:hAnsi="Times New Roman"/>
          <w:sz w:val="24"/>
          <w:szCs w:val="24"/>
        </w:rPr>
        <w:t>6</w:t>
      </w:r>
      <w:r w:rsidRPr="007954F9">
        <w:rPr>
          <w:rFonts w:ascii="Times New Roman" w:hAnsi="Times New Roman"/>
          <w:sz w:val="24"/>
          <w:szCs w:val="24"/>
        </w:rPr>
        <w:t xml:space="preserve"> года № </w:t>
      </w:r>
      <w:r>
        <w:rPr>
          <w:rFonts w:ascii="Times New Roman" w:hAnsi="Times New Roman"/>
          <w:sz w:val="24"/>
          <w:szCs w:val="24"/>
        </w:rPr>
        <w:t>60</w:t>
      </w:r>
      <w:r w:rsidRPr="007954F9">
        <w:rPr>
          <w:rFonts w:ascii="Times New Roman" w:hAnsi="Times New Roman"/>
          <w:sz w:val="24"/>
          <w:szCs w:val="24"/>
        </w:rPr>
        <w:t>/</w:t>
      </w:r>
      <w:r w:rsidR="001B1585">
        <w:rPr>
          <w:rFonts w:ascii="Times New Roman" w:hAnsi="Times New Roman"/>
          <w:sz w:val="24"/>
          <w:szCs w:val="24"/>
        </w:rPr>
        <w:t>684</w:t>
      </w:r>
      <w:r w:rsidRPr="007954F9">
        <w:rPr>
          <w:rFonts w:ascii="Times New Roman" w:hAnsi="Times New Roman"/>
          <w:sz w:val="24"/>
          <w:szCs w:val="24"/>
        </w:rPr>
        <w:t>-ГС</w:t>
      </w:r>
    </w:p>
    <w:p w:rsidR="00B035B9" w:rsidRDefault="00B035B9" w:rsidP="00B035B9">
      <w:pPr>
        <w:pStyle w:val="15"/>
        <w:ind w:firstLine="709"/>
        <w:jc w:val="both"/>
        <w:rPr>
          <w:rFonts w:ascii="Times New Roman" w:hAnsi="Times New Roman"/>
          <w:sz w:val="24"/>
          <w:szCs w:val="24"/>
        </w:rPr>
      </w:pPr>
    </w:p>
    <w:p w:rsidR="00B035B9" w:rsidRPr="007954F9" w:rsidRDefault="00B035B9" w:rsidP="00B035B9">
      <w:pPr>
        <w:pStyle w:val="15"/>
        <w:ind w:firstLine="709"/>
        <w:jc w:val="both"/>
        <w:rPr>
          <w:rFonts w:ascii="Times New Roman" w:hAnsi="Times New Roman"/>
          <w:sz w:val="24"/>
          <w:szCs w:val="24"/>
        </w:rPr>
      </w:pPr>
    </w:p>
    <w:p w:rsidR="00B035B9" w:rsidRPr="007954F9" w:rsidRDefault="00B035B9" w:rsidP="00B035B9">
      <w:pPr>
        <w:pStyle w:val="15"/>
        <w:ind w:firstLine="709"/>
        <w:jc w:val="center"/>
        <w:rPr>
          <w:rFonts w:ascii="Times New Roman" w:hAnsi="Times New Roman"/>
          <w:b/>
          <w:sz w:val="24"/>
          <w:szCs w:val="24"/>
        </w:rPr>
      </w:pPr>
      <w:r w:rsidRPr="007954F9">
        <w:rPr>
          <w:rFonts w:ascii="Times New Roman" w:hAnsi="Times New Roman"/>
          <w:b/>
          <w:sz w:val="24"/>
          <w:szCs w:val="24"/>
        </w:rPr>
        <w:t>ИНФОРМАЦИЯ</w:t>
      </w:r>
    </w:p>
    <w:p w:rsidR="00B035B9" w:rsidRDefault="00B035B9" w:rsidP="00B035B9">
      <w:pPr>
        <w:pStyle w:val="15"/>
        <w:ind w:firstLine="709"/>
        <w:jc w:val="center"/>
        <w:rPr>
          <w:rFonts w:ascii="Times New Roman" w:hAnsi="Times New Roman"/>
          <w:b/>
          <w:bCs/>
          <w:color w:val="auto"/>
          <w:sz w:val="24"/>
          <w:szCs w:val="24"/>
        </w:rPr>
      </w:pPr>
      <w:r w:rsidRPr="00CB1DD8">
        <w:rPr>
          <w:rFonts w:ascii="Times New Roman" w:hAnsi="Times New Roman"/>
          <w:b/>
          <w:bCs/>
          <w:color w:val="auto"/>
          <w:sz w:val="24"/>
          <w:szCs w:val="24"/>
        </w:rPr>
        <w:t xml:space="preserve">комиссии Мценского городского Совета народных депутатов по </w:t>
      </w:r>
      <w:r w:rsidRPr="00CB1DD8">
        <w:rPr>
          <w:rFonts w:ascii="Times New Roman" w:hAnsi="Times New Roman"/>
          <w:b/>
          <w:bCs/>
          <w:sz w:val="24"/>
          <w:szCs w:val="24"/>
        </w:rPr>
        <w:t>экономической политике</w:t>
      </w:r>
      <w:r w:rsidRPr="00CB1DD8">
        <w:rPr>
          <w:rFonts w:ascii="Times New Roman" w:hAnsi="Times New Roman"/>
          <w:b/>
          <w:bCs/>
          <w:color w:val="auto"/>
          <w:sz w:val="24"/>
          <w:szCs w:val="24"/>
        </w:rPr>
        <w:t xml:space="preserve"> о работе за период с 1 </w:t>
      </w:r>
      <w:r w:rsidRPr="00CB1DD8">
        <w:rPr>
          <w:rFonts w:ascii="Times New Roman" w:hAnsi="Times New Roman"/>
          <w:b/>
          <w:bCs/>
          <w:sz w:val="24"/>
          <w:szCs w:val="24"/>
        </w:rPr>
        <w:t>янва</w:t>
      </w:r>
      <w:r w:rsidRPr="00CB1DD8">
        <w:rPr>
          <w:rFonts w:ascii="Times New Roman" w:hAnsi="Times New Roman"/>
          <w:b/>
          <w:bCs/>
          <w:color w:val="auto"/>
          <w:sz w:val="24"/>
          <w:szCs w:val="24"/>
        </w:rPr>
        <w:t>ря 202</w:t>
      </w:r>
      <w:r>
        <w:rPr>
          <w:rFonts w:ascii="Times New Roman" w:hAnsi="Times New Roman"/>
          <w:b/>
          <w:bCs/>
          <w:color w:val="auto"/>
          <w:sz w:val="24"/>
          <w:szCs w:val="24"/>
        </w:rPr>
        <w:t>5</w:t>
      </w:r>
      <w:r w:rsidRPr="00CB1DD8">
        <w:rPr>
          <w:rFonts w:ascii="Times New Roman" w:hAnsi="Times New Roman"/>
          <w:b/>
          <w:bCs/>
          <w:color w:val="auto"/>
          <w:sz w:val="24"/>
          <w:szCs w:val="24"/>
        </w:rPr>
        <w:t xml:space="preserve"> года </w:t>
      </w:r>
    </w:p>
    <w:p w:rsidR="00B035B9" w:rsidRPr="007954F9" w:rsidRDefault="00B035B9" w:rsidP="00B035B9">
      <w:pPr>
        <w:pStyle w:val="15"/>
        <w:ind w:firstLine="709"/>
        <w:jc w:val="center"/>
        <w:rPr>
          <w:rFonts w:ascii="Times New Roman" w:hAnsi="Times New Roman"/>
          <w:b/>
          <w:color w:val="FF0000"/>
          <w:sz w:val="24"/>
          <w:szCs w:val="24"/>
        </w:rPr>
      </w:pPr>
      <w:r w:rsidRPr="00CB1DD8">
        <w:rPr>
          <w:rFonts w:ascii="Times New Roman" w:hAnsi="Times New Roman"/>
          <w:b/>
          <w:bCs/>
          <w:color w:val="auto"/>
          <w:sz w:val="24"/>
          <w:szCs w:val="24"/>
        </w:rPr>
        <w:t xml:space="preserve">по 1 </w:t>
      </w:r>
      <w:r w:rsidRPr="00CB1DD8">
        <w:rPr>
          <w:rFonts w:ascii="Times New Roman" w:hAnsi="Times New Roman"/>
          <w:b/>
          <w:bCs/>
          <w:sz w:val="24"/>
          <w:szCs w:val="24"/>
        </w:rPr>
        <w:t>янва</w:t>
      </w:r>
      <w:r w:rsidRPr="00CB1DD8">
        <w:rPr>
          <w:rFonts w:ascii="Times New Roman" w:hAnsi="Times New Roman"/>
          <w:b/>
          <w:bCs/>
          <w:color w:val="auto"/>
          <w:sz w:val="24"/>
          <w:szCs w:val="24"/>
        </w:rPr>
        <w:t>ря 202</w:t>
      </w:r>
      <w:r>
        <w:rPr>
          <w:rFonts w:ascii="Times New Roman" w:hAnsi="Times New Roman"/>
          <w:b/>
          <w:bCs/>
          <w:color w:val="auto"/>
          <w:sz w:val="24"/>
          <w:szCs w:val="24"/>
        </w:rPr>
        <w:t>6</w:t>
      </w:r>
      <w:r w:rsidRPr="00CB1DD8">
        <w:rPr>
          <w:rFonts w:ascii="Times New Roman" w:hAnsi="Times New Roman"/>
          <w:b/>
          <w:bCs/>
          <w:color w:val="auto"/>
          <w:sz w:val="24"/>
          <w:szCs w:val="24"/>
        </w:rPr>
        <w:t xml:space="preserve"> года</w:t>
      </w:r>
    </w:p>
    <w:p w:rsidR="00B035B9" w:rsidRPr="007954F9" w:rsidRDefault="00B035B9" w:rsidP="00B035B9">
      <w:pPr>
        <w:pStyle w:val="15"/>
        <w:ind w:firstLine="709"/>
        <w:jc w:val="center"/>
        <w:rPr>
          <w:rFonts w:ascii="Times New Roman" w:hAnsi="Times New Roman"/>
          <w:b/>
          <w:color w:val="FF0000"/>
          <w:sz w:val="24"/>
          <w:szCs w:val="24"/>
        </w:rPr>
      </w:pP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rPr>
        <w:t>Состав комиссии по экономической политике Мценского городского Совета народных депутатов сформирован на основе личных заявлений депутатов Мценского городского Совета народных депутатов и утвержден решением Мценского городского Совета народных депутатов от  15 октября 2021 года № 2/14-ГС «О постоянных комиссиях  Мценского городского Совета народных депутатов».</w:t>
      </w:r>
    </w:p>
    <w:p w:rsidR="00B035B9" w:rsidRPr="00753457" w:rsidRDefault="00B035B9" w:rsidP="00B035B9">
      <w:pPr>
        <w:pStyle w:val="af0"/>
        <w:ind w:right="-1" w:firstLine="709"/>
        <w:jc w:val="both"/>
        <w:rPr>
          <w:rFonts w:ascii="Times New Roman" w:hAnsi="Times New Roman" w:cs="Times New Roman"/>
          <w:sz w:val="24"/>
          <w:szCs w:val="24"/>
        </w:rPr>
      </w:pPr>
      <w:r w:rsidRPr="00753457">
        <w:rPr>
          <w:rFonts w:ascii="Times New Roman" w:hAnsi="Times New Roman"/>
          <w:sz w:val="24"/>
          <w:szCs w:val="24"/>
        </w:rPr>
        <w:t xml:space="preserve">Решением Мценского городского Совета народных депутатов от 21 ноября 2025 года № 58/654-ГС было внесено изменение в вышеназванное решение «О постоянных комиссиях Мценского городского Совета народных депутатов», в соответствии с которым </w:t>
      </w:r>
      <w:r w:rsidRPr="00753457">
        <w:rPr>
          <w:rFonts w:ascii="Times New Roman" w:hAnsi="Times New Roman" w:cs="Times New Roman"/>
          <w:sz w:val="24"/>
          <w:szCs w:val="24"/>
        </w:rPr>
        <w:t>из состава постоянной комиссии Мценского городского Совета народных депутатов по экономической политике был выведен Беляев Андрей Николаевич – депутат, избранный  по единому избирательному округу в связи с прекращением полномочий депутата Мценского городского Совета народных депутатов и введена Степанова Галина Николаевна - депутат, избранный по единому избирательному округу.</w:t>
      </w: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rPr>
        <w:t xml:space="preserve">В состав комиссии входит 9 депутатов: Судариков Юрий Васильевич - депутат по избирательному округу №15, Степанова Галина Николаевна – депутат по единому избирательному округу, Картохин Павел Владимирович - депутат по избирательному округу №14, Глаголева Ираида Николаевна - депутат по избирательному округу №2; Дорохов Александр Николаевич - депутат по избирательному округу №20, Котляров Евгений Викторович - депутат по избирательному округу №12, Савичев Евгений Владимирович - депутат по избирательному округу №16, Сафонов Сергей Анатольевич - депутат по избирательному округу №10, Шутеев Андрей Валентинович - депутат по избирательному округу №9. </w:t>
      </w: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rPr>
        <w:t xml:space="preserve">Председатель комиссии – Судариков Юрий Васильевич </w:t>
      </w:r>
      <w:r>
        <w:rPr>
          <w:rFonts w:ascii="Times New Roman" w:hAnsi="Times New Roman"/>
          <w:color w:val="auto"/>
          <w:sz w:val="24"/>
          <w:szCs w:val="24"/>
        </w:rPr>
        <w:t>(до октября 2025 года – Беляев А.Н.)</w:t>
      </w:r>
    </w:p>
    <w:p w:rsidR="00B035B9" w:rsidRPr="00753457" w:rsidRDefault="00B035B9" w:rsidP="00B035B9">
      <w:pPr>
        <w:pStyle w:val="15"/>
        <w:jc w:val="both"/>
        <w:rPr>
          <w:rFonts w:ascii="Times New Roman" w:hAnsi="Times New Roman"/>
          <w:color w:val="auto"/>
          <w:sz w:val="24"/>
          <w:szCs w:val="24"/>
        </w:rPr>
      </w:pPr>
      <w:r w:rsidRPr="00753457">
        <w:rPr>
          <w:rFonts w:ascii="Times New Roman" w:hAnsi="Times New Roman"/>
          <w:color w:val="auto"/>
          <w:sz w:val="24"/>
          <w:szCs w:val="24"/>
        </w:rPr>
        <w:t xml:space="preserve">           Заместитель председателя комиссии – Степанова Галина Николаевна</w:t>
      </w:r>
      <w:r>
        <w:rPr>
          <w:rFonts w:ascii="Times New Roman" w:hAnsi="Times New Roman"/>
          <w:color w:val="auto"/>
          <w:sz w:val="24"/>
          <w:szCs w:val="24"/>
        </w:rPr>
        <w:t xml:space="preserve"> (до ноября 2025 года – Судариков Ю.В.)</w:t>
      </w:r>
    </w:p>
    <w:p w:rsidR="00B035B9" w:rsidRPr="00753457" w:rsidRDefault="00B035B9" w:rsidP="00B035B9">
      <w:pPr>
        <w:pStyle w:val="15"/>
        <w:jc w:val="both"/>
        <w:rPr>
          <w:rFonts w:ascii="Times New Roman" w:hAnsi="Times New Roman"/>
          <w:color w:val="auto"/>
          <w:sz w:val="24"/>
          <w:szCs w:val="24"/>
        </w:rPr>
      </w:pPr>
      <w:r w:rsidRPr="00753457">
        <w:rPr>
          <w:rFonts w:ascii="Times New Roman" w:hAnsi="Times New Roman"/>
          <w:color w:val="auto"/>
          <w:sz w:val="24"/>
          <w:szCs w:val="24"/>
        </w:rPr>
        <w:t xml:space="preserve">           Секретарь комиссии – Картохин Павел Владимирович</w:t>
      </w: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rPr>
        <w:t>Судариков Ю.В. утвержден председателем комиссии по экономической политике решением Мценского городского Совета народных депутатов от 19 декабря 2025 года № 59/672-ГС «О внесении изменения в решение Мценского городского Совета народных депутатов «О председателях постоянных комиссий Мценского городского Совета народных депутатов».</w:t>
      </w:r>
    </w:p>
    <w:p w:rsidR="00B035B9" w:rsidRPr="00753457" w:rsidRDefault="00B035B9" w:rsidP="00B035B9">
      <w:pPr>
        <w:pStyle w:val="15"/>
        <w:ind w:firstLine="709"/>
        <w:jc w:val="both"/>
        <w:rPr>
          <w:rFonts w:ascii="Times New Roman" w:hAnsi="Times New Roman"/>
          <w:color w:val="auto"/>
          <w:sz w:val="24"/>
          <w:szCs w:val="24"/>
        </w:rPr>
      </w:pPr>
    </w:p>
    <w:p w:rsidR="00B035B9" w:rsidRPr="00753457" w:rsidRDefault="00B035B9" w:rsidP="00B035B9">
      <w:pPr>
        <w:pStyle w:val="15"/>
        <w:jc w:val="both"/>
        <w:rPr>
          <w:rFonts w:ascii="Times New Roman" w:hAnsi="Times New Roman"/>
          <w:color w:val="auto"/>
          <w:sz w:val="24"/>
          <w:szCs w:val="24"/>
        </w:rPr>
      </w:pPr>
      <w:r w:rsidRPr="00753457">
        <w:rPr>
          <w:rFonts w:ascii="Times New Roman" w:hAnsi="Times New Roman"/>
          <w:color w:val="auto"/>
          <w:sz w:val="24"/>
          <w:szCs w:val="24"/>
        </w:rPr>
        <w:t xml:space="preserve">             Комиссия по экономической политике осуществляла свою деятельность  в соответствии с  Положением о постоянных комиссиях Мценского городского Совета народных депутатов, утвержденным решением Мценского городского Совета народных депутатов от 16 сентября 2010 года № 61/807-ГС, поручениями председателя Мценского городского Совета народных депутатов и планами  работы Мценского городского Совета народных депутатов и собственными планами. При принятии решений комиссия руководствовалась  законодательством Российской Федерации.</w:t>
      </w: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rPr>
        <w:t xml:space="preserve">Основными направлениями деятельности комиссии по экономической политике стали вопросы рассмотрения проектов решений Мценского городского Совета народных депутатов, касающихся экономической деятельности органов местного самоуправления, том числе - использования муниципального имущества, развития систем коммунальной </w:t>
      </w:r>
      <w:r w:rsidRPr="00753457">
        <w:rPr>
          <w:rFonts w:ascii="Times New Roman" w:hAnsi="Times New Roman"/>
          <w:color w:val="auto"/>
          <w:sz w:val="24"/>
          <w:szCs w:val="24"/>
        </w:rPr>
        <w:lastRenderedPageBreak/>
        <w:t>инфраструктуры города Мценска, социально - экономического развития города Мценска, а также по другим вопросам, относящимся к компетенции депутатской комиссии, и внесения изменений в муниципальные правовые акты в соответствии с действующим законодательством.</w:t>
      </w: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rPr>
        <w:t xml:space="preserve">За период с 1 января 2025 года по 1 января 2026 года состоялось 12 заседаний комиссии, на которых рассмотрено 83 вопроса. </w:t>
      </w: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rPr>
        <w:t xml:space="preserve">Основными вопросами комиссии являлись следующие вопросы: </w:t>
      </w:r>
    </w:p>
    <w:p w:rsidR="00B035B9" w:rsidRPr="00753457" w:rsidRDefault="00B035B9" w:rsidP="00B035B9">
      <w:pPr>
        <w:pStyle w:val="af0"/>
        <w:ind w:right="-1" w:firstLine="709"/>
        <w:jc w:val="both"/>
        <w:rPr>
          <w:rFonts w:ascii="Times New Roman" w:eastAsia="SimSun" w:hAnsi="Times New Roman" w:cs="Times New Roman"/>
          <w:kern w:val="2"/>
          <w:sz w:val="24"/>
          <w:szCs w:val="24"/>
          <w:lang w:eastAsia="zh-CN" w:bidi="hi-IN"/>
        </w:rPr>
      </w:pPr>
      <w:r w:rsidRPr="00753457">
        <w:rPr>
          <w:rFonts w:ascii="Times New Roman" w:eastAsia="SimSun" w:hAnsi="Times New Roman" w:cs="Times New Roman"/>
          <w:kern w:val="2"/>
          <w:sz w:val="24"/>
          <w:szCs w:val="24"/>
          <w:lang w:eastAsia="zh-CN" w:bidi="hi-IN"/>
        </w:rPr>
        <w:t xml:space="preserve">- о согласовании передачи муниципального имущества в безвозмездное пользование религиозной организации «Мужской монастырь во имя святого Кукши Орловско-Ливенской епархии Русской Православной Церкви (Московский Патриархат)»;  </w:t>
      </w:r>
    </w:p>
    <w:p w:rsidR="00B035B9" w:rsidRPr="00753457" w:rsidRDefault="00B035B9" w:rsidP="00B035B9">
      <w:pPr>
        <w:pStyle w:val="15"/>
        <w:ind w:right="-1" w:firstLine="709"/>
        <w:jc w:val="both"/>
        <w:rPr>
          <w:rFonts w:ascii="Times New Roman" w:hAnsi="Times New Roman"/>
          <w:color w:val="auto"/>
          <w:sz w:val="24"/>
          <w:szCs w:val="24"/>
        </w:rPr>
      </w:pPr>
      <w:r w:rsidRPr="00753457">
        <w:rPr>
          <w:rFonts w:ascii="Times New Roman" w:eastAsia="SimSun" w:hAnsi="Times New Roman"/>
          <w:color w:val="auto"/>
          <w:kern w:val="2"/>
          <w:sz w:val="24"/>
          <w:szCs w:val="24"/>
          <w:lang w:eastAsia="zh-CN" w:bidi="hi-IN"/>
        </w:rPr>
        <w:t>- о</w:t>
      </w:r>
      <w:r w:rsidRPr="00753457">
        <w:rPr>
          <w:rFonts w:ascii="Times New Roman" w:hAnsi="Times New Roman"/>
          <w:color w:val="auto"/>
          <w:sz w:val="24"/>
          <w:szCs w:val="24"/>
        </w:rPr>
        <w:t xml:space="preserve"> согласовании передачи муниципального имущества, находящегося в оперативном управлении  у муниципальных бюджетных общеобразовательных учреждений города Мценска в безвозмездное пользование бюджетному учреждению здравоохранения Орловской области «Мценская центральная районная больница»;</w:t>
      </w:r>
    </w:p>
    <w:p w:rsidR="00B035B9" w:rsidRPr="00753457" w:rsidRDefault="00B035B9" w:rsidP="00B035B9">
      <w:pPr>
        <w:pStyle w:val="15"/>
        <w:ind w:right="-1" w:firstLine="709"/>
        <w:jc w:val="both"/>
        <w:rPr>
          <w:rFonts w:ascii="Times New Roman" w:hAnsi="Times New Roman"/>
          <w:bCs/>
          <w:color w:val="auto"/>
          <w:sz w:val="24"/>
          <w:szCs w:val="24"/>
        </w:rPr>
      </w:pPr>
      <w:r w:rsidRPr="00753457">
        <w:rPr>
          <w:rFonts w:ascii="Times New Roman" w:hAnsi="Times New Roman"/>
          <w:bCs/>
          <w:color w:val="auto"/>
          <w:sz w:val="24"/>
          <w:szCs w:val="24"/>
        </w:rPr>
        <w:t>- о принятии решения «О внесении изменений в прогнозный план (программу) приватизации муниципального имущества на 2025 год»;</w:t>
      </w:r>
    </w:p>
    <w:p w:rsidR="00B035B9" w:rsidRPr="00753457" w:rsidRDefault="00B035B9" w:rsidP="00B035B9">
      <w:pPr>
        <w:pStyle w:val="15"/>
        <w:ind w:right="-1" w:firstLine="709"/>
        <w:jc w:val="both"/>
        <w:rPr>
          <w:rFonts w:ascii="Times New Roman" w:hAnsi="Times New Roman"/>
          <w:bCs/>
          <w:color w:val="auto"/>
          <w:sz w:val="24"/>
          <w:szCs w:val="24"/>
        </w:rPr>
      </w:pPr>
      <w:r w:rsidRPr="00753457">
        <w:rPr>
          <w:rFonts w:ascii="Times New Roman" w:eastAsiaTheme="minorEastAsia" w:hAnsi="Times New Roman"/>
          <w:color w:val="auto"/>
          <w:sz w:val="24"/>
          <w:szCs w:val="24"/>
        </w:rPr>
        <w:t>- о</w:t>
      </w:r>
      <w:r w:rsidRPr="00753457">
        <w:rPr>
          <w:rFonts w:ascii="Times New Roman" w:hAnsi="Times New Roman"/>
          <w:bCs/>
          <w:color w:val="auto"/>
          <w:sz w:val="24"/>
          <w:szCs w:val="24"/>
        </w:rPr>
        <w:t xml:space="preserve"> согласовании муниципальному унитарному предприятию «Коммунальщик»                   г. Мценска получения банковской гарантии;</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eastAsia="Times New Roman" w:hAnsi="Times New Roman" w:cs="Times New Roman"/>
          <w:bCs/>
          <w:sz w:val="24"/>
          <w:szCs w:val="24"/>
        </w:rPr>
        <w:t>- о</w:t>
      </w:r>
      <w:r w:rsidRPr="00753457">
        <w:rPr>
          <w:rFonts w:ascii="Times New Roman" w:hAnsi="Times New Roman" w:cs="Times New Roman"/>
          <w:sz w:val="24"/>
          <w:szCs w:val="24"/>
        </w:rPr>
        <w:t xml:space="preserve"> принятии решения «О внесении изменений в постановление Мценского городского Совета народных депутатов «О вопросах реализации статьи 303 Трудового кодекса Российской Федерации»;</w:t>
      </w:r>
    </w:p>
    <w:p w:rsidR="00B035B9" w:rsidRPr="00753457" w:rsidRDefault="00B035B9" w:rsidP="00B035B9">
      <w:pPr>
        <w:pStyle w:val="af0"/>
        <w:ind w:firstLine="709"/>
        <w:jc w:val="both"/>
        <w:rPr>
          <w:rFonts w:ascii="Times New Roman" w:hAnsi="Times New Roman" w:cs="Times New Roman"/>
          <w:sz w:val="24"/>
          <w:szCs w:val="24"/>
          <w:lang w:eastAsia="ar-SA"/>
        </w:rPr>
      </w:pPr>
      <w:r w:rsidRPr="00753457">
        <w:rPr>
          <w:rFonts w:ascii="Times New Roman" w:hAnsi="Times New Roman" w:cs="Times New Roman"/>
          <w:sz w:val="24"/>
          <w:szCs w:val="24"/>
        </w:rPr>
        <w:t>- о</w:t>
      </w:r>
      <w:r w:rsidRPr="00753457">
        <w:rPr>
          <w:rFonts w:ascii="Times New Roman" w:hAnsi="Times New Roman" w:cs="Times New Roman"/>
          <w:sz w:val="24"/>
          <w:szCs w:val="24"/>
          <w:lang w:eastAsia="ar-SA"/>
        </w:rPr>
        <w:t xml:space="preserve"> награждении Почетной грамотой Мценского городского Совета народных депутатов;</w:t>
      </w:r>
    </w:p>
    <w:p w:rsidR="00B035B9" w:rsidRPr="00753457" w:rsidRDefault="00B035B9" w:rsidP="00B035B9">
      <w:pPr>
        <w:pStyle w:val="af0"/>
        <w:ind w:firstLine="709"/>
        <w:jc w:val="both"/>
        <w:rPr>
          <w:rFonts w:ascii="Times New Roman" w:hAnsi="Times New Roman"/>
          <w:sz w:val="24"/>
          <w:szCs w:val="24"/>
        </w:rPr>
      </w:pPr>
      <w:r w:rsidRPr="00753457">
        <w:rPr>
          <w:rFonts w:ascii="Times New Roman" w:hAnsi="Times New Roman"/>
          <w:sz w:val="24"/>
          <w:szCs w:val="24"/>
        </w:rPr>
        <w:t>- о согласовании передачи муниципального имущества в безвозмездное пользование казенному учреждению Орловской области «Областной центр социальной защиты населения»;</w:t>
      </w:r>
    </w:p>
    <w:p w:rsidR="00B035B9" w:rsidRPr="00753457" w:rsidRDefault="00B035B9" w:rsidP="00B035B9">
      <w:pPr>
        <w:pStyle w:val="af0"/>
        <w:ind w:firstLine="709"/>
        <w:jc w:val="both"/>
        <w:rPr>
          <w:rFonts w:ascii="Times New Roman" w:hAnsi="Times New Roman"/>
          <w:sz w:val="24"/>
          <w:szCs w:val="24"/>
        </w:rPr>
      </w:pPr>
      <w:r w:rsidRPr="00753457">
        <w:rPr>
          <w:rFonts w:ascii="Times New Roman" w:hAnsi="Times New Roman"/>
          <w:sz w:val="24"/>
          <w:szCs w:val="24"/>
        </w:rPr>
        <w:t>- о рассмотрении инициативы группы депутатов Мценского городского Совета народных депутатов  об удалении главы города Мценска в отставку;</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делегировании депутатов Мценского городского Совета народных депутатов в состав городской общественной комиссии для реализации мероприятий муниципальной программы «Формирование современной городской среды на территории города Мценска»;</w:t>
      </w:r>
    </w:p>
    <w:p w:rsidR="00B035B9" w:rsidRPr="00753457" w:rsidRDefault="00B035B9" w:rsidP="00B035B9">
      <w:pPr>
        <w:pStyle w:val="15"/>
        <w:ind w:firstLine="709"/>
        <w:jc w:val="both"/>
        <w:rPr>
          <w:rFonts w:ascii="Times New Roman" w:hAnsi="Times New Roman"/>
          <w:color w:val="auto"/>
          <w:sz w:val="24"/>
          <w:szCs w:val="24"/>
          <w:lang w:eastAsia="ar-SA"/>
        </w:rPr>
      </w:pPr>
      <w:r w:rsidRPr="00753457">
        <w:rPr>
          <w:rFonts w:ascii="Times New Roman" w:eastAsiaTheme="minorEastAsia" w:hAnsi="Times New Roman"/>
          <w:color w:val="auto"/>
          <w:sz w:val="24"/>
          <w:szCs w:val="24"/>
        </w:rPr>
        <w:t>- о</w:t>
      </w:r>
      <w:r w:rsidRPr="00753457">
        <w:rPr>
          <w:rFonts w:ascii="Times New Roman" w:hAnsi="Times New Roman"/>
          <w:color w:val="auto"/>
          <w:sz w:val="24"/>
          <w:szCs w:val="24"/>
          <w:lang w:eastAsia="ar-SA"/>
        </w:rPr>
        <w:t xml:space="preserve"> согласовании передачи муниципального движимого имущества в безвозмездное пользование бюджетному учреждению дополнительного образования Орловской области «Спортивная школа олимпийского резерва №2»;</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bCs/>
          <w:sz w:val="24"/>
          <w:szCs w:val="24"/>
        </w:rPr>
        <w:t>- о</w:t>
      </w:r>
      <w:r w:rsidRPr="00753457">
        <w:rPr>
          <w:rFonts w:ascii="Times New Roman" w:hAnsi="Times New Roman" w:cs="Times New Roman"/>
          <w:sz w:val="24"/>
          <w:szCs w:val="24"/>
        </w:rPr>
        <w:t xml:space="preserve"> принятии решения «Об исполнении бюджета города Мценска за 2024 год»;</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изменений в Положение «Об учете муниципального имущества и о ведении реестра муниципального имущества г.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изменений в Положение «О муниципальном земельном контроле на территории города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признании утратившим силу постановления Мценского городского Совета народных депутатов от 19 декабря 2002 года № 35/362-ГС «О вопросах реализации постановления Правительства Российской Федерации от 11 ноября 2002 года № 808 «Об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согласовании передачи в аренду муниципального имущества, принадлежащего муниципальному унитарному предприятию «Мценск-Тепло» г. Мценска на праве хозяйственного ведения;</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согласовании передачи муниципального недвижимого имущества в безвозмездное пользование местной общественной организации г. Мценска «клуб развития спорта «Витязь»;</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согласовании передачи объектов электросетевого хозяйства в безвозмездное временное владение и пользование АО «Орелоблэнерго»;</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lastRenderedPageBreak/>
        <w:t>- об исполнении бюджета города Мценска за 1 квартал 2025 года;</w:t>
      </w:r>
    </w:p>
    <w:p w:rsidR="00B035B9" w:rsidRPr="00753457" w:rsidRDefault="00B035B9" w:rsidP="00B035B9">
      <w:pPr>
        <w:pStyle w:val="af0"/>
        <w:ind w:firstLine="709"/>
        <w:jc w:val="both"/>
        <w:rPr>
          <w:rFonts w:ascii="Times New Roman" w:hAnsi="Times New Roman" w:cs="Times New Roman"/>
          <w:bCs/>
          <w:sz w:val="24"/>
          <w:szCs w:val="24"/>
        </w:rPr>
      </w:pPr>
      <w:r w:rsidRPr="00753457">
        <w:rPr>
          <w:rFonts w:ascii="Times New Roman" w:hAnsi="Times New Roman" w:cs="Times New Roman"/>
          <w:sz w:val="24"/>
          <w:szCs w:val="24"/>
        </w:rPr>
        <w:t>- о</w:t>
      </w:r>
      <w:r w:rsidRPr="00753457">
        <w:rPr>
          <w:rFonts w:ascii="Times New Roman" w:hAnsi="Times New Roman" w:cs="Times New Roman"/>
          <w:bCs/>
          <w:sz w:val="24"/>
          <w:szCs w:val="24"/>
        </w:rPr>
        <w:t xml:space="preserve"> согласовании замены части дотации на выравнивание бюджетной обеспеченности города Мценска на 2026 год и на плановый период 2027 и 2028 годов дополнительными нормативами отчислений в бюджет города Мценска от налога на доходы физических лиц;</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«Об утверждении местных нормативов градостроительного проектирования городского округа город Мценск Орловской области»;</w:t>
      </w:r>
    </w:p>
    <w:p w:rsidR="00B035B9" w:rsidRPr="00753457" w:rsidRDefault="00B035B9" w:rsidP="00B035B9">
      <w:pPr>
        <w:pStyle w:val="af0"/>
        <w:ind w:firstLine="709"/>
        <w:jc w:val="both"/>
        <w:rPr>
          <w:rFonts w:ascii="Times New Roman" w:hAnsi="Times New Roman" w:cs="Times New Roman"/>
          <w:bCs/>
          <w:sz w:val="24"/>
          <w:szCs w:val="24"/>
        </w:rPr>
      </w:pPr>
      <w:r w:rsidRPr="00753457">
        <w:rPr>
          <w:rFonts w:ascii="Times New Roman" w:hAnsi="Times New Roman" w:cs="Times New Roman"/>
          <w:sz w:val="24"/>
          <w:szCs w:val="24"/>
        </w:rPr>
        <w:t xml:space="preserve"> - о</w:t>
      </w:r>
      <w:r w:rsidRPr="00753457">
        <w:rPr>
          <w:rFonts w:ascii="Times New Roman" w:hAnsi="Times New Roman" w:cs="Times New Roman"/>
          <w:bCs/>
          <w:sz w:val="24"/>
          <w:szCs w:val="24"/>
        </w:rPr>
        <w:t xml:space="preserve"> принятии решения «О внесении изменений в Положение «О балансовой комиссии по рассмотрению деятельности муниципальных унитарных предприятий и хозяйственных обществ города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изменений в перечень муниципального имущества города Мценска,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изменений в Положение «Об аренде земельных участков на территории г.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согласовании передачи муниципального недвижимого имущества в безвозмездное пользование межмуниципальному отделу Министерства внутренних дел Российской Федерации «Мценский»;</w:t>
      </w:r>
    </w:p>
    <w:p w:rsidR="00B035B9" w:rsidRPr="00753457" w:rsidRDefault="00B035B9" w:rsidP="00B035B9">
      <w:pPr>
        <w:pStyle w:val="af0"/>
        <w:ind w:firstLine="709"/>
        <w:jc w:val="both"/>
        <w:rPr>
          <w:rFonts w:ascii="Times New Roman" w:eastAsia="Microsoft YaHei" w:hAnsi="Times New Roman" w:cs="Times New Roman"/>
          <w:sz w:val="24"/>
          <w:szCs w:val="24"/>
        </w:rPr>
      </w:pPr>
      <w:r w:rsidRPr="00753457">
        <w:rPr>
          <w:rFonts w:ascii="Times New Roman" w:eastAsia="Microsoft YaHei" w:hAnsi="Times New Roman" w:cs="Times New Roman"/>
          <w:sz w:val="24"/>
          <w:szCs w:val="24"/>
        </w:rPr>
        <w:t>- о проекте бюджета города Мценска на 2026 год и плановый период 2027 и 2028 годов (первое чтение);</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eastAsia="Microsoft YaHei" w:hAnsi="Times New Roman" w:cs="Times New Roman"/>
          <w:sz w:val="24"/>
          <w:szCs w:val="24"/>
        </w:rPr>
        <w:t>- о</w:t>
      </w:r>
      <w:r w:rsidRPr="00753457">
        <w:rPr>
          <w:rFonts w:ascii="Times New Roman" w:hAnsi="Times New Roman" w:cs="Times New Roman"/>
          <w:sz w:val="24"/>
          <w:szCs w:val="24"/>
        </w:rPr>
        <w:t xml:space="preserve"> принятии решения «О прогнозном плане (программе) приватизации муниципального имущества на 2026 год»;</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Положении «О порядке проведения аттестации руководителей муниципальных унитарных предприятий города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признании утратившим силу решения Мценского городского Совета народных депутатов от 19 августа 1999 года № 35/348-ГС «О платных автостоянках в  г. Мценске»;</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изменения в Положение «О порядке управления и распоряжения муниципальной собственностью города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согласовании передачи муниципального имущества в безвозмездное пользование местной религиозной организации «Православный приход Свято-Троицкого храма г. Мценска Мценского района Орловской области Орловской Епархии Русской православной Церкви (Московский Патриархат)»;</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изменения в решение № 196-МПА от 20 декабря 2024 года «О предоставлении дополнительной меры социальной поддержки в виде денежной выплаты гражданам, оказавшим содействие в заключении гражданином Российской Федерации контракта о прохождении военной службы в 2025 году»;</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об образовании одномандатных избирательных округов по выборам депутатов Мценского городского Совета народных депутатов;</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поручениях Мценского городского Совета народных депутатов контрольно-счетной палате г. Мценска для включения в план работы на 2026 год;</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bCs/>
          <w:sz w:val="24"/>
          <w:szCs w:val="24"/>
        </w:rPr>
        <w:t>- о</w:t>
      </w:r>
      <w:r w:rsidRPr="00753457">
        <w:rPr>
          <w:rFonts w:ascii="Times New Roman" w:hAnsi="Times New Roman" w:cs="Times New Roman"/>
          <w:sz w:val="24"/>
          <w:szCs w:val="24"/>
        </w:rPr>
        <w:t xml:space="preserve"> принятии решения «О бюджете города Мценска на 2026 год и на плановый период 2027-2028 годов»;</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изменений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изменений в Положение «О денежном содержании муниципальных служащих города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lastRenderedPageBreak/>
        <w:t>- о принятии решения «О внесении изменений в постановление Мценского городского Совета народных депутатов «Об оплате труда работников муниципальных казенных учреждений города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предоставлении дополнительной меры социальной поддержки в виде денежной выплаты гражданам, оказавшим содействие в заключении гражданином Российской Федерации контракта о прохождении военной службы в 2026 году»;</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изменений в решение Мценского городского Совета народных депутатов «О налоге на имущество физических лиц»;</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внесении изменений в Положение «Об установке и эксплуатации рекламных конструкций на территории города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принятии решения «О льготе по арендной плате»;</w:t>
      </w:r>
    </w:p>
    <w:p w:rsidR="00B035B9" w:rsidRPr="00753457" w:rsidRDefault="00B035B9" w:rsidP="00B035B9">
      <w:pPr>
        <w:pStyle w:val="af0"/>
        <w:ind w:right="-1" w:firstLine="709"/>
        <w:jc w:val="both"/>
        <w:rPr>
          <w:rFonts w:ascii="Times New Roman" w:hAnsi="Times New Roman" w:cs="Times New Roman"/>
          <w:sz w:val="24"/>
          <w:szCs w:val="24"/>
        </w:rPr>
      </w:pPr>
      <w:r w:rsidRPr="00753457">
        <w:rPr>
          <w:rFonts w:ascii="Times New Roman" w:hAnsi="Times New Roman" w:cs="Times New Roman"/>
          <w:sz w:val="24"/>
          <w:szCs w:val="24"/>
        </w:rPr>
        <w:t>- о согласовании передачи муниципального недвижимого имущества, находящегося в оперативном управлении муниципальных бюджетных учреждений города Мценска в безвозмездное пользование муниципальному бюджетному учреждению дополнительного образования города Мценска «Спортивная школа»;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согласовании передачи муниципального недвижимого имущества в безвозмездное пользование федеральному казенному учреждению «Уголовно-исполнительная инспекция Управления Федеральной службы исполнения наказаний по Орловской области»;</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согласовании передачи муниципального недвижимого имущества, находящегося в оперативном управлении муниципальных бюджетных учреждений города Мценска в безвозмездное пользование муниципальному бюджетному учреждению дополнительного образования города Мценска «Детско-юношеский центр»;</w:t>
      </w:r>
    </w:p>
    <w:p w:rsidR="00B035B9" w:rsidRPr="00753457" w:rsidRDefault="00B035B9" w:rsidP="00B035B9">
      <w:pPr>
        <w:pStyle w:val="Heading3"/>
        <w:ind w:right="-1" w:firstLine="709"/>
        <w:jc w:val="both"/>
        <w:rPr>
          <w:rFonts w:cs="Times New Roman"/>
          <w:b w:val="0"/>
          <w:lang w:val="ru-RU"/>
        </w:rPr>
      </w:pPr>
      <w:r w:rsidRPr="00753457">
        <w:rPr>
          <w:rFonts w:eastAsiaTheme="minorEastAsia" w:cs="Times New Roman"/>
          <w:b w:val="0"/>
          <w:bCs w:val="0"/>
          <w:kern w:val="0"/>
          <w:lang w:val="ru-RU" w:eastAsia="ru-RU" w:bidi="ar-SA"/>
        </w:rPr>
        <w:t>- о</w:t>
      </w:r>
      <w:r w:rsidRPr="00753457">
        <w:rPr>
          <w:rFonts w:cs="Times New Roman"/>
          <w:b w:val="0"/>
          <w:lang w:val="ru-RU"/>
        </w:rPr>
        <w:t xml:space="preserve"> председателе постоянной комиссии по экономической политике Мценского городского Совета народных депутатов; </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lang w:eastAsia="ar-SA"/>
        </w:rPr>
        <w:t>- о</w:t>
      </w:r>
      <w:r w:rsidRPr="00753457">
        <w:rPr>
          <w:rFonts w:ascii="Times New Roman" w:hAnsi="Times New Roman" w:cs="Times New Roman"/>
          <w:sz w:val="24"/>
          <w:szCs w:val="24"/>
        </w:rPr>
        <w:t xml:space="preserve"> делегировании депутата Мценского городского Совета народных депутатов в состав специальной комиссии по оценке рисков, связанных с принятием муниципального правового акта «Об определении границ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на территории муниципального образования «город Мценск»;</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xml:space="preserve">- о </w:t>
      </w:r>
      <w:r w:rsidRPr="00753457">
        <w:rPr>
          <w:rFonts w:ascii="Times New Roman" w:hAnsi="Times New Roman" w:cs="Times New Roman"/>
          <w:bCs/>
          <w:sz w:val="24"/>
          <w:szCs w:val="24"/>
        </w:rPr>
        <w:t>делегировании депутатов Мценского городского Совета народных депутатов в состав постоянно действующей общественной комиссии по жилищным вопросам;</w:t>
      </w: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lang w:eastAsia="ar-SA"/>
        </w:rPr>
        <w:t xml:space="preserve">- о </w:t>
      </w:r>
      <w:r w:rsidRPr="00753457">
        <w:rPr>
          <w:rFonts w:ascii="Times New Roman" w:hAnsi="Times New Roman"/>
          <w:color w:val="auto"/>
          <w:sz w:val="24"/>
          <w:szCs w:val="24"/>
        </w:rPr>
        <w:t xml:space="preserve">планах  работы  Мценского  городского Совета народных депутатов на 2-й, 3-й, 4-й  квартал 2025 года и на 1-й квартал 2026 года; </w:t>
      </w:r>
    </w:p>
    <w:p w:rsidR="00B035B9" w:rsidRPr="00753457" w:rsidRDefault="00B035B9" w:rsidP="00B035B9">
      <w:pPr>
        <w:pStyle w:val="15"/>
        <w:ind w:firstLine="709"/>
        <w:jc w:val="both"/>
        <w:rPr>
          <w:rFonts w:ascii="Times New Roman" w:hAnsi="Times New Roman"/>
          <w:color w:val="auto"/>
          <w:sz w:val="24"/>
          <w:szCs w:val="24"/>
        </w:rPr>
      </w:pPr>
      <w:r w:rsidRPr="00753457">
        <w:rPr>
          <w:rFonts w:ascii="Times New Roman" w:hAnsi="Times New Roman"/>
          <w:color w:val="auto"/>
          <w:sz w:val="24"/>
          <w:szCs w:val="24"/>
          <w:lang w:eastAsia="ar-SA"/>
        </w:rPr>
        <w:t>- о</w:t>
      </w:r>
      <w:r w:rsidRPr="00753457">
        <w:rPr>
          <w:rFonts w:ascii="Times New Roman" w:hAnsi="Times New Roman"/>
          <w:color w:val="auto"/>
          <w:sz w:val="24"/>
          <w:szCs w:val="24"/>
        </w:rPr>
        <w:t xml:space="preserve">   планах  работы  комиссии по экономической политике Мценского  городского Совета народных депутатов на 2-й, 3-й, 4-й  квартал 2025 года и на 1-й квартал 2026 года и ряд других вопросов.</w:t>
      </w:r>
    </w:p>
    <w:p w:rsidR="00B035B9" w:rsidRPr="007954F9" w:rsidRDefault="00B035B9" w:rsidP="00B035B9">
      <w:pPr>
        <w:pStyle w:val="15"/>
        <w:jc w:val="both"/>
        <w:rPr>
          <w:rFonts w:ascii="Times New Roman" w:hAnsi="Times New Roman"/>
          <w:sz w:val="24"/>
          <w:szCs w:val="24"/>
        </w:rPr>
      </w:pP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eastAsia="SimSun" w:hAnsi="Times New Roman"/>
          <w:color w:val="auto"/>
          <w:sz w:val="24"/>
          <w:szCs w:val="24"/>
          <w:lang w:eastAsia="en-US"/>
        </w:rPr>
        <w:t xml:space="preserve"> </w:t>
      </w:r>
      <w:r w:rsidRPr="0058784A">
        <w:rPr>
          <w:rFonts w:ascii="Times New Roman" w:hAnsi="Times New Roman"/>
          <w:color w:val="auto"/>
          <w:sz w:val="24"/>
          <w:szCs w:val="24"/>
        </w:rPr>
        <w:t>Депутаты комиссии принимают участие в работе комиссий, сформированных администрацией города Мценска:</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 xml:space="preserve">- единая комиссия по проведению конкурсов или аукционов по продаже муниципального имущества г. Мценска (депутат Судариков Ю.В.); </w:t>
      </w:r>
    </w:p>
    <w:p w:rsidR="00B035B9" w:rsidRPr="0058784A" w:rsidRDefault="00B035B9" w:rsidP="00B035B9">
      <w:pPr>
        <w:pStyle w:val="15"/>
        <w:ind w:firstLine="709"/>
        <w:jc w:val="both"/>
        <w:rPr>
          <w:rFonts w:ascii="Times New Roman" w:eastAsiaTheme="minorHAnsi" w:hAnsi="Times New Roman"/>
          <w:color w:val="auto"/>
          <w:sz w:val="24"/>
          <w:szCs w:val="24"/>
        </w:rPr>
      </w:pPr>
      <w:r w:rsidRPr="0058784A">
        <w:rPr>
          <w:rFonts w:ascii="Times New Roman" w:eastAsiaTheme="minorHAnsi" w:hAnsi="Times New Roman"/>
          <w:color w:val="auto"/>
          <w:sz w:val="24"/>
          <w:szCs w:val="24"/>
        </w:rPr>
        <w:t>- общественная комиссия для реализации мероприятий муниципальной программы «Формирование современной городской среды на территории города Мценска» (депутат Судариков Ю.В.);</w:t>
      </w:r>
    </w:p>
    <w:p w:rsidR="00B035B9" w:rsidRPr="0058784A" w:rsidRDefault="00B035B9" w:rsidP="00B035B9">
      <w:pPr>
        <w:pStyle w:val="15"/>
        <w:ind w:firstLine="709"/>
        <w:jc w:val="both"/>
        <w:rPr>
          <w:rFonts w:ascii="Times New Roman" w:eastAsiaTheme="minorHAnsi" w:hAnsi="Times New Roman"/>
          <w:bCs/>
          <w:color w:val="auto"/>
          <w:sz w:val="24"/>
          <w:szCs w:val="24"/>
        </w:rPr>
      </w:pPr>
      <w:r w:rsidRPr="0058784A">
        <w:rPr>
          <w:rFonts w:ascii="Times New Roman" w:eastAsiaTheme="minorHAnsi" w:hAnsi="Times New Roman"/>
          <w:bCs/>
          <w:color w:val="auto"/>
          <w:sz w:val="24"/>
          <w:szCs w:val="24"/>
        </w:rPr>
        <w:t>- постоянно действующая общественная комиссия по жилищным вопросам (депутат Судариков Ю.В.);</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 конкурсная комиссия по отбору управляющих компаний (депутаты Судариков Ю.В. и Котляров Е.В.);</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 xml:space="preserve">- единая комиссия по проведению конкурсов или аукционов на право заключения договоров аренды, договоров безвозмездного пользования, договоров доверительного </w:t>
      </w:r>
      <w:r w:rsidRPr="0058784A">
        <w:rPr>
          <w:rFonts w:ascii="Times New Roman" w:hAnsi="Times New Roman"/>
          <w:color w:val="auto"/>
          <w:sz w:val="24"/>
          <w:szCs w:val="24"/>
        </w:rPr>
        <w:lastRenderedPageBreak/>
        <w:t>управления имуществом, иных договоров, предусматривающих переход прав в отношении муниципального имущества г. Мценска (депутат Картохин П.В.);</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 комиссия по присвоению звания «Почетный гражданин города Мценска» (депутат Дорохов А.Н.);</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eastAsiaTheme="minorHAnsi" w:hAnsi="Times New Roman"/>
          <w:color w:val="auto"/>
          <w:sz w:val="24"/>
          <w:szCs w:val="24"/>
        </w:rPr>
        <w:t>- специальная комиссия по оценке рисков, связанных с принятием муниципального правового акта «Об определении границ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на территории муниципального образования «город Мценск» (депутат Дорохов А.Н.).</w:t>
      </w:r>
    </w:p>
    <w:p w:rsidR="00B035B9" w:rsidRPr="007954F9" w:rsidRDefault="00B035B9" w:rsidP="00B035B9">
      <w:pPr>
        <w:pStyle w:val="15"/>
        <w:ind w:firstLine="709"/>
        <w:jc w:val="both"/>
        <w:rPr>
          <w:rFonts w:ascii="Times New Roman" w:hAnsi="Times New Roman"/>
          <w:sz w:val="24"/>
          <w:szCs w:val="24"/>
        </w:rPr>
      </w:pPr>
    </w:p>
    <w:p w:rsidR="00B035B9" w:rsidRDefault="00B035B9" w:rsidP="00B035B9">
      <w:pPr>
        <w:pStyle w:val="15"/>
        <w:ind w:firstLine="709"/>
        <w:jc w:val="both"/>
        <w:rPr>
          <w:rFonts w:ascii="Times New Roman" w:hAnsi="Times New Roman"/>
          <w:sz w:val="24"/>
          <w:szCs w:val="24"/>
        </w:rPr>
      </w:pPr>
      <w:r w:rsidRPr="007954F9">
        <w:rPr>
          <w:rFonts w:ascii="Times New Roman" w:hAnsi="Times New Roman"/>
          <w:sz w:val="24"/>
          <w:szCs w:val="24"/>
        </w:rPr>
        <w:t>Комиссией по экономической политике рассмотрены отчеты и информации:</w:t>
      </w:r>
    </w:p>
    <w:p w:rsidR="00B035B9" w:rsidRPr="00753457" w:rsidRDefault="00B035B9" w:rsidP="00B035B9">
      <w:pPr>
        <w:pStyle w:val="15"/>
        <w:ind w:right="-1" w:firstLine="709"/>
        <w:jc w:val="both"/>
        <w:rPr>
          <w:rFonts w:ascii="Times New Roman" w:hAnsi="Times New Roman"/>
          <w:bCs/>
          <w:color w:val="auto"/>
          <w:sz w:val="24"/>
          <w:szCs w:val="24"/>
        </w:rPr>
      </w:pPr>
      <w:r w:rsidRPr="00753457">
        <w:rPr>
          <w:rFonts w:ascii="Times New Roman" w:hAnsi="Times New Roman"/>
          <w:bCs/>
          <w:color w:val="auto"/>
          <w:sz w:val="24"/>
          <w:szCs w:val="24"/>
        </w:rPr>
        <w:t>- о результатах проведенного контрольного мероприятия «Проверка устранения нарушений (недостатков) и реализация предложений (рекомендаций) по результатам контрольного мероприятия по вопросу «Проверка эффективности формирования, управления и распоряжения муниципальным жилым фондом города Мценска»;</w:t>
      </w:r>
    </w:p>
    <w:p w:rsidR="00B035B9" w:rsidRPr="00753457" w:rsidRDefault="00B035B9" w:rsidP="00B035B9">
      <w:pPr>
        <w:pStyle w:val="15"/>
        <w:ind w:firstLine="709"/>
        <w:jc w:val="both"/>
        <w:rPr>
          <w:rFonts w:ascii="Times New Roman" w:hAnsi="Times New Roman"/>
          <w:color w:val="auto"/>
          <w:sz w:val="24"/>
          <w:szCs w:val="24"/>
          <w:lang w:eastAsia="ar-SA"/>
        </w:rPr>
      </w:pPr>
      <w:r w:rsidRPr="00753457">
        <w:rPr>
          <w:rFonts w:ascii="Times New Roman" w:hAnsi="Times New Roman"/>
          <w:bCs/>
          <w:color w:val="auto"/>
          <w:sz w:val="24"/>
          <w:szCs w:val="24"/>
        </w:rPr>
        <w:t>- о</w:t>
      </w:r>
      <w:r w:rsidRPr="00753457">
        <w:rPr>
          <w:rFonts w:ascii="Times New Roman" w:hAnsi="Times New Roman"/>
          <w:color w:val="auto"/>
          <w:sz w:val="24"/>
          <w:szCs w:val="24"/>
          <w:lang w:eastAsia="ar-SA"/>
        </w:rPr>
        <w:t xml:space="preserve"> ходе исполнения решения Мценского городского Совета народных депутатов от 26 мая 2023 года № 24/269-ГС «Об отчете администрации «Об участии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а также по реализации своих полномочий в соответствии с Федеральным законом от 24 июня 1998 года № 89-ФЗ «Об отходах производства и потребления»;</w:t>
      </w:r>
    </w:p>
    <w:p w:rsidR="00B035B9" w:rsidRPr="00753457" w:rsidRDefault="00B035B9" w:rsidP="00B035B9">
      <w:pPr>
        <w:pStyle w:val="15"/>
        <w:ind w:right="-1" w:firstLine="709"/>
        <w:jc w:val="both"/>
        <w:rPr>
          <w:rFonts w:ascii="Times New Roman" w:hAnsi="Times New Roman"/>
          <w:bCs/>
          <w:color w:val="auto"/>
          <w:sz w:val="24"/>
          <w:szCs w:val="24"/>
        </w:rPr>
      </w:pPr>
      <w:r w:rsidRPr="00753457">
        <w:rPr>
          <w:rFonts w:ascii="Times New Roman" w:hAnsi="Times New Roman"/>
          <w:bCs/>
          <w:color w:val="auto"/>
          <w:sz w:val="24"/>
          <w:szCs w:val="24"/>
        </w:rPr>
        <w:t>- об информации комиссии Мценского городского Совета народных депутатов по экономической политике о работе за период с 1 января 2024 года по 1 января 2025 года;</w:t>
      </w:r>
      <w:r w:rsidRPr="00753457">
        <w:rPr>
          <w:rFonts w:ascii="Times New Roman" w:hAnsi="Times New Roman"/>
          <w:color w:val="auto"/>
          <w:sz w:val="24"/>
          <w:szCs w:val="24"/>
        </w:rPr>
        <w:t xml:space="preserve">                                                                       </w:t>
      </w:r>
    </w:p>
    <w:p w:rsidR="00B035B9" w:rsidRPr="00753457" w:rsidRDefault="00B035B9" w:rsidP="00B035B9">
      <w:pPr>
        <w:pStyle w:val="15"/>
        <w:ind w:right="-1" w:firstLine="709"/>
        <w:jc w:val="both"/>
        <w:rPr>
          <w:rFonts w:ascii="Times New Roman" w:hAnsi="Times New Roman"/>
          <w:bCs/>
          <w:color w:val="auto"/>
          <w:sz w:val="24"/>
          <w:szCs w:val="24"/>
        </w:rPr>
      </w:pPr>
      <w:r w:rsidRPr="00753457">
        <w:rPr>
          <w:rFonts w:ascii="Times New Roman" w:hAnsi="Times New Roman"/>
          <w:bCs/>
          <w:color w:val="auto"/>
          <w:sz w:val="24"/>
          <w:szCs w:val="24"/>
        </w:rPr>
        <w:t>- о результатах контрольного мероприятия «Проверка расходования бюджетных средств города Мценска на реализацию государственной программы «Формирование современной городской среды – благоустройство сквера Фета (изготовление проектно-сметной документации)»;</w:t>
      </w:r>
    </w:p>
    <w:p w:rsidR="00B035B9" w:rsidRPr="00753457" w:rsidRDefault="00B035B9" w:rsidP="00B035B9">
      <w:pPr>
        <w:pStyle w:val="15"/>
        <w:ind w:right="-1" w:firstLine="709"/>
        <w:jc w:val="both"/>
        <w:rPr>
          <w:rFonts w:ascii="Times New Roman" w:hAnsi="Times New Roman"/>
          <w:bCs/>
          <w:color w:val="auto"/>
          <w:sz w:val="24"/>
          <w:szCs w:val="24"/>
        </w:rPr>
      </w:pPr>
      <w:r w:rsidRPr="00753457">
        <w:rPr>
          <w:rFonts w:ascii="Times New Roman" w:hAnsi="Times New Roman"/>
          <w:bCs/>
          <w:color w:val="auto"/>
          <w:sz w:val="24"/>
          <w:szCs w:val="24"/>
        </w:rPr>
        <w:t>- о результатах контрольного мероприятия «Анализ расходования бюджетных средств города Мценска на содержание мест захоронения в городе Мценске, в том числе на их инвентаризацию»;</w:t>
      </w:r>
    </w:p>
    <w:p w:rsidR="00B035B9" w:rsidRPr="00753457" w:rsidRDefault="00B035B9" w:rsidP="00B035B9">
      <w:pPr>
        <w:pStyle w:val="af0"/>
        <w:ind w:right="-1" w:firstLine="709"/>
        <w:jc w:val="both"/>
        <w:rPr>
          <w:rFonts w:ascii="Times New Roman" w:hAnsi="Times New Roman" w:cs="Times New Roman"/>
          <w:sz w:val="24"/>
          <w:szCs w:val="24"/>
        </w:rPr>
      </w:pPr>
      <w:r w:rsidRPr="00753457">
        <w:rPr>
          <w:rFonts w:ascii="Times New Roman" w:eastAsia="Times New Roman" w:hAnsi="Times New Roman" w:cs="Times New Roman"/>
          <w:bCs/>
          <w:sz w:val="24"/>
          <w:szCs w:val="24"/>
        </w:rPr>
        <w:t>- о</w:t>
      </w:r>
      <w:r w:rsidRPr="00753457">
        <w:rPr>
          <w:rFonts w:ascii="Times New Roman" w:hAnsi="Times New Roman" w:cs="Times New Roman"/>
          <w:sz w:val="24"/>
          <w:szCs w:val="24"/>
        </w:rPr>
        <w:t xml:space="preserve"> результатах проведенного контрольного мероприятия «Проверка результативности использования средств бюджета города Мценска, уплаченных в качестве взноса на капитальный ремонт общего имущества в многоквартирных домах»;</w:t>
      </w:r>
    </w:p>
    <w:p w:rsidR="00B035B9" w:rsidRPr="00753457" w:rsidRDefault="00B035B9" w:rsidP="00B035B9">
      <w:pPr>
        <w:pStyle w:val="16"/>
        <w:ind w:firstLine="709"/>
        <w:jc w:val="both"/>
        <w:rPr>
          <w:rFonts w:ascii="Times New Roman" w:hAnsi="Times New Roman" w:cs="Times New Roman"/>
          <w:color w:val="auto"/>
          <w:sz w:val="24"/>
          <w:szCs w:val="24"/>
        </w:rPr>
      </w:pPr>
      <w:r w:rsidRPr="00753457">
        <w:rPr>
          <w:rFonts w:ascii="Times New Roman" w:hAnsi="Times New Roman"/>
          <w:bCs/>
          <w:color w:val="auto"/>
          <w:sz w:val="24"/>
          <w:szCs w:val="24"/>
        </w:rPr>
        <w:t>- о</w:t>
      </w:r>
      <w:r w:rsidRPr="00753457">
        <w:rPr>
          <w:rFonts w:ascii="Times New Roman" w:hAnsi="Times New Roman" w:cs="Times New Roman"/>
          <w:color w:val="auto"/>
          <w:sz w:val="24"/>
          <w:szCs w:val="24"/>
        </w:rPr>
        <w:t>б отчете исполнения администрацией города Мценска в 2024 году муниципальной программы города Мценска «Реализация предложений избирателей депутатам Мценского городского Совета народных депутатов»;</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об отчете о деятельности контрольно-счетной палаты города Мценска за 2024 год;</w:t>
      </w:r>
    </w:p>
    <w:p w:rsidR="00B035B9" w:rsidRPr="00753457" w:rsidRDefault="00B035B9" w:rsidP="00B035B9">
      <w:pPr>
        <w:pStyle w:val="af0"/>
        <w:ind w:firstLine="709"/>
        <w:jc w:val="both"/>
        <w:rPr>
          <w:rFonts w:ascii="Times New Roman" w:hAnsi="Times New Roman" w:cs="Times New Roman"/>
          <w:bCs/>
          <w:sz w:val="24"/>
          <w:szCs w:val="24"/>
        </w:rPr>
      </w:pPr>
      <w:r w:rsidRPr="00753457">
        <w:rPr>
          <w:rFonts w:ascii="Times New Roman" w:hAnsi="Times New Roman" w:cs="Times New Roman"/>
          <w:bCs/>
          <w:sz w:val="24"/>
          <w:szCs w:val="24"/>
        </w:rPr>
        <w:t>- о результатах проведенного контрольного мероприятия «Проверка соблюдения установленного порядка формирования, управления и распоряжения муниципальной собственностью в рамках осуществления полномочий, установленных для Управления по муниципальному имуществу города Мценска по вопросам оценки недвижимости, признания прав и регулирования отношений по муниципальной собственности»;</w:t>
      </w:r>
    </w:p>
    <w:p w:rsidR="00B035B9" w:rsidRPr="00753457" w:rsidRDefault="00B035B9" w:rsidP="00B035B9">
      <w:pPr>
        <w:pStyle w:val="af0"/>
        <w:ind w:right="-1" w:firstLine="709"/>
        <w:jc w:val="both"/>
        <w:rPr>
          <w:rFonts w:ascii="Times New Roman" w:hAnsi="Times New Roman"/>
          <w:sz w:val="24"/>
          <w:szCs w:val="24"/>
        </w:rPr>
      </w:pPr>
      <w:r w:rsidRPr="00753457">
        <w:rPr>
          <w:rFonts w:ascii="Times New Roman" w:hAnsi="Times New Roman"/>
          <w:sz w:val="24"/>
          <w:szCs w:val="24"/>
        </w:rPr>
        <w:t>- о ходе исполнения пункта 2 решения Мценского городского Совета народных депутатов от 23 августа 2024 года № 40/448-ГС «О результатах проведенного контрольного мероприятия по вопросу «Анализ использования бюджетных средств, предоставленных для обеспечения питания воспитанников дошкольных образовательных учреждений города Мценска на реализацию мероприятий подпрограммы «Развитие системы дошкольного образования города Мценска» муниципальной программы «Развитие муниципальной системы образования города Мценска»;</w:t>
      </w:r>
    </w:p>
    <w:p w:rsidR="00B035B9" w:rsidRPr="00753457" w:rsidRDefault="00B035B9" w:rsidP="00B035B9">
      <w:pPr>
        <w:pStyle w:val="af0"/>
        <w:ind w:right="-1" w:firstLine="709"/>
        <w:jc w:val="both"/>
        <w:rPr>
          <w:rFonts w:ascii="Times New Roman" w:hAnsi="Times New Roman" w:cs="Times New Roman"/>
          <w:bCs/>
          <w:sz w:val="24"/>
          <w:szCs w:val="24"/>
        </w:rPr>
      </w:pPr>
      <w:r w:rsidRPr="00753457">
        <w:rPr>
          <w:rFonts w:ascii="Times New Roman" w:hAnsi="Times New Roman" w:cs="Times New Roman"/>
          <w:sz w:val="24"/>
          <w:szCs w:val="24"/>
        </w:rPr>
        <w:t>- о</w:t>
      </w:r>
      <w:r w:rsidRPr="00753457">
        <w:rPr>
          <w:rFonts w:ascii="Times New Roman" w:hAnsi="Times New Roman" w:cs="Times New Roman"/>
          <w:bCs/>
          <w:sz w:val="24"/>
          <w:szCs w:val="24"/>
        </w:rPr>
        <w:t xml:space="preserve"> ходе выполнения администрацией города Мценска в 2025 году муниципальной программы города Мценска «Реализация предложений избирателей депутатам Мценского городского Совета народных депутатов»;</w:t>
      </w:r>
    </w:p>
    <w:p w:rsidR="00B035B9" w:rsidRPr="00753457" w:rsidRDefault="00B035B9" w:rsidP="00B035B9">
      <w:pPr>
        <w:pStyle w:val="af0"/>
        <w:ind w:firstLine="709"/>
        <w:jc w:val="both"/>
        <w:rPr>
          <w:rFonts w:ascii="Times New Roman" w:hAnsi="Times New Roman" w:cs="Times New Roman"/>
          <w:bCs/>
          <w:sz w:val="24"/>
          <w:szCs w:val="24"/>
        </w:rPr>
      </w:pPr>
      <w:r w:rsidRPr="00753457">
        <w:rPr>
          <w:rFonts w:ascii="Times New Roman" w:eastAsia="Times New Roman" w:hAnsi="Times New Roman" w:cs="Times New Roman"/>
          <w:sz w:val="24"/>
          <w:szCs w:val="24"/>
        </w:rPr>
        <w:lastRenderedPageBreak/>
        <w:t>- о</w:t>
      </w:r>
      <w:r w:rsidRPr="00753457">
        <w:rPr>
          <w:rFonts w:ascii="Times New Roman" w:hAnsi="Times New Roman" w:cs="Times New Roman"/>
          <w:bCs/>
          <w:sz w:val="24"/>
          <w:szCs w:val="24"/>
        </w:rPr>
        <w:t>б отчете администрации города Мценска о результатах приватизации муниципального имущества за 2024 год;</w:t>
      </w:r>
    </w:p>
    <w:p w:rsidR="00B035B9" w:rsidRPr="00753457" w:rsidRDefault="00B035B9" w:rsidP="00B035B9">
      <w:pPr>
        <w:pStyle w:val="af0"/>
        <w:ind w:firstLine="709"/>
        <w:jc w:val="both"/>
        <w:rPr>
          <w:rFonts w:ascii="Times New Roman" w:hAnsi="Times New Roman" w:cs="Times New Roman"/>
          <w:bCs/>
          <w:sz w:val="24"/>
          <w:szCs w:val="24"/>
        </w:rPr>
      </w:pPr>
      <w:r w:rsidRPr="00753457">
        <w:rPr>
          <w:rFonts w:ascii="Times New Roman" w:hAnsi="Times New Roman" w:cs="Times New Roman"/>
          <w:bCs/>
          <w:sz w:val="24"/>
          <w:szCs w:val="24"/>
        </w:rPr>
        <w:t>- о ходе исполнения пункта 2 решения Мценского городского Совета народных депутатов от 22 марта 2024 года № 35/392-ГС «О работе управления по муниципальному имуществу г. Мценска  по учету и обеспечению сохранности зеленых насаждений на городских территориях муниципального образования  г. Мценска»;</w:t>
      </w:r>
    </w:p>
    <w:p w:rsidR="00B035B9" w:rsidRPr="00753457" w:rsidRDefault="00B035B9" w:rsidP="00B035B9">
      <w:pPr>
        <w:pStyle w:val="af0"/>
        <w:ind w:firstLine="709"/>
        <w:jc w:val="both"/>
        <w:rPr>
          <w:rFonts w:ascii="Times New Roman" w:hAnsi="Times New Roman" w:cs="Times New Roman"/>
          <w:bCs/>
          <w:sz w:val="24"/>
          <w:szCs w:val="24"/>
        </w:rPr>
      </w:pPr>
      <w:r w:rsidRPr="00753457">
        <w:rPr>
          <w:rFonts w:ascii="Times New Roman" w:hAnsi="Times New Roman" w:cs="Times New Roman"/>
          <w:bCs/>
          <w:sz w:val="24"/>
          <w:szCs w:val="24"/>
        </w:rPr>
        <w:t>- о</w:t>
      </w:r>
      <w:r w:rsidRPr="00753457">
        <w:rPr>
          <w:rFonts w:ascii="Times New Roman" w:hAnsi="Times New Roman"/>
          <w:bCs/>
          <w:sz w:val="24"/>
          <w:szCs w:val="24"/>
        </w:rPr>
        <w:t xml:space="preserve"> результатах проведенного контрольного мероприятия «Анализ эффективности расходов средств местного бюджета на реализацию муниципальной программы «Формирование современной городской среды на территории города Мценска на 2018-2024 годы» и достижения значений ее целевых индикаторов и показателей результативности;</w:t>
      </w:r>
    </w:p>
    <w:p w:rsidR="00B035B9" w:rsidRPr="00753457" w:rsidRDefault="00B035B9" w:rsidP="00B035B9">
      <w:pPr>
        <w:pStyle w:val="af0"/>
        <w:ind w:firstLine="709"/>
        <w:jc w:val="both"/>
        <w:rPr>
          <w:rFonts w:ascii="Times New Roman" w:hAnsi="Times New Roman" w:cs="Times New Roman"/>
          <w:bCs/>
          <w:sz w:val="24"/>
          <w:szCs w:val="24"/>
        </w:rPr>
      </w:pPr>
      <w:r w:rsidRPr="00753457">
        <w:rPr>
          <w:rFonts w:ascii="Times New Roman" w:eastAsia="Times New Roman" w:hAnsi="Times New Roman" w:cs="Times New Roman"/>
          <w:sz w:val="24"/>
          <w:szCs w:val="24"/>
        </w:rPr>
        <w:t>- об</w:t>
      </w:r>
      <w:r w:rsidRPr="00753457">
        <w:rPr>
          <w:rFonts w:ascii="Times New Roman" w:hAnsi="Times New Roman" w:cs="Times New Roman"/>
          <w:bCs/>
          <w:sz w:val="24"/>
          <w:szCs w:val="24"/>
        </w:rPr>
        <w:t xml:space="preserve"> отчете администрации города Мценска об изменениях в реестре муниципального имущества города Мценска, связанных с возникновением и прекращением права собственности городского округа город Мценск Орловской области на недвижимое и движимое имущество за 2024 год;</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w:t>
      </w:r>
      <w:r w:rsidRPr="00753457">
        <w:rPr>
          <w:rFonts w:ascii="Times New Roman" w:hAnsi="Times New Roman"/>
          <w:bCs/>
          <w:sz w:val="24"/>
          <w:szCs w:val="24"/>
        </w:rPr>
        <w:t xml:space="preserve"> результатах проведенного контрольного мероприятия «Проверка результативности использования средств бюджета города Мценска на осуществление функций технического заказчика услуг и (или) работ по капитальному ремонту на территории города Мценска администрацией города и муниципальными учреждениями»;</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eastAsia="Times New Roman" w:hAnsi="Times New Roman" w:cs="Times New Roman"/>
          <w:sz w:val="24"/>
          <w:szCs w:val="24"/>
        </w:rPr>
        <w:t>- о</w:t>
      </w:r>
      <w:r w:rsidRPr="00753457">
        <w:rPr>
          <w:rFonts w:ascii="Times New Roman" w:hAnsi="Times New Roman"/>
          <w:bCs/>
          <w:sz w:val="24"/>
          <w:szCs w:val="24"/>
        </w:rPr>
        <w:t xml:space="preserve"> результатах проведенного контрольного мероприятия «Проверка использования поддержки гарантийных обязательств при исполнении муниципальных контрактов в рамках реализации муниципальной программы «Благоустройство и содержание общественных территорий города Мценска»;</w:t>
      </w:r>
    </w:p>
    <w:p w:rsidR="00B035B9" w:rsidRPr="00753457" w:rsidRDefault="00B035B9" w:rsidP="00B035B9">
      <w:pPr>
        <w:autoSpaceDE w:val="0"/>
        <w:autoSpaceDN w:val="0"/>
        <w:adjustRightInd w:val="0"/>
        <w:spacing w:after="0" w:line="240" w:lineRule="auto"/>
        <w:ind w:firstLine="709"/>
        <w:jc w:val="both"/>
        <w:rPr>
          <w:rFonts w:ascii="Times New Roman" w:eastAsiaTheme="minorHAnsi" w:hAnsi="Times New Roman" w:cs="Times New Roman"/>
          <w:bCs/>
          <w:sz w:val="24"/>
          <w:szCs w:val="24"/>
          <w:lang w:eastAsia="en-US"/>
        </w:rPr>
      </w:pPr>
      <w:r w:rsidRPr="00753457">
        <w:rPr>
          <w:rFonts w:ascii="Times New Roman" w:eastAsiaTheme="minorHAnsi" w:hAnsi="Times New Roman" w:cs="Times New Roman"/>
          <w:bCs/>
          <w:sz w:val="24"/>
          <w:szCs w:val="24"/>
          <w:lang w:eastAsia="en-US"/>
        </w:rPr>
        <w:t>- о работе администрации города Мценска по организации теплоснабжения и подготовке города Мценска к отопительному сезону;</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об исполнении бюджета города Мценска за 1 полугодие 2025 года;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w:t>
      </w:r>
      <w:r w:rsidRPr="00753457">
        <w:rPr>
          <w:rFonts w:ascii="Times New Roman" w:hAnsi="Times New Roman"/>
          <w:bCs/>
          <w:sz w:val="24"/>
          <w:szCs w:val="24"/>
        </w:rPr>
        <w:t xml:space="preserve"> результатах проведенного контрольного мероприятия «Проверка предоставления муниципального имущества с целью оказания поддержки субъектам малого и среднего предпринимательства»;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результатах контрольного мероприятия «Проверка выполнения работ по благоустройству парка культуры и отдыха в г. Мценске в 2025 году (в части ремонта пешеходных дорожек) в рамках муниципального контракта от 25.03.2025 г. №0354300000425000010-032231-01» в Управлении жилищно-коммунального хозяйства администрации г. Мценска;</w:t>
      </w:r>
    </w:p>
    <w:p w:rsidR="00B035B9" w:rsidRPr="00753457" w:rsidRDefault="00B035B9" w:rsidP="00B035B9">
      <w:pPr>
        <w:pStyle w:val="af0"/>
        <w:ind w:firstLine="709"/>
        <w:jc w:val="both"/>
        <w:rPr>
          <w:rFonts w:ascii="Times New Roman" w:hAnsi="Times New Roman" w:cs="Times New Roman"/>
          <w:sz w:val="24"/>
          <w:szCs w:val="24"/>
        </w:rPr>
      </w:pPr>
      <w:r w:rsidRPr="00753457">
        <w:rPr>
          <w:rFonts w:ascii="Times New Roman" w:hAnsi="Times New Roman" w:cs="Times New Roman"/>
          <w:sz w:val="24"/>
          <w:szCs w:val="24"/>
        </w:rPr>
        <w:t>- о результатах контрольного мероприятия «Проверка использования бюджетных средств, направленных на финансовое обеспечение деятельности по защите населения и территории города Мценска от чрезвычайных ситуаций природного и техногенного характера, пожарной безопасности за 2024 год, а также аудит в сфере закупок при реализации указанной деятельности» в муниципальном казенном учреждении «Единая дежурно-диспетчерская служба города Мценска и административно-хозяйственная служба администрации города Мценска».</w:t>
      </w:r>
    </w:p>
    <w:p w:rsidR="00B035B9" w:rsidRDefault="00B035B9" w:rsidP="00B035B9">
      <w:pPr>
        <w:pStyle w:val="15"/>
        <w:jc w:val="both"/>
        <w:rPr>
          <w:rFonts w:ascii="Times New Roman" w:hAnsi="Times New Roman"/>
          <w:sz w:val="24"/>
          <w:szCs w:val="24"/>
        </w:rPr>
      </w:pPr>
    </w:p>
    <w:p w:rsidR="00B035B9" w:rsidRPr="007954F9" w:rsidRDefault="00B035B9" w:rsidP="00B035B9">
      <w:pPr>
        <w:pStyle w:val="15"/>
        <w:ind w:firstLine="709"/>
        <w:jc w:val="both"/>
        <w:rPr>
          <w:rFonts w:ascii="Times New Roman" w:hAnsi="Times New Roman"/>
          <w:sz w:val="24"/>
          <w:szCs w:val="24"/>
        </w:rPr>
      </w:pPr>
      <w:r w:rsidRPr="007954F9">
        <w:rPr>
          <w:rFonts w:ascii="Times New Roman" w:hAnsi="Times New Roman"/>
          <w:sz w:val="24"/>
          <w:szCs w:val="24"/>
        </w:rPr>
        <w:t>Комиссия продолжит свою работу в соответствии с установленными полномочиями с учетом приоритетных задач на предстоящий период 202</w:t>
      </w:r>
      <w:r>
        <w:rPr>
          <w:rFonts w:ascii="Times New Roman" w:hAnsi="Times New Roman"/>
          <w:sz w:val="24"/>
          <w:szCs w:val="24"/>
        </w:rPr>
        <w:t>6</w:t>
      </w:r>
      <w:r w:rsidRPr="007954F9">
        <w:rPr>
          <w:rFonts w:ascii="Times New Roman" w:hAnsi="Times New Roman"/>
          <w:sz w:val="24"/>
          <w:szCs w:val="24"/>
        </w:rPr>
        <w:t xml:space="preserve"> года.</w:t>
      </w:r>
    </w:p>
    <w:p w:rsidR="00B035B9" w:rsidRPr="007954F9" w:rsidRDefault="00B035B9" w:rsidP="00B035B9">
      <w:pPr>
        <w:pStyle w:val="15"/>
        <w:ind w:firstLine="709"/>
        <w:jc w:val="both"/>
        <w:rPr>
          <w:rFonts w:ascii="Times New Roman" w:hAnsi="Times New Roman"/>
          <w:sz w:val="24"/>
          <w:szCs w:val="24"/>
        </w:rPr>
      </w:pPr>
    </w:p>
    <w:p w:rsidR="00B035B9" w:rsidRPr="007954F9" w:rsidRDefault="00B035B9" w:rsidP="00B035B9">
      <w:pPr>
        <w:pStyle w:val="15"/>
        <w:ind w:firstLine="709"/>
        <w:jc w:val="both"/>
        <w:rPr>
          <w:rFonts w:ascii="Times New Roman" w:hAnsi="Times New Roman"/>
          <w:sz w:val="24"/>
          <w:szCs w:val="24"/>
        </w:rPr>
      </w:pPr>
      <w:r w:rsidRPr="007954F9">
        <w:rPr>
          <w:rFonts w:ascii="Times New Roman" w:hAnsi="Times New Roman"/>
          <w:sz w:val="24"/>
          <w:szCs w:val="24"/>
        </w:rPr>
        <w:t>Информация о работе комиссии по экономической политике Мценского городского Совета народных депутатов за период с 1 января 202</w:t>
      </w:r>
      <w:r>
        <w:rPr>
          <w:rFonts w:ascii="Times New Roman" w:hAnsi="Times New Roman"/>
          <w:sz w:val="24"/>
          <w:szCs w:val="24"/>
        </w:rPr>
        <w:t>5</w:t>
      </w:r>
      <w:r w:rsidRPr="007954F9">
        <w:rPr>
          <w:rFonts w:ascii="Times New Roman" w:hAnsi="Times New Roman"/>
          <w:sz w:val="24"/>
          <w:szCs w:val="24"/>
        </w:rPr>
        <w:t xml:space="preserve"> года  по 1 января 202</w:t>
      </w:r>
      <w:r>
        <w:rPr>
          <w:rFonts w:ascii="Times New Roman" w:hAnsi="Times New Roman"/>
          <w:sz w:val="24"/>
          <w:szCs w:val="24"/>
        </w:rPr>
        <w:t>6</w:t>
      </w:r>
      <w:r w:rsidRPr="007954F9">
        <w:rPr>
          <w:rFonts w:ascii="Times New Roman" w:hAnsi="Times New Roman"/>
          <w:sz w:val="24"/>
          <w:szCs w:val="24"/>
        </w:rPr>
        <w:t xml:space="preserve"> года утверждена на заседании комиссии </w:t>
      </w:r>
      <w:r>
        <w:rPr>
          <w:rFonts w:ascii="Times New Roman" w:hAnsi="Times New Roman"/>
          <w:sz w:val="24"/>
          <w:szCs w:val="24"/>
        </w:rPr>
        <w:t>22</w:t>
      </w:r>
      <w:r w:rsidRPr="007954F9">
        <w:rPr>
          <w:rFonts w:ascii="Times New Roman" w:hAnsi="Times New Roman"/>
          <w:sz w:val="24"/>
          <w:szCs w:val="24"/>
        </w:rPr>
        <w:t xml:space="preserve"> января 202</w:t>
      </w:r>
      <w:r>
        <w:rPr>
          <w:rFonts w:ascii="Times New Roman" w:hAnsi="Times New Roman"/>
          <w:sz w:val="24"/>
          <w:szCs w:val="24"/>
        </w:rPr>
        <w:t>6</w:t>
      </w:r>
      <w:r w:rsidRPr="007954F9">
        <w:rPr>
          <w:rFonts w:ascii="Times New Roman" w:hAnsi="Times New Roman"/>
          <w:sz w:val="24"/>
          <w:szCs w:val="24"/>
        </w:rPr>
        <w:t xml:space="preserve"> года.</w:t>
      </w:r>
    </w:p>
    <w:p w:rsidR="00B035B9" w:rsidRPr="007954F9" w:rsidRDefault="00B035B9" w:rsidP="00B035B9">
      <w:pPr>
        <w:pStyle w:val="15"/>
        <w:ind w:firstLine="709"/>
        <w:jc w:val="both"/>
        <w:rPr>
          <w:rFonts w:ascii="Times New Roman" w:hAnsi="Times New Roman"/>
          <w:sz w:val="24"/>
          <w:szCs w:val="24"/>
        </w:rPr>
      </w:pPr>
    </w:p>
    <w:p w:rsidR="00B035B9" w:rsidRPr="007954F9" w:rsidRDefault="00B035B9" w:rsidP="00B035B9">
      <w:pPr>
        <w:pStyle w:val="15"/>
        <w:ind w:firstLine="709"/>
        <w:jc w:val="both"/>
        <w:rPr>
          <w:rFonts w:ascii="Times New Roman" w:hAnsi="Times New Roman"/>
          <w:sz w:val="24"/>
          <w:szCs w:val="24"/>
        </w:rPr>
      </w:pPr>
    </w:p>
    <w:p w:rsidR="00B035B9" w:rsidRPr="007954F9" w:rsidRDefault="00B035B9" w:rsidP="00B035B9">
      <w:pPr>
        <w:pStyle w:val="15"/>
        <w:ind w:firstLine="709"/>
        <w:jc w:val="both"/>
        <w:rPr>
          <w:rFonts w:ascii="Times New Roman" w:hAnsi="Times New Roman"/>
          <w:sz w:val="24"/>
          <w:szCs w:val="24"/>
        </w:rPr>
      </w:pPr>
    </w:p>
    <w:p w:rsidR="00B035B9" w:rsidRPr="007954F9" w:rsidRDefault="00B035B9" w:rsidP="00B035B9">
      <w:pPr>
        <w:pStyle w:val="15"/>
        <w:jc w:val="both"/>
        <w:rPr>
          <w:rFonts w:ascii="Times New Roman" w:hAnsi="Times New Roman"/>
          <w:sz w:val="24"/>
          <w:szCs w:val="24"/>
        </w:rPr>
      </w:pPr>
      <w:r w:rsidRPr="007954F9">
        <w:rPr>
          <w:rFonts w:ascii="Times New Roman" w:hAnsi="Times New Roman"/>
          <w:sz w:val="24"/>
          <w:szCs w:val="24"/>
        </w:rPr>
        <w:t xml:space="preserve">Председатель комиссии по </w:t>
      </w:r>
    </w:p>
    <w:p w:rsidR="00B035B9" w:rsidRPr="00C40931" w:rsidRDefault="00B035B9" w:rsidP="00C40931">
      <w:pPr>
        <w:pStyle w:val="15"/>
        <w:jc w:val="both"/>
        <w:rPr>
          <w:rFonts w:ascii="Times New Roman" w:hAnsi="Times New Roman"/>
          <w:color w:val="auto"/>
          <w:sz w:val="24"/>
          <w:szCs w:val="24"/>
        </w:rPr>
      </w:pPr>
      <w:r w:rsidRPr="007954F9">
        <w:rPr>
          <w:rFonts w:ascii="Times New Roman" w:hAnsi="Times New Roman"/>
          <w:sz w:val="24"/>
          <w:szCs w:val="24"/>
        </w:rPr>
        <w:t xml:space="preserve">экономической </w:t>
      </w:r>
      <w:r w:rsidRPr="007954F9">
        <w:rPr>
          <w:rFonts w:ascii="Times New Roman" w:hAnsi="Times New Roman"/>
          <w:color w:val="auto"/>
          <w:sz w:val="24"/>
          <w:szCs w:val="24"/>
        </w:rPr>
        <w:t xml:space="preserve">политике                                                                </w:t>
      </w:r>
      <w:r>
        <w:rPr>
          <w:rFonts w:ascii="Times New Roman" w:hAnsi="Times New Roman"/>
          <w:color w:val="auto"/>
          <w:sz w:val="24"/>
          <w:szCs w:val="24"/>
        </w:rPr>
        <w:t xml:space="preserve">          </w:t>
      </w:r>
      <w:r w:rsidRPr="007954F9">
        <w:rPr>
          <w:rFonts w:ascii="Times New Roman" w:hAnsi="Times New Roman"/>
          <w:color w:val="auto"/>
          <w:sz w:val="24"/>
          <w:szCs w:val="24"/>
        </w:rPr>
        <w:t xml:space="preserve"> </w:t>
      </w:r>
      <w:r>
        <w:rPr>
          <w:rFonts w:ascii="Times New Roman" w:hAnsi="Times New Roman"/>
          <w:color w:val="auto"/>
          <w:sz w:val="24"/>
          <w:szCs w:val="24"/>
        </w:rPr>
        <w:t>Ю.В. Судариков</w:t>
      </w:r>
    </w:p>
    <w:p w:rsidR="00326323" w:rsidRDefault="00326323" w:rsidP="001B1585">
      <w:pPr>
        <w:rPr>
          <w:rFonts w:ascii="Times New Roman" w:hAnsi="Times New Roman" w:cs="Times New Roman"/>
          <w:b/>
          <w:bCs/>
          <w:sz w:val="24"/>
          <w:szCs w:val="24"/>
        </w:rPr>
      </w:pPr>
    </w:p>
    <w:p w:rsidR="00B035B9" w:rsidRPr="007954F9" w:rsidRDefault="00B035B9" w:rsidP="00B035B9">
      <w:pPr>
        <w:pStyle w:val="15"/>
        <w:jc w:val="center"/>
        <w:rPr>
          <w:rStyle w:val="24"/>
          <w:rFonts w:ascii="Times New Roman" w:hAnsi="Times New Roman"/>
          <w:b/>
          <w:bCs/>
          <w:sz w:val="24"/>
          <w:szCs w:val="24"/>
        </w:rPr>
      </w:pPr>
      <w:r w:rsidRPr="007954F9">
        <w:rPr>
          <w:rStyle w:val="24"/>
          <w:rFonts w:ascii="Times New Roman" w:hAnsi="Times New Roman"/>
          <w:b/>
          <w:bCs/>
          <w:sz w:val="24"/>
          <w:szCs w:val="24"/>
        </w:rPr>
        <w:lastRenderedPageBreak/>
        <w:t>РОССИЙСКАЯ ФЕДЕРАЦИЯ</w:t>
      </w:r>
    </w:p>
    <w:p w:rsidR="00B035B9" w:rsidRPr="007954F9" w:rsidRDefault="00B035B9" w:rsidP="00B035B9">
      <w:pPr>
        <w:pStyle w:val="15"/>
        <w:jc w:val="center"/>
        <w:rPr>
          <w:rStyle w:val="24"/>
          <w:rFonts w:ascii="Times New Roman" w:hAnsi="Times New Roman"/>
          <w:b/>
          <w:bCs/>
          <w:sz w:val="24"/>
          <w:szCs w:val="24"/>
        </w:rPr>
      </w:pPr>
    </w:p>
    <w:p w:rsidR="00B035B9" w:rsidRPr="007954F9" w:rsidRDefault="00B035B9" w:rsidP="00B035B9">
      <w:pPr>
        <w:pStyle w:val="15"/>
        <w:jc w:val="center"/>
        <w:rPr>
          <w:rStyle w:val="24"/>
          <w:rFonts w:ascii="Times New Roman" w:hAnsi="Times New Roman"/>
          <w:b/>
          <w:bCs/>
          <w:sz w:val="24"/>
          <w:szCs w:val="24"/>
        </w:rPr>
      </w:pPr>
      <w:r w:rsidRPr="007954F9">
        <w:rPr>
          <w:rStyle w:val="24"/>
          <w:rFonts w:ascii="Times New Roman" w:hAnsi="Times New Roman"/>
          <w:b/>
          <w:bCs/>
          <w:sz w:val="24"/>
          <w:szCs w:val="24"/>
        </w:rPr>
        <w:t>ОРЛОВСКАЯ ОБЛАСТЬ</w:t>
      </w:r>
    </w:p>
    <w:p w:rsidR="00B035B9" w:rsidRPr="007954F9" w:rsidRDefault="00B035B9" w:rsidP="00B035B9">
      <w:pPr>
        <w:pStyle w:val="15"/>
        <w:jc w:val="center"/>
        <w:rPr>
          <w:rStyle w:val="24"/>
          <w:rFonts w:ascii="Times New Roman" w:hAnsi="Times New Roman"/>
          <w:b/>
          <w:sz w:val="24"/>
          <w:szCs w:val="24"/>
        </w:rPr>
      </w:pPr>
    </w:p>
    <w:p w:rsidR="00B035B9" w:rsidRPr="007954F9" w:rsidRDefault="00B035B9" w:rsidP="00B035B9">
      <w:pPr>
        <w:pStyle w:val="15"/>
        <w:jc w:val="center"/>
        <w:rPr>
          <w:rStyle w:val="24"/>
          <w:rFonts w:ascii="Times New Roman" w:eastAsia="SimSun" w:hAnsi="Times New Roman"/>
          <w:b/>
          <w:sz w:val="24"/>
          <w:szCs w:val="24"/>
        </w:rPr>
      </w:pPr>
      <w:r w:rsidRPr="007954F9">
        <w:rPr>
          <w:rStyle w:val="24"/>
          <w:rFonts w:ascii="Times New Roman" w:eastAsia="SimSun" w:hAnsi="Times New Roman"/>
          <w:b/>
          <w:sz w:val="24"/>
          <w:szCs w:val="24"/>
        </w:rPr>
        <w:t>МЦЕНСКИЙ</w:t>
      </w:r>
      <w:r w:rsidRPr="007954F9">
        <w:rPr>
          <w:rStyle w:val="24"/>
          <w:rFonts w:ascii="Times New Roman" w:hAnsi="Times New Roman"/>
          <w:b/>
          <w:sz w:val="24"/>
          <w:szCs w:val="24"/>
        </w:rPr>
        <w:t xml:space="preserve"> </w:t>
      </w:r>
      <w:r w:rsidRPr="007954F9">
        <w:rPr>
          <w:rStyle w:val="24"/>
          <w:rFonts w:ascii="Times New Roman" w:eastAsia="SimSun" w:hAnsi="Times New Roman"/>
          <w:b/>
          <w:sz w:val="24"/>
          <w:szCs w:val="24"/>
        </w:rPr>
        <w:t>ГОРОДСКОЙ</w:t>
      </w:r>
      <w:r w:rsidRPr="007954F9">
        <w:rPr>
          <w:rStyle w:val="24"/>
          <w:rFonts w:ascii="Times New Roman" w:hAnsi="Times New Roman"/>
          <w:b/>
          <w:sz w:val="24"/>
          <w:szCs w:val="24"/>
        </w:rPr>
        <w:t xml:space="preserve"> </w:t>
      </w:r>
      <w:r w:rsidRPr="007954F9">
        <w:rPr>
          <w:rStyle w:val="24"/>
          <w:rFonts w:ascii="Times New Roman" w:eastAsia="SimSun" w:hAnsi="Times New Roman"/>
          <w:b/>
          <w:sz w:val="24"/>
          <w:szCs w:val="24"/>
        </w:rPr>
        <w:t>СОВЕТ</w:t>
      </w:r>
      <w:r w:rsidRPr="007954F9">
        <w:rPr>
          <w:rStyle w:val="24"/>
          <w:rFonts w:ascii="Times New Roman" w:hAnsi="Times New Roman"/>
          <w:b/>
          <w:sz w:val="24"/>
          <w:szCs w:val="24"/>
        </w:rPr>
        <w:t xml:space="preserve"> </w:t>
      </w:r>
      <w:r w:rsidRPr="007954F9">
        <w:rPr>
          <w:rStyle w:val="24"/>
          <w:rFonts w:ascii="Times New Roman" w:eastAsia="SimSun" w:hAnsi="Times New Roman"/>
          <w:b/>
          <w:sz w:val="24"/>
          <w:szCs w:val="24"/>
        </w:rPr>
        <w:t>НАРОДНЫХ</w:t>
      </w:r>
      <w:r w:rsidRPr="007954F9">
        <w:rPr>
          <w:rStyle w:val="24"/>
          <w:rFonts w:ascii="Times New Roman" w:hAnsi="Times New Roman"/>
          <w:b/>
          <w:sz w:val="24"/>
          <w:szCs w:val="24"/>
        </w:rPr>
        <w:t xml:space="preserve"> </w:t>
      </w:r>
      <w:r w:rsidRPr="007954F9">
        <w:rPr>
          <w:rStyle w:val="24"/>
          <w:rFonts w:ascii="Times New Roman" w:eastAsia="SimSun" w:hAnsi="Times New Roman"/>
          <w:b/>
          <w:sz w:val="24"/>
          <w:szCs w:val="24"/>
        </w:rPr>
        <w:t>ДЕПУТАТОВ</w:t>
      </w:r>
    </w:p>
    <w:p w:rsidR="00B035B9" w:rsidRPr="007954F9" w:rsidRDefault="00B035B9" w:rsidP="00B035B9">
      <w:pPr>
        <w:pStyle w:val="15"/>
        <w:jc w:val="center"/>
        <w:rPr>
          <w:rFonts w:ascii="Times New Roman" w:hAnsi="Times New Roman"/>
          <w:b/>
          <w:sz w:val="24"/>
          <w:szCs w:val="24"/>
          <w:lang w:bidi="hi-IN"/>
        </w:rPr>
      </w:pPr>
    </w:p>
    <w:p w:rsidR="00B035B9" w:rsidRPr="007954F9" w:rsidRDefault="00B035B9" w:rsidP="00B035B9">
      <w:pPr>
        <w:pStyle w:val="15"/>
        <w:jc w:val="center"/>
        <w:rPr>
          <w:rFonts w:ascii="Times New Roman" w:hAnsi="Times New Roman"/>
          <w:b/>
          <w:sz w:val="24"/>
          <w:szCs w:val="24"/>
        </w:rPr>
      </w:pPr>
    </w:p>
    <w:p w:rsidR="00B035B9" w:rsidRPr="007954F9" w:rsidRDefault="00B035B9" w:rsidP="00B035B9">
      <w:pPr>
        <w:pStyle w:val="15"/>
        <w:jc w:val="center"/>
        <w:rPr>
          <w:rFonts w:ascii="Times New Roman" w:hAnsi="Times New Roman"/>
          <w:b/>
          <w:sz w:val="24"/>
          <w:szCs w:val="24"/>
        </w:rPr>
      </w:pPr>
      <w:r w:rsidRPr="007954F9">
        <w:rPr>
          <w:rStyle w:val="24"/>
          <w:rFonts w:ascii="Times New Roman" w:hAnsi="Times New Roman"/>
          <w:b/>
          <w:bCs/>
          <w:sz w:val="24"/>
          <w:szCs w:val="24"/>
        </w:rPr>
        <w:t>РЕШЕНИЕ</w:t>
      </w:r>
    </w:p>
    <w:p w:rsidR="00B035B9" w:rsidRPr="007954F9" w:rsidRDefault="00B035B9" w:rsidP="00B035B9">
      <w:pPr>
        <w:pStyle w:val="15"/>
        <w:jc w:val="center"/>
        <w:rPr>
          <w:rFonts w:ascii="Times New Roman" w:hAnsi="Times New Roman"/>
          <w:b/>
          <w:sz w:val="24"/>
          <w:szCs w:val="24"/>
        </w:rPr>
      </w:pPr>
    </w:p>
    <w:p w:rsidR="00B035B9" w:rsidRPr="00CB1DD8" w:rsidRDefault="00B035B9" w:rsidP="00B035B9">
      <w:pPr>
        <w:pStyle w:val="15"/>
        <w:jc w:val="both"/>
        <w:rPr>
          <w:rFonts w:ascii="Times New Roman" w:hAnsi="Times New Roman"/>
          <w:sz w:val="24"/>
          <w:szCs w:val="24"/>
        </w:rPr>
      </w:pPr>
      <w:r w:rsidRPr="00CB1DD8">
        <w:rPr>
          <w:rFonts w:ascii="Times New Roman" w:hAnsi="Times New Roman"/>
          <w:sz w:val="24"/>
          <w:szCs w:val="24"/>
        </w:rPr>
        <w:t>3</w:t>
      </w:r>
      <w:r>
        <w:rPr>
          <w:rFonts w:ascii="Times New Roman" w:hAnsi="Times New Roman"/>
          <w:sz w:val="24"/>
          <w:szCs w:val="24"/>
        </w:rPr>
        <w:t>0</w:t>
      </w:r>
      <w:r w:rsidRPr="00CB1DD8">
        <w:rPr>
          <w:rFonts w:ascii="Times New Roman" w:hAnsi="Times New Roman"/>
          <w:sz w:val="24"/>
          <w:szCs w:val="24"/>
        </w:rPr>
        <w:t xml:space="preserve"> января 202</w:t>
      </w:r>
      <w:r>
        <w:rPr>
          <w:rFonts w:ascii="Times New Roman" w:hAnsi="Times New Roman"/>
          <w:sz w:val="24"/>
          <w:szCs w:val="24"/>
        </w:rPr>
        <w:t>6</w:t>
      </w:r>
      <w:r w:rsidRPr="00CB1DD8">
        <w:rPr>
          <w:rFonts w:ascii="Times New Roman" w:hAnsi="Times New Roman"/>
          <w:sz w:val="24"/>
          <w:szCs w:val="24"/>
        </w:rPr>
        <w:t xml:space="preserve"> года                                                                                       № </w:t>
      </w:r>
      <w:r>
        <w:rPr>
          <w:rFonts w:ascii="Times New Roman" w:hAnsi="Times New Roman"/>
          <w:sz w:val="24"/>
          <w:szCs w:val="24"/>
        </w:rPr>
        <w:t>60</w:t>
      </w:r>
      <w:r w:rsidR="001B1585">
        <w:rPr>
          <w:rFonts w:ascii="Times New Roman" w:hAnsi="Times New Roman"/>
          <w:sz w:val="24"/>
          <w:szCs w:val="24"/>
        </w:rPr>
        <w:t>/685</w:t>
      </w:r>
      <w:r w:rsidRPr="00CB1DD8">
        <w:rPr>
          <w:rFonts w:ascii="Times New Roman" w:hAnsi="Times New Roman"/>
          <w:sz w:val="24"/>
          <w:szCs w:val="24"/>
        </w:rPr>
        <w:t xml:space="preserve"> - ГС</w:t>
      </w:r>
    </w:p>
    <w:p w:rsidR="00B035B9" w:rsidRPr="00CB1DD8" w:rsidRDefault="00B035B9" w:rsidP="00B035B9">
      <w:pPr>
        <w:pStyle w:val="15"/>
        <w:jc w:val="both"/>
        <w:rPr>
          <w:rFonts w:ascii="Times New Roman" w:hAnsi="Times New Roman"/>
          <w:sz w:val="24"/>
          <w:szCs w:val="24"/>
        </w:rPr>
      </w:pPr>
      <w:r w:rsidRPr="00CB1DD8">
        <w:rPr>
          <w:rFonts w:ascii="Times New Roman" w:hAnsi="Times New Roman"/>
          <w:sz w:val="24"/>
          <w:szCs w:val="24"/>
        </w:rPr>
        <w:t xml:space="preserve">          </w:t>
      </w:r>
    </w:p>
    <w:p w:rsidR="00B035B9" w:rsidRDefault="00B035B9" w:rsidP="00B035B9">
      <w:pPr>
        <w:pStyle w:val="15"/>
        <w:ind w:right="4252"/>
        <w:jc w:val="both"/>
        <w:rPr>
          <w:rFonts w:ascii="Times New Roman" w:hAnsi="Times New Roman"/>
          <w:b/>
          <w:bCs/>
          <w:color w:val="auto"/>
          <w:sz w:val="24"/>
          <w:szCs w:val="24"/>
        </w:rPr>
      </w:pPr>
      <w:r w:rsidRPr="00CB1DD8">
        <w:rPr>
          <w:rFonts w:ascii="Times New Roman" w:hAnsi="Times New Roman"/>
          <w:b/>
          <w:bCs/>
          <w:color w:val="auto"/>
          <w:sz w:val="24"/>
          <w:szCs w:val="24"/>
        </w:rPr>
        <w:t xml:space="preserve">Об информации комиссии Мценского городского Совета народных депутатов </w:t>
      </w:r>
      <w:r w:rsidRPr="00B066CB">
        <w:rPr>
          <w:rFonts w:ascii="Times New Roman" w:hAnsi="Times New Roman"/>
          <w:b/>
          <w:sz w:val="24"/>
          <w:szCs w:val="24"/>
        </w:rPr>
        <w:t>по молодежной политике, связям со средствами массовой информации и общественными организациями</w:t>
      </w:r>
      <w:r w:rsidRPr="00CB1DD8">
        <w:rPr>
          <w:rFonts w:ascii="Times New Roman" w:hAnsi="Times New Roman"/>
          <w:b/>
          <w:bCs/>
          <w:color w:val="auto"/>
          <w:sz w:val="24"/>
          <w:szCs w:val="24"/>
        </w:rPr>
        <w:t xml:space="preserve"> о работе за период                      с 1 </w:t>
      </w:r>
      <w:r w:rsidRPr="00CB1DD8">
        <w:rPr>
          <w:rFonts w:ascii="Times New Roman" w:hAnsi="Times New Roman"/>
          <w:b/>
          <w:bCs/>
          <w:sz w:val="24"/>
          <w:szCs w:val="24"/>
        </w:rPr>
        <w:t>янва</w:t>
      </w:r>
      <w:r w:rsidRPr="00CB1DD8">
        <w:rPr>
          <w:rFonts w:ascii="Times New Roman" w:hAnsi="Times New Roman"/>
          <w:b/>
          <w:bCs/>
          <w:color w:val="auto"/>
          <w:sz w:val="24"/>
          <w:szCs w:val="24"/>
        </w:rPr>
        <w:t>ря 202</w:t>
      </w:r>
      <w:r>
        <w:rPr>
          <w:rFonts w:ascii="Times New Roman" w:hAnsi="Times New Roman"/>
          <w:b/>
          <w:bCs/>
          <w:color w:val="auto"/>
          <w:sz w:val="24"/>
          <w:szCs w:val="24"/>
        </w:rPr>
        <w:t>5</w:t>
      </w:r>
      <w:r w:rsidRPr="00CB1DD8">
        <w:rPr>
          <w:rFonts w:ascii="Times New Roman" w:hAnsi="Times New Roman"/>
          <w:b/>
          <w:bCs/>
          <w:color w:val="auto"/>
          <w:sz w:val="24"/>
          <w:szCs w:val="24"/>
        </w:rPr>
        <w:t xml:space="preserve"> года по 1 </w:t>
      </w:r>
      <w:r w:rsidRPr="00CB1DD8">
        <w:rPr>
          <w:rFonts w:ascii="Times New Roman" w:hAnsi="Times New Roman"/>
          <w:b/>
          <w:bCs/>
          <w:sz w:val="24"/>
          <w:szCs w:val="24"/>
        </w:rPr>
        <w:t>янва</w:t>
      </w:r>
      <w:r w:rsidRPr="00CB1DD8">
        <w:rPr>
          <w:rFonts w:ascii="Times New Roman" w:hAnsi="Times New Roman"/>
          <w:b/>
          <w:bCs/>
          <w:color w:val="auto"/>
          <w:sz w:val="24"/>
          <w:szCs w:val="24"/>
        </w:rPr>
        <w:t>ря 202</w:t>
      </w:r>
      <w:r>
        <w:rPr>
          <w:rFonts w:ascii="Times New Roman" w:hAnsi="Times New Roman"/>
          <w:b/>
          <w:bCs/>
          <w:color w:val="auto"/>
          <w:sz w:val="24"/>
          <w:szCs w:val="24"/>
        </w:rPr>
        <w:t>6</w:t>
      </w:r>
      <w:r w:rsidRPr="00CB1DD8">
        <w:rPr>
          <w:rFonts w:ascii="Times New Roman" w:hAnsi="Times New Roman"/>
          <w:b/>
          <w:bCs/>
          <w:color w:val="auto"/>
          <w:sz w:val="24"/>
          <w:szCs w:val="24"/>
        </w:rPr>
        <w:t xml:space="preserve"> года</w:t>
      </w:r>
    </w:p>
    <w:p w:rsidR="00B035B9" w:rsidRPr="00CB1DD8" w:rsidRDefault="00B035B9" w:rsidP="00B035B9">
      <w:pPr>
        <w:pStyle w:val="15"/>
        <w:ind w:right="4252"/>
        <w:jc w:val="both"/>
        <w:rPr>
          <w:rFonts w:ascii="Times New Roman" w:hAnsi="Times New Roman"/>
          <w:b/>
          <w:bCs/>
          <w:color w:val="auto"/>
          <w:sz w:val="24"/>
          <w:szCs w:val="24"/>
        </w:rPr>
      </w:pPr>
    </w:p>
    <w:p w:rsidR="00B035B9" w:rsidRPr="00594C30" w:rsidRDefault="00B035B9" w:rsidP="00C40931">
      <w:pPr>
        <w:pStyle w:val="ae"/>
        <w:ind w:left="0" w:right="-144" w:firstLine="709"/>
        <w:jc w:val="both"/>
      </w:pPr>
      <w:r w:rsidRPr="00594C30">
        <w:t xml:space="preserve">Рассмотрев в соответствии со статьей 12 Регламента Мценского городского Совета народных депутатов, утвержденного решением Мценского городского Совета народных депутатов от 17 августа 2006 года № 6/66-ГС, частью 2 статьи 4 Положения о постоянных комиссиях Мценского городского Совета народных депутатов, утвержденного решением Мценского городского Совета народных депутатов от 16 сентября 2010 года № 61/807-ГС,  информацию комиссии Мценского городского Совета народных депутатов </w:t>
      </w:r>
      <w:r w:rsidRPr="00023BAC">
        <w:t>по молодежной политике, связям со средствами массовой информации и общественными организациями</w:t>
      </w:r>
      <w:r w:rsidRPr="00594C30">
        <w:t xml:space="preserve"> о работе за период с 1 </w:t>
      </w:r>
      <w:r>
        <w:t>янва</w:t>
      </w:r>
      <w:r w:rsidRPr="00594C30">
        <w:t>ря 202</w:t>
      </w:r>
      <w:r>
        <w:t>5</w:t>
      </w:r>
      <w:r w:rsidRPr="00594C30">
        <w:t xml:space="preserve"> года по 1 </w:t>
      </w:r>
      <w:r>
        <w:t>января</w:t>
      </w:r>
      <w:r w:rsidRPr="00594C30">
        <w:t xml:space="preserve"> 202</w:t>
      </w:r>
      <w:r>
        <w:t>6</w:t>
      </w:r>
      <w:r w:rsidRPr="00594C30">
        <w:t xml:space="preserve"> года, </w:t>
      </w:r>
      <w:r>
        <w:t xml:space="preserve">в порядке части 1 статьи 43 Устава городского округа город Мценск Орловской области, </w:t>
      </w:r>
      <w:r w:rsidRPr="00594C30">
        <w:t>Мценский городской Совет народных депутатов</w:t>
      </w:r>
    </w:p>
    <w:p w:rsidR="00B035B9" w:rsidRPr="00CB1DD8" w:rsidRDefault="00B035B9" w:rsidP="00C40931">
      <w:pPr>
        <w:pStyle w:val="15"/>
        <w:ind w:firstLine="709"/>
        <w:jc w:val="both"/>
        <w:rPr>
          <w:rFonts w:ascii="Times New Roman" w:hAnsi="Times New Roman"/>
          <w:color w:val="auto"/>
          <w:sz w:val="24"/>
          <w:szCs w:val="24"/>
        </w:rPr>
      </w:pPr>
    </w:p>
    <w:p w:rsidR="00B035B9" w:rsidRDefault="00B035B9" w:rsidP="00B035B9">
      <w:pPr>
        <w:pStyle w:val="15"/>
        <w:jc w:val="center"/>
        <w:rPr>
          <w:rFonts w:ascii="Times New Roman" w:hAnsi="Times New Roman"/>
          <w:b/>
          <w:bCs/>
          <w:color w:val="auto"/>
          <w:sz w:val="24"/>
          <w:szCs w:val="24"/>
        </w:rPr>
      </w:pPr>
      <w:r w:rsidRPr="00CB1DD8">
        <w:rPr>
          <w:rFonts w:ascii="Times New Roman" w:hAnsi="Times New Roman"/>
          <w:b/>
          <w:bCs/>
          <w:color w:val="auto"/>
          <w:sz w:val="24"/>
          <w:szCs w:val="24"/>
        </w:rPr>
        <w:t>РЕШИЛ:</w:t>
      </w:r>
    </w:p>
    <w:p w:rsidR="00B035B9" w:rsidRPr="00CB1DD8" w:rsidRDefault="00B035B9" w:rsidP="00B035B9">
      <w:pPr>
        <w:pStyle w:val="15"/>
        <w:jc w:val="center"/>
        <w:rPr>
          <w:rFonts w:ascii="Times New Roman" w:hAnsi="Times New Roman"/>
          <w:b/>
          <w:bCs/>
          <w:color w:val="auto"/>
          <w:sz w:val="24"/>
          <w:szCs w:val="24"/>
        </w:rPr>
      </w:pPr>
    </w:p>
    <w:p w:rsidR="00B035B9" w:rsidRPr="00CB1DD8" w:rsidRDefault="00B035B9" w:rsidP="00B035B9">
      <w:pPr>
        <w:pStyle w:val="15"/>
        <w:ind w:firstLine="709"/>
        <w:jc w:val="both"/>
        <w:rPr>
          <w:rFonts w:ascii="Times New Roman" w:hAnsi="Times New Roman"/>
          <w:color w:val="auto"/>
          <w:sz w:val="24"/>
          <w:szCs w:val="24"/>
        </w:rPr>
      </w:pPr>
      <w:r w:rsidRPr="00CB1DD8">
        <w:rPr>
          <w:rFonts w:ascii="Times New Roman" w:hAnsi="Times New Roman"/>
          <w:color w:val="auto"/>
          <w:sz w:val="24"/>
          <w:szCs w:val="24"/>
        </w:rPr>
        <w:t xml:space="preserve">1. Информацию комиссии Мценского городского Совета народных депутатов </w:t>
      </w:r>
      <w:r w:rsidRPr="00023BAC">
        <w:rPr>
          <w:rFonts w:ascii="Times New Roman" w:hAnsi="Times New Roman"/>
          <w:sz w:val="24"/>
          <w:szCs w:val="24"/>
        </w:rPr>
        <w:t>по молодежной политике, связям со средствами массовой информации и общественными организациями</w:t>
      </w:r>
      <w:r w:rsidRPr="00CB1DD8">
        <w:rPr>
          <w:rFonts w:ascii="Times New Roman" w:hAnsi="Times New Roman"/>
          <w:color w:val="auto"/>
          <w:sz w:val="24"/>
          <w:szCs w:val="24"/>
        </w:rPr>
        <w:t xml:space="preserve"> о работе за период с 1 </w:t>
      </w:r>
      <w:r w:rsidRPr="00CB1DD8">
        <w:rPr>
          <w:rFonts w:ascii="Times New Roman" w:hAnsi="Times New Roman"/>
          <w:sz w:val="24"/>
          <w:szCs w:val="24"/>
        </w:rPr>
        <w:t>января 202</w:t>
      </w:r>
      <w:r>
        <w:rPr>
          <w:rFonts w:ascii="Times New Roman" w:hAnsi="Times New Roman"/>
          <w:sz w:val="24"/>
          <w:szCs w:val="24"/>
        </w:rPr>
        <w:t>5</w:t>
      </w:r>
      <w:r w:rsidRPr="00CB1DD8">
        <w:rPr>
          <w:rFonts w:ascii="Times New Roman" w:hAnsi="Times New Roman"/>
          <w:color w:val="auto"/>
          <w:sz w:val="24"/>
          <w:szCs w:val="24"/>
        </w:rPr>
        <w:t xml:space="preserve"> года по 1 </w:t>
      </w:r>
      <w:r w:rsidRPr="00CB1DD8">
        <w:rPr>
          <w:rFonts w:ascii="Times New Roman" w:hAnsi="Times New Roman"/>
          <w:sz w:val="24"/>
          <w:szCs w:val="24"/>
        </w:rPr>
        <w:t>янва</w:t>
      </w:r>
      <w:r w:rsidRPr="00CB1DD8">
        <w:rPr>
          <w:rFonts w:ascii="Times New Roman" w:hAnsi="Times New Roman"/>
          <w:color w:val="auto"/>
          <w:sz w:val="24"/>
          <w:szCs w:val="24"/>
        </w:rPr>
        <w:t>ря 202</w:t>
      </w:r>
      <w:r>
        <w:rPr>
          <w:rFonts w:ascii="Times New Roman" w:hAnsi="Times New Roman"/>
          <w:color w:val="auto"/>
          <w:sz w:val="24"/>
          <w:szCs w:val="24"/>
        </w:rPr>
        <w:t>6</w:t>
      </w:r>
      <w:r w:rsidRPr="00CB1DD8">
        <w:rPr>
          <w:rFonts w:ascii="Times New Roman" w:hAnsi="Times New Roman"/>
          <w:color w:val="auto"/>
          <w:sz w:val="24"/>
          <w:szCs w:val="24"/>
        </w:rPr>
        <w:t xml:space="preserve"> года принять к сведению (приложение).</w:t>
      </w:r>
    </w:p>
    <w:p w:rsidR="00B035B9" w:rsidRPr="00CB1DD8" w:rsidRDefault="00B035B9" w:rsidP="00B035B9">
      <w:pPr>
        <w:pStyle w:val="15"/>
        <w:ind w:firstLine="709"/>
        <w:jc w:val="both"/>
        <w:rPr>
          <w:rFonts w:ascii="Times New Roman" w:hAnsi="Times New Roman"/>
          <w:color w:val="auto"/>
          <w:sz w:val="24"/>
          <w:szCs w:val="24"/>
        </w:rPr>
      </w:pPr>
      <w:r w:rsidRPr="00CB1DD8">
        <w:rPr>
          <w:rFonts w:ascii="Times New Roman" w:hAnsi="Times New Roman"/>
          <w:color w:val="auto"/>
          <w:sz w:val="24"/>
          <w:szCs w:val="24"/>
        </w:rPr>
        <w:t>2. Настоящее решение вступает в силу со дня его принятия.</w:t>
      </w:r>
    </w:p>
    <w:p w:rsidR="00B035B9" w:rsidRPr="00CB1DD8" w:rsidRDefault="00B035B9" w:rsidP="00B035B9">
      <w:pPr>
        <w:pStyle w:val="15"/>
        <w:jc w:val="both"/>
        <w:rPr>
          <w:rFonts w:ascii="Times New Roman" w:hAnsi="Times New Roman"/>
          <w:sz w:val="24"/>
          <w:szCs w:val="24"/>
        </w:rPr>
      </w:pPr>
    </w:p>
    <w:p w:rsidR="00B035B9" w:rsidRPr="00CB1DD8" w:rsidRDefault="00B035B9" w:rsidP="00B035B9">
      <w:pPr>
        <w:pStyle w:val="15"/>
        <w:jc w:val="both"/>
        <w:rPr>
          <w:rFonts w:ascii="Times New Roman" w:hAnsi="Times New Roman"/>
          <w:sz w:val="24"/>
          <w:szCs w:val="24"/>
        </w:rPr>
      </w:pPr>
    </w:p>
    <w:p w:rsidR="00B035B9" w:rsidRPr="00CB1DD8" w:rsidRDefault="00B035B9" w:rsidP="00B035B9">
      <w:pPr>
        <w:pStyle w:val="15"/>
        <w:jc w:val="both"/>
        <w:rPr>
          <w:rFonts w:ascii="Times New Roman" w:hAnsi="Times New Roman"/>
          <w:sz w:val="24"/>
          <w:szCs w:val="24"/>
        </w:rPr>
      </w:pPr>
      <w:r w:rsidRPr="00CB1DD8">
        <w:rPr>
          <w:rFonts w:ascii="Times New Roman" w:hAnsi="Times New Roman"/>
          <w:sz w:val="24"/>
          <w:szCs w:val="24"/>
        </w:rPr>
        <w:t xml:space="preserve">          Председатель Мценского </w:t>
      </w:r>
      <w:r w:rsidRPr="00CB1DD8">
        <w:rPr>
          <w:rFonts w:ascii="Times New Roman" w:hAnsi="Times New Roman"/>
          <w:sz w:val="24"/>
          <w:szCs w:val="24"/>
        </w:rPr>
        <w:tab/>
        <w:t xml:space="preserve">                                                                                                                      городского Совета народных депутатов                                                          В.В. Балабанов</w:t>
      </w:r>
    </w:p>
    <w:p w:rsidR="00B035B9" w:rsidRPr="00CB1DD8" w:rsidRDefault="00B035B9" w:rsidP="00B035B9">
      <w:pPr>
        <w:pStyle w:val="15"/>
        <w:jc w:val="both"/>
        <w:rPr>
          <w:rFonts w:ascii="Times New Roman" w:hAnsi="Times New Roman"/>
          <w:sz w:val="24"/>
          <w:szCs w:val="24"/>
        </w:rPr>
      </w:pPr>
    </w:p>
    <w:p w:rsidR="00B035B9" w:rsidRPr="00CB1DD8" w:rsidRDefault="00B035B9" w:rsidP="00B035B9">
      <w:pPr>
        <w:pStyle w:val="15"/>
        <w:jc w:val="both"/>
        <w:rPr>
          <w:rFonts w:ascii="Times New Roman" w:hAnsi="Times New Roman"/>
          <w:sz w:val="24"/>
          <w:szCs w:val="24"/>
        </w:rPr>
      </w:pPr>
    </w:p>
    <w:p w:rsidR="00B035B9" w:rsidRPr="00CB1DD8" w:rsidRDefault="00B035B9" w:rsidP="00B035B9">
      <w:pPr>
        <w:pStyle w:val="15"/>
        <w:jc w:val="both"/>
        <w:rPr>
          <w:rFonts w:ascii="Times New Roman" w:hAnsi="Times New Roman"/>
          <w:sz w:val="24"/>
          <w:szCs w:val="24"/>
        </w:rPr>
      </w:pPr>
      <w:r w:rsidRPr="00CB1DD8">
        <w:rPr>
          <w:rFonts w:ascii="Times New Roman" w:hAnsi="Times New Roman"/>
          <w:sz w:val="24"/>
          <w:szCs w:val="24"/>
        </w:rPr>
        <w:t xml:space="preserve">          Решение подписано: </w:t>
      </w:r>
      <w:r w:rsidR="001B1585">
        <w:rPr>
          <w:rFonts w:ascii="Times New Roman" w:hAnsi="Times New Roman"/>
          <w:sz w:val="24"/>
          <w:szCs w:val="24"/>
        </w:rPr>
        <w:t>30</w:t>
      </w:r>
      <w:r w:rsidRPr="00CB1DD8">
        <w:rPr>
          <w:rFonts w:ascii="Times New Roman" w:hAnsi="Times New Roman"/>
          <w:sz w:val="24"/>
          <w:szCs w:val="24"/>
        </w:rPr>
        <w:t xml:space="preserve"> января 202</w:t>
      </w:r>
      <w:r>
        <w:rPr>
          <w:rFonts w:ascii="Times New Roman" w:hAnsi="Times New Roman"/>
          <w:sz w:val="24"/>
          <w:szCs w:val="24"/>
        </w:rPr>
        <w:t>6</w:t>
      </w:r>
      <w:r w:rsidRPr="00CB1DD8">
        <w:rPr>
          <w:rFonts w:ascii="Times New Roman" w:hAnsi="Times New Roman"/>
          <w:sz w:val="24"/>
          <w:szCs w:val="24"/>
        </w:rPr>
        <w:t xml:space="preserve"> года.</w:t>
      </w:r>
    </w:p>
    <w:p w:rsidR="00B035B9" w:rsidRDefault="00B035B9" w:rsidP="00B035B9">
      <w:pPr>
        <w:pStyle w:val="15"/>
        <w:jc w:val="center"/>
        <w:rPr>
          <w:rFonts w:ascii="Times New Roman" w:hAnsi="Times New Roman"/>
          <w:sz w:val="24"/>
          <w:szCs w:val="24"/>
        </w:rPr>
      </w:pPr>
    </w:p>
    <w:p w:rsidR="00B035B9" w:rsidRDefault="00B035B9" w:rsidP="00B035B9">
      <w:pPr>
        <w:pStyle w:val="af0"/>
        <w:jc w:val="center"/>
        <w:rPr>
          <w:sz w:val="24"/>
          <w:szCs w:val="24"/>
        </w:rPr>
      </w:pPr>
    </w:p>
    <w:p w:rsidR="00B035B9" w:rsidRDefault="00B035B9" w:rsidP="00B035B9">
      <w:pPr>
        <w:pStyle w:val="af0"/>
        <w:jc w:val="center"/>
        <w:rPr>
          <w:sz w:val="24"/>
          <w:szCs w:val="24"/>
        </w:rPr>
      </w:pPr>
    </w:p>
    <w:p w:rsidR="001B1585" w:rsidRDefault="001B1585" w:rsidP="00B035B9">
      <w:pPr>
        <w:pStyle w:val="af0"/>
        <w:jc w:val="center"/>
        <w:rPr>
          <w:sz w:val="24"/>
          <w:szCs w:val="24"/>
        </w:rPr>
      </w:pPr>
    </w:p>
    <w:p w:rsidR="001B1585" w:rsidRDefault="001B1585" w:rsidP="00B035B9">
      <w:pPr>
        <w:pStyle w:val="af0"/>
        <w:jc w:val="center"/>
        <w:rPr>
          <w:sz w:val="24"/>
          <w:szCs w:val="24"/>
        </w:rPr>
      </w:pPr>
    </w:p>
    <w:p w:rsidR="001B1585" w:rsidRDefault="001B1585" w:rsidP="00B035B9">
      <w:pPr>
        <w:pStyle w:val="af0"/>
        <w:jc w:val="center"/>
        <w:rPr>
          <w:sz w:val="24"/>
          <w:szCs w:val="24"/>
        </w:rPr>
      </w:pPr>
    </w:p>
    <w:p w:rsidR="001B1585" w:rsidRDefault="001B1585" w:rsidP="00B035B9">
      <w:pPr>
        <w:pStyle w:val="af0"/>
        <w:jc w:val="center"/>
        <w:rPr>
          <w:sz w:val="24"/>
          <w:szCs w:val="24"/>
        </w:rPr>
      </w:pPr>
    </w:p>
    <w:p w:rsidR="001B1585" w:rsidRDefault="001B1585" w:rsidP="00B035B9">
      <w:pPr>
        <w:pStyle w:val="af0"/>
        <w:jc w:val="center"/>
        <w:rPr>
          <w:sz w:val="24"/>
          <w:szCs w:val="24"/>
        </w:rPr>
      </w:pPr>
    </w:p>
    <w:p w:rsidR="001B1585" w:rsidRDefault="001B1585" w:rsidP="00B035B9">
      <w:pPr>
        <w:pStyle w:val="af0"/>
        <w:jc w:val="center"/>
        <w:rPr>
          <w:sz w:val="24"/>
          <w:szCs w:val="24"/>
        </w:rPr>
      </w:pPr>
    </w:p>
    <w:p w:rsidR="00C40931" w:rsidRDefault="00C40931" w:rsidP="00B035B9">
      <w:pPr>
        <w:pStyle w:val="af0"/>
        <w:jc w:val="center"/>
        <w:rPr>
          <w:sz w:val="24"/>
          <w:szCs w:val="24"/>
        </w:rPr>
      </w:pPr>
    </w:p>
    <w:p w:rsidR="00B035B9" w:rsidRDefault="00B035B9" w:rsidP="00B035B9">
      <w:pPr>
        <w:pStyle w:val="af0"/>
        <w:rPr>
          <w:sz w:val="24"/>
          <w:szCs w:val="24"/>
        </w:rPr>
      </w:pPr>
    </w:p>
    <w:p w:rsidR="00B035B9" w:rsidRPr="007954F9" w:rsidRDefault="00B035B9" w:rsidP="00B035B9">
      <w:pPr>
        <w:pStyle w:val="15"/>
        <w:tabs>
          <w:tab w:val="left" w:pos="3969"/>
        </w:tabs>
        <w:ind w:left="3969"/>
        <w:jc w:val="center"/>
        <w:rPr>
          <w:rFonts w:ascii="Times New Roman" w:hAnsi="Times New Roman"/>
          <w:sz w:val="24"/>
          <w:szCs w:val="24"/>
        </w:rPr>
      </w:pPr>
      <w:r w:rsidRPr="007954F9">
        <w:rPr>
          <w:rFonts w:ascii="Times New Roman" w:hAnsi="Times New Roman"/>
          <w:sz w:val="24"/>
          <w:szCs w:val="24"/>
        </w:rPr>
        <w:lastRenderedPageBreak/>
        <w:t>Приложение</w:t>
      </w:r>
    </w:p>
    <w:p w:rsidR="00B035B9" w:rsidRPr="007954F9" w:rsidRDefault="00B035B9" w:rsidP="00B035B9">
      <w:pPr>
        <w:pStyle w:val="15"/>
        <w:tabs>
          <w:tab w:val="left" w:pos="3969"/>
        </w:tabs>
        <w:ind w:left="3969"/>
        <w:jc w:val="center"/>
        <w:rPr>
          <w:rFonts w:ascii="Times New Roman" w:hAnsi="Times New Roman"/>
          <w:sz w:val="24"/>
          <w:szCs w:val="24"/>
        </w:rPr>
      </w:pPr>
      <w:r w:rsidRPr="007954F9">
        <w:rPr>
          <w:rFonts w:ascii="Times New Roman" w:hAnsi="Times New Roman"/>
          <w:sz w:val="24"/>
          <w:szCs w:val="24"/>
        </w:rPr>
        <w:t>к решению Мценского городского Совета народных</w:t>
      </w:r>
      <w:r>
        <w:rPr>
          <w:rFonts w:ascii="Times New Roman" w:hAnsi="Times New Roman"/>
          <w:sz w:val="24"/>
          <w:szCs w:val="24"/>
        </w:rPr>
        <w:t xml:space="preserve"> </w:t>
      </w:r>
      <w:r w:rsidRPr="007954F9">
        <w:rPr>
          <w:rFonts w:ascii="Times New Roman" w:hAnsi="Times New Roman"/>
          <w:sz w:val="24"/>
          <w:szCs w:val="24"/>
        </w:rPr>
        <w:t xml:space="preserve">депутатов от </w:t>
      </w:r>
      <w:r>
        <w:rPr>
          <w:rFonts w:ascii="Times New Roman" w:hAnsi="Times New Roman"/>
          <w:sz w:val="24"/>
          <w:szCs w:val="24"/>
        </w:rPr>
        <w:t>30</w:t>
      </w:r>
      <w:r w:rsidRPr="007954F9">
        <w:rPr>
          <w:rFonts w:ascii="Times New Roman" w:hAnsi="Times New Roman"/>
          <w:sz w:val="24"/>
          <w:szCs w:val="24"/>
        </w:rPr>
        <w:t xml:space="preserve"> января  202</w:t>
      </w:r>
      <w:r>
        <w:rPr>
          <w:rFonts w:ascii="Times New Roman" w:hAnsi="Times New Roman"/>
          <w:sz w:val="24"/>
          <w:szCs w:val="24"/>
        </w:rPr>
        <w:t>6</w:t>
      </w:r>
      <w:r w:rsidRPr="007954F9">
        <w:rPr>
          <w:rFonts w:ascii="Times New Roman" w:hAnsi="Times New Roman"/>
          <w:sz w:val="24"/>
          <w:szCs w:val="24"/>
        </w:rPr>
        <w:t xml:space="preserve"> года № </w:t>
      </w:r>
      <w:r>
        <w:rPr>
          <w:rFonts w:ascii="Times New Roman" w:hAnsi="Times New Roman"/>
          <w:sz w:val="24"/>
          <w:szCs w:val="24"/>
        </w:rPr>
        <w:t>60</w:t>
      </w:r>
      <w:r w:rsidRPr="007954F9">
        <w:rPr>
          <w:rFonts w:ascii="Times New Roman" w:hAnsi="Times New Roman"/>
          <w:sz w:val="24"/>
          <w:szCs w:val="24"/>
        </w:rPr>
        <w:t>/</w:t>
      </w:r>
      <w:r w:rsidR="001B1585">
        <w:rPr>
          <w:rFonts w:ascii="Times New Roman" w:hAnsi="Times New Roman"/>
          <w:sz w:val="24"/>
          <w:szCs w:val="24"/>
        </w:rPr>
        <w:t>685</w:t>
      </w:r>
      <w:r w:rsidRPr="007954F9">
        <w:rPr>
          <w:rFonts w:ascii="Times New Roman" w:hAnsi="Times New Roman"/>
          <w:sz w:val="24"/>
          <w:szCs w:val="24"/>
        </w:rPr>
        <w:t>-ГС</w:t>
      </w:r>
    </w:p>
    <w:p w:rsidR="00B035B9" w:rsidRDefault="00B035B9" w:rsidP="00B035B9">
      <w:pPr>
        <w:pStyle w:val="15"/>
        <w:ind w:firstLine="709"/>
        <w:jc w:val="both"/>
        <w:rPr>
          <w:rFonts w:ascii="Times New Roman" w:hAnsi="Times New Roman"/>
          <w:sz w:val="24"/>
          <w:szCs w:val="24"/>
        </w:rPr>
      </w:pPr>
    </w:p>
    <w:p w:rsidR="00B035B9" w:rsidRPr="007954F9" w:rsidRDefault="00B035B9" w:rsidP="00B035B9">
      <w:pPr>
        <w:pStyle w:val="15"/>
        <w:ind w:firstLine="709"/>
        <w:jc w:val="both"/>
        <w:rPr>
          <w:rFonts w:ascii="Times New Roman" w:hAnsi="Times New Roman"/>
          <w:sz w:val="24"/>
          <w:szCs w:val="24"/>
        </w:rPr>
      </w:pPr>
    </w:p>
    <w:p w:rsidR="00B035B9" w:rsidRPr="007954F9" w:rsidRDefault="00B035B9" w:rsidP="00B035B9">
      <w:pPr>
        <w:pStyle w:val="15"/>
        <w:ind w:firstLine="709"/>
        <w:jc w:val="center"/>
        <w:rPr>
          <w:rFonts w:ascii="Times New Roman" w:hAnsi="Times New Roman"/>
          <w:b/>
          <w:sz w:val="24"/>
          <w:szCs w:val="24"/>
        </w:rPr>
      </w:pPr>
      <w:r w:rsidRPr="007954F9">
        <w:rPr>
          <w:rFonts w:ascii="Times New Roman" w:hAnsi="Times New Roman"/>
          <w:b/>
          <w:sz w:val="24"/>
          <w:szCs w:val="24"/>
        </w:rPr>
        <w:t>ИНФОРМАЦИЯ</w:t>
      </w:r>
    </w:p>
    <w:p w:rsidR="00B035B9" w:rsidRPr="00023BAC" w:rsidRDefault="00B035B9" w:rsidP="00B035B9">
      <w:pPr>
        <w:pStyle w:val="15"/>
        <w:ind w:firstLine="709"/>
        <w:jc w:val="center"/>
        <w:rPr>
          <w:rFonts w:ascii="Times New Roman" w:hAnsi="Times New Roman"/>
          <w:b/>
          <w:bCs/>
          <w:color w:val="auto"/>
          <w:sz w:val="24"/>
          <w:szCs w:val="24"/>
        </w:rPr>
      </w:pPr>
      <w:r w:rsidRPr="00CB1DD8">
        <w:rPr>
          <w:rFonts w:ascii="Times New Roman" w:hAnsi="Times New Roman"/>
          <w:b/>
          <w:bCs/>
          <w:color w:val="auto"/>
          <w:sz w:val="24"/>
          <w:szCs w:val="24"/>
        </w:rPr>
        <w:t xml:space="preserve">комиссии Мценского городского Совета народных депутатов </w:t>
      </w:r>
      <w:r w:rsidRPr="00FF4A9E">
        <w:rPr>
          <w:rFonts w:ascii="Times New Roman" w:hAnsi="Times New Roman"/>
          <w:b/>
          <w:sz w:val="24"/>
          <w:szCs w:val="24"/>
        </w:rPr>
        <w:t>по молодежной политике, связям со средствами массовой информации и общественными организациями</w:t>
      </w:r>
      <w:r w:rsidRPr="00CB1DD8">
        <w:rPr>
          <w:rFonts w:ascii="Times New Roman" w:hAnsi="Times New Roman"/>
          <w:b/>
          <w:bCs/>
          <w:color w:val="auto"/>
          <w:sz w:val="24"/>
          <w:szCs w:val="24"/>
        </w:rPr>
        <w:t xml:space="preserve"> </w:t>
      </w:r>
      <w:r>
        <w:rPr>
          <w:rFonts w:ascii="Times New Roman" w:hAnsi="Times New Roman"/>
          <w:b/>
          <w:bCs/>
          <w:color w:val="auto"/>
          <w:sz w:val="24"/>
          <w:szCs w:val="24"/>
        </w:rPr>
        <w:t xml:space="preserve">о работе </w:t>
      </w:r>
      <w:r w:rsidRPr="00CB1DD8">
        <w:rPr>
          <w:rFonts w:ascii="Times New Roman" w:hAnsi="Times New Roman"/>
          <w:b/>
          <w:bCs/>
          <w:color w:val="auto"/>
          <w:sz w:val="24"/>
          <w:szCs w:val="24"/>
        </w:rPr>
        <w:t xml:space="preserve">за период с 1 </w:t>
      </w:r>
      <w:r w:rsidRPr="00CB1DD8">
        <w:rPr>
          <w:rFonts w:ascii="Times New Roman" w:hAnsi="Times New Roman"/>
          <w:b/>
          <w:bCs/>
          <w:sz w:val="24"/>
          <w:szCs w:val="24"/>
        </w:rPr>
        <w:t>янва</w:t>
      </w:r>
      <w:r w:rsidRPr="00CB1DD8">
        <w:rPr>
          <w:rFonts w:ascii="Times New Roman" w:hAnsi="Times New Roman"/>
          <w:b/>
          <w:bCs/>
          <w:color w:val="auto"/>
          <w:sz w:val="24"/>
          <w:szCs w:val="24"/>
        </w:rPr>
        <w:t>ря 202</w:t>
      </w:r>
      <w:r>
        <w:rPr>
          <w:rFonts w:ascii="Times New Roman" w:hAnsi="Times New Roman"/>
          <w:b/>
          <w:bCs/>
          <w:color w:val="auto"/>
          <w:sz w:val="24"/>
          <w:szCs w:val="24"/>
        </w:rPr>
        <w:t>5</w:t>
      </w:r>
      <w:r w:rsidRPr="00CB1DD8">
        <w:rPr>
          <w:rFonts w:ascii="Times New Roman" w:hAnsi="Times New Roman"/>
          <w:b/>
          <w:bCs/>
          <w:color w:val="auto"/>
          <w:sz w:val="24"/>
          <w:szCs w:val="24"/>
        </w:rPr>
        <w:t xml:space="preserve"> года по 1 </w:t>
      </w:r>
      <w:r w:rsidRPr="00CB1DD8">
        <w:rPr>
          <w:rFonts w:ascii="Times New Roman" w:hAnsi="Times New Roman"/>
          <w:b/>
          <w:bCs/>
          <w:sz w:val="24"/>
          <w:szCs w:val="24"/>
        </w:rPr>
        <w:t>янва</w:t>
      </w:r>
      <w:r w:rsidRPr="00CB1DD8">
        <w:rPr>
          <w:rFonts w:ascii="Times New Roman" w:hAnsi="Times New Roman"/>
          <w:b/>
          <w:bCs/>
          <w:color w:val="auto"/>
          <w:sz w:val="24"/>
          <w:szCs w:val="24"/>
        </w:rPr>
        <w:t>ря 202</w:t>
      </w:r>
      <w:r>
        <w:rPr>
          <w:rFonts w:ascii="Times New Roman" w:hAnsi="Times New Roman"/>
          <w:b/>
          <w:bCs/>
          <w:color w:val="auto"/>
          <w:sz w:val="24"/>
          <w:szCs w:val="24"/>
        </w:rPr>
        <w:t>6</w:t>
      </w:r>
      <w:r w:rsidRPr="00CB1DD8">
        <w:rPr>
          <w:rFonts w:ascii="Times New Roman" w:hAnsi="Times New Roman"/>
          <w:b/>
          <w:bCs/>
          <w:color w:val="auto"/>
          <w:sz w:val="24"/>
          <w:szCs w:val="24"/>
        </w:rPr>
        <w:t xml:space="preserve"> года</w:t>
      </w:r>
    </w:p>
    <w:p w:rsidR="00B035B9" w:rsidRDefault="00B035B9" w:rsidP="00B035B9">
      <w:pPr>
        <w:pStyle w:val="af0"/>
        <w:jc w:val="center"/>
        <w:rPr>
          <w:sz w:val="24"/>
          <w:szCs w:val="24"/>
        </w:rPr>
      </w:pPr>
      <w:r>
        <w:rPr>
          <w:sz w:val="24"/>
          <w:szCs w:val="24"/>
        </w:rPr>
        <w:t xml:space="preserve">                                                      </w:t>
      </w:r>
    </w:p>
    <w:p w:rsidR="00B035B9" w:rsidRDefault="00B035B9" w:rsidP="00B035B9">
      <w:pPr>
        <w:pStyle w:val="16"/>
        <w:ind w:right="-113"/>
        <w:jc w:val="both"/>
        <w:rPr>
          <w:rFonts w:ascii="Times New Roman" w:hAnsi="Times New Roman" w:cs="Times New Roman"/>
          <w:sz w:val="24"/>
          <w:szCs w:val="24"/>
        </w:rPr>
      </w:pPr>
    </w:p>
    <w:p w:rsidR="00B035B9" w:rsidRDefault="00B035B9" w:rsidP="00B035B9">
      <w:pPr>
        <w:pStyle w:val="16"/>
        <w:ind w:right="-113" w:firstLine="709"/>
        <w:jc w:val="both"/>
      </w:pPr>
      <w:r>
        <w:rPr>
          <w:rFonts w:ascii="Times New Roman" w:hAnsi="Times New Roman" w:cs="Times New Roman"/>
          <w:sz w:val="24"/>
          <w:szCs w:val="24"/>
        </w:rPr>
        <w:t xml:space="preserve">Состав </w:t>
      </w:r>
      <w:r w:rsidRPr="00FF4A9E">
        <w:rPr>
          <w:rFonts w:ascii="Times New Roman" w:hAnsi="Times New Roman" w:cs="Times New Roman"/>
          <w:sz w:val="24"/>
          <w:szCs w:val="24"/>
        </w:rPr>
        <w:t>комиссии по молодежной политике, связям со средствами массовой информации и общественными организациями</w:t>
      </w:r>
      <w:r>
        <w:t xml:space="preserve"> </w:t>
      </w:r>
      <w:r>
        <w:rPr>
          <w:rFonts w:ascii="Times New Roman" w:hAnsi="Times New Roman" w:cs="Times New Roman"/>
          <w:sz w:val="24"/>
          <w:szCs w:val="24"/>
        </w:rPr>
        <w:t>сформирован на основе личных заявлений депутатов Мценского городского Совета народных депутатов и утвержден решением Мценского городского Совета народных депутатов от  15 октября 2021 года № 2/14-ГС «О постоянных комиссиях  Мценского городского Совета народных депутатов».</w:t>
      </w:r>
    </w:p>
    <w:p w:rsidR="00B035B9" w:rsidRDefault="00B035B9" w:rsidP="00B035B9">
      <w:pPr>
        <w:pStyle w:val="16"/>
        <w:ind w:right="-113" w:firstLine="709"/>
        <w:jc w:val="both"/>
        <w:rPr>
          <w:rFonts w:ascii="Times New Roman" w:hAnsi="Times New Roman" w:cs="Times New Roman"/>
          <w:sz w:val="24"/>
          <w:szCs w:val="24"/>
        </w:rPr>
      </w:pPr>
      <w:r>
        <w:rPr>
          <w:rFonts w:ascii="Times New Roman" w:hAnsi="Times New Roman" w:cs="Times New Roman"/>
          <w:sz w:val="24"/>
          <w:szCs w:val="24"/>
        </w:rPr>
        <w:t xml:space="preserve">В состав комиссии вошли 3 депутата: Иванов Владимир Борисович - депутат по единому избирательному округу, Александров Валентин Митрофанович - депутат по избирательному округу № 3, Кузин Сергей Васильевич - депутат по избирательному округу № 17. </w:t>
      </w:r>
    </w:p>
    <w:p w:rsidR="00B035B9" w:rsidRDefault="00B035B9" w:rsidP="00B035B9">
      <w:pPr>
        <w:pStyle w:val="16"/>
        <w:ind w:right="-113"/>
        <w:jc w:val="both"/>
      </w:pPr>
      <w:r>
        <w:rPr>
          <w:rFonts w:ascii="Times New Roman" w:hAnsi="Times New Roman" w:cs="Times New Roman"/>
          <w:sz w:val="24"/>
          <w:szCs w:val="24"/>
        </w:rPr>
        <w:tab/>
        <w:t>На организационном заседании комиссии 15 октября 2021 года избраны:</w:t>
      </w:r>
    </w:p>
    <w:p w:rsidR="00B035B9" w:rsidRDefault="00B035B9" w:rsidP="00B035B9">
      <w:pPr>
        <w:pStyle w:val="16"/>
        <w:ind w:right="-113" w:firstLine="709"/>
        <w:jc w:val="both"/>
      </w:pPr>
      <w:r>
        <w:rPr>
          <w:rFonts w:ascii="Times New Roman" w:hAnsi="Times New Roman" w:cs="Times New Roman"/>
          <w:sz w:val="24"/>
          <w:szCs w:val="24"/>
        </w:rPr>
        <w:t xml:space="preserve">председателем комиссии – Иванов Владимир Борисович, </w:t>
      </w:r>
    </w:p>
    <w:p w:rsidR="00B035B9" w:rsidRDefault="00B035B9" w:rsidP="00B035B9">
      <w:pPr>
        <w:pStyle w:val="16"/>
        <w:ind w:right="-113" w:firstLine="709"/>
        <w:jc w:val="both"/>
      </w:pPr>
      <w:r>
        <w:rPr>
          <w:rFonts w:ascii="Times New Roman" w:hAnsi="Times New Roman" w:cs="Times New Roman"/>
          <w:sz w:val="24"/>
          <w:szCs w:val="24"/>
        </w:rPr>
        <w:t>заместителем председателя комиссии – Александров Валентин Митрофанович,</w:t>
      </w:r>
    </w:p>
    <w:p w:rsidR="00B035B9" w:rsidRDefault="00B035B9" w:rsidP="00B035B9">
      <w:pPr>
        <w:pStyle w:val="16"/>
        <w:ind w:right="-113" w:firstLine="709"/>
        <w:jc w:val="both"/>
        <w:rPr>
          <w:rFonts w:ascii="Times New Roman" w:hAnsi="Times New Roman" w:cs="Times New Roman"/>
          <w:sz w:val="24"/>
          <w:szCs w:val="24"/>
        </w:rPr>
      </w:pPr>
      <w:r>
        <w:rPr>
          <w:rFonts w:ascii="Times New Roman" w:hAnsi="Times New Roman" w:cs="Times New Roman"/>
          <w:sz w:val="24"/>
          <w:szCs w:val="24"/>
        </w:rPr>
        <w:t>секретарем комиссии – Кузин Сергей Васильевич.</w:t>
      </w:r>
    </w:p>
    <w:p w:rsidR="00B035B9" w:rsidRDefault="00B035B9" w:rsidP="00B035B9">
      <w:pPr>
        <w:pStyle w:val="ConsPlusTitle"/>
        <w:jc w:val="both"/>
      </w:pPr>
      <w:r>
        <w:rPr>
          <w:rFonts w:ascii="Times New Roman" w:hAnsi="Times New Roman"/>
          <w:b w:val="0"/>
          <w:sz w:val="24"/>
          <w:szCs w:val="24"/>
        </w:rPr>
        <w:t xml:space="preserve">           Иванов В.Б. утвержден председателем комиссии решением Мценского городского Совета народных депутатов от 15 октября 2021 года № 2/15-ГС «О председателях постоянных комиссий Мценского городского Совета народных депутатов».</w:t>
      </w:r>
    </w:p>
    <w:p w:rsidR="00B035B9" w:rsidRPr="006E6BDB" w:rsidRDefault="00B035B9" w:rsidP="00B035B9">
      <w:pPr>
        <w:pStyle w:val="ConsPlusTitle"/>
        <w:jc w:val="both"/>
        <w:rPr>
          <w:rFonts w:ascii="Times New Roman" w:hAnsi="Times New Roman"/>
          <w:b w:val="0"/>
          <w:sz w:val="24"/>
          <w:szCs w:val="24"/>
        </w:rPr>
      </w:pPr>
      <w:r>
        <w:rPr>
          <w:rFonts w:ascii="Times New Roman" w:hAnsi="Times New Roman"/>
          <w:b w:val="0"/>
          <w:sz w:val="24"/>
          <w:szCs w:val="24"/>
        </w:rPr>
        <w:tab/>
      </w:r>
      <w:r w:rsidRPr="00FF4A9E">
        <w:rPr>
          <w:rFonts w:ascii="Times New Roman" w:hAnsi="Times New Roman"/>
          <w:b w:val="0"/>
          <w:sz w:val="24"/>
          <w:szCs w:val="24"/>
        </w:rPr>
        <w:t>К</w:t>
      </w:r>
      <w:r w:rsidRPr="00FF4A9E">
        <w:rPr>
          <w:rFonts w:ascii="Times New Roman" w:hAnsi="Times New Roman" w:cs="Times New Roman"/>
          <w:b w:val="0"/>
          <w:sz w:val="24"/>
          <w:szCs w:val="24"/>
        </w:rPr>
        <w:t>омиссия по молодежной политике, связям со средствами массовой информации и общественными организациями</w:t>
      </w:r>
      <w:r>
        <w:t xml:space="preserve"> </w:t>
      </w:r>
      <w:r>
        <w:rPr>
          <w:rFonts w:ascii="Times New Roman" w:hAnsi="Times New Roman"/>
          <w:b w:val="0"/>
          <w:sz w:val="24"/>
          <w:szCs w:val="24"/>
        </w:rPr>
        <w:t>осуществляла свою деятельность  в соответствии с  Положением о постоянных комиссиях Мценского городского Совета народных депутатов, утвержденным решением Мценского городского Совета народных депутатов от 16 сентября 2010 года № 61/807-ГС, поручениями председателя Мценского городского Совета народных депутатов и планами  работы Мценского городского Совета народных депутатов и собственными планами. При принятии решений комиссия руководствовалась  законодательством Российской Федерации.</w:t>
      </w:r>
    </w:p>
    <w:p w:rsidR="00B035B9" w:rsidRDefault="00B035B9" w:rsidP="00B035B9">
      <w:pPr>
        <w:pStyle w:val="15"/>
        <w:ind w:firstLine="709"/>
        <w:jc w:val="both"/>
        <w:rPr>
          <w:rFonts w:ascii="Times New Roman" w:hAnsi="Times New Roman"/>
          <w:sz w:val="24"/>
          <w:szCs w:val="24"/>
        </w:rPr>
      </w:pPr>
      <w:r w:rsidRPr="00B066CB">
        <w:rPr>
          <w:rFonts w:ascii="Times New Roman" w:hAnsi="Times New Roman"/>
          <w:sz w:val="24"/>
          <w:szCs w:val="24"/>
        </w:rPr>
        <w:t xml:space="preserve">Депутаты комиссии по молодежной политике, связям со средствами массовой информации и общественными организациями, работая в рамках полномочий, определенных Положением о постоянных комиссиях Мценского городского Совета народных депутатов, в отчетном периоде провели </w:t>
      </w:r>
      <w:r>
        <w:rPr>
          <w:rFonts w:ascii="Times New Roman" w:hAnsi="Times New Roman"/>
          <w:sz w:val="24"/>
          <w:szCs w:val="24"/>
        </w:rPr>
        <w:t>8</w:t>
      </w:r>
      <w:r w:rsidRPr="00753457">
        <w:rPr>
          <w:rFonts w:ascii="Times New Roman" w:hAnsi="Times New Roman"/>
          <w:color w:val="FF0000"/>
          <w:sz w:val="24"/>
          <w:szCs w:val="24"/>
        </w:rPr>
        <w:t xml:space="preserve"> </w:t>
      </w:r>
      <w:r w:rsidRPr="00B066CB">
        <w:rPr>
          <w:rFonts w:ascii="Times New Roman" w:hAnsi="Times New Roman"/>
          <w:sz w:val="24"/>
          <w:szCs w:val="24"/>
        </w:rPr>
        <w:t xml:space="preserve">заседаний, где рассмотрели </w:t>
      </w:r>
      <w:r>
        <w:rPr>
          <w:rFonts w:ascii="Times New Roman" w:hAnsi="Times New Roman"/>
          <w:sz w:val="24"/>
          <w:szCs w:val="24"/>
        </w:rPr>
        <w:t>28</w:t>
      </w:r>
      <w:r w:rsidRPr="00B066CB">
        <w:rPr>
          <w:rFonts w:ascii="Times New Roman" w:hAnsi="Times New Roman"/>
          <w:sz w:val="24"/>
          <w:szCs w:val="24"/>
        </w:rPr>
        <w:t xml:space="preserve"> вопрос</w:t>
      </w:r>
      <w:r>
        <w:rPr>
          <w:rFonts w:ascii="Times New Roman" w:hAnsi="Times New Roman"/>
          <w:sz w:val="24"/>
          <w:szCs w:val="24"/>
        </w:rPr>
        <w:t>ов</w:t>
      </w:r>
      <w:r w:rsidRPr="00B066CB">
        <w:rPr>
          <w:rFonts w:ascii="Times New Roman" w:hAnsi="Times New Roman"/>
          <w:sz w:val="24"/>
          <w:szCs w:val="24"/>
        </w:rPr>
        <w:t>, среди них:</w:t>
      </w:r>
    </w:p>
    <w:p w:rsidR="00B035B9" w:rsidRPr="002E7F94" w:rsidRDefault="00B035B9" w:rsidP="00B035B9">
      <w:pPr>
        <w:pStyle w:val="af0"/>
        <w:ind w:right="-1" w:firstLine="709"/>
        <w:jc w:val="both"/>
        <w:rPr>
          <w:rFonts w:ascii="Times New Roman" w:eastAsia="SimSun" w:hAnsi="Times New Roman" w:cs="Times New Roman"/>
          <w:kern w:val="2"/>
          <w:sz w:val="24"/>
          <w:szCs w:val="24"/>
          <w:lang w:eastAsia="zh-CN" w:bidi="hi-IN"/>
        </w:rPr>
      </w:pPr>
      <w:r w:rsidRPr="002E7F94">
        <w:rPr>
          <w:rFonts w:ascii="Times New Roman" w:eastAsia="SimSun" w:hAnsi="Times New Roman" w:cs="Times New Roman"/>
          <w:kern w:val="2"/>
          <w:sz w:val="24"/>
          <w:szCs w:val="24"/>
          <w:lang w:eastAsia="zh-CN" w:bidi="hi-IN"/>
        </w:rPr>
        <w:t>- о согласовании передачи муниципального имущества в безвозмездное пользование религиозной организации «Мужской монастырь во имя святого Кукши Орловско-Ливенской епархии Русской Православной Церкви (Московский Патриархат)»;</w:t>
      </w:r>
    </w:p>
    <w:p w:rsidR="00B035B9" w:rsidRPr="002E7F94" w:rsidRDefault="00B035B9" w:rsidP="00B035B9">
      <w:pPr>
        <w:pStyle w:val="15"/>
        <w:ind w:firstLine="709"/>
        <w:jc w:val="both"/>
        <w:rPr>
          <w:rFonts w:ascii="Times New Roman" w:hAnsi="Times New Roman"/>
          <w:color w:val="auto"/>
          <w:sz w:val="24"/>
          <w:szCs w:val="24"/>
          <w:lang w:eastAsia="ar-SA"/>
        </w:rPr>
      </w:pPr>
      <w:r w:rsidRPr="002E7F94">
        <w:rPr>
          <w:rFonts w:ascii="Times New Roman" w:eastAsia="SimSun" w:hAnsi="Times New Roman"/>
          <w:color w:val="auto"/>
          <w:kern w:val="2"/>
          <w:sz w:val="24"/>
          <w:szCs w:val="24"/>
          <w:lang w:eastAsia="zh-CN" w:bidi="hi-IN"/>
        </w:rPr>
        <w:t>- о</w:t>
      </w:r>
      <w:r w:rsidRPr="002E7F94">
        <w:rPr>
          <w:rFonts w:ascii="Times New Roman" w:hAnsi="Times New Roman"/>
          <w:color w:val="auto"/>
          <w:sz w:val="24"/>
          <w:szCs w:val="24"/>
          <w:lang w:eastAsia="ar-SA"/>
        </w:rPr>
        <w:t xml:space="preserve"> рассмотрении заявления депутата Мценского городского Совета народных депутатов Александрова В.М.;</w:t>
      </w:r>
    </w:p>
    <w:p w:rsidR="00B035B9" w:rsidRPr="002E7F94" w:rsidRDefault="00B035B9" w:rsidP="00B035B9">
      <w:pPr>
        <w:pStyle w:val="af0"/>
        <w:ind w:firstLine="709"/>
        <w:jc w:val="both"/>
        <w:rPr>
          <w:rFonts w:ascii="Times New Roman" w:hAnsi="Times New Roman" w:cs="Times New Roman"/>
          <w:bCs/>
          <w:sz w:val="24"/>
          <w:szCs w:val="24"/>
        </w:rPr>
      </w:pPr>
      <w:r w:rsidRPr="002E7F94">
        <w:rPr>
          <w:rFonts w:ascii="Times New Roman" w:hAnsi="Times New Roman" w:cs="Times New Roman"/>
          <w:bCs/>
          <w:sz w:val="24"/>
          <w:szCs w:val="24"/>
        </w:rPr>
        <w:t>- о принятии решения «О внесении изменений в Порядок взаимодействия органов местного самоуправления, муниципальных учреждений с организаторами добровольческой (волонтерской) деятельности, добровольческими  (волонтерскими) организациями на территории г. Мценска»;</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hAnsi="Times New Roman" w:cs="Times New Roman"/>
          <w:sz w:val="24"/>
          <w:szCs w:val="24"/>
        </w:rPr>
        <w:t>- о делегировании депутатов Мценского городского Совета народных депутатов в состав городской общественной комиссии для реализации мероприятий муниципальной программы «Формирование современной городской среды на территории города Мценска»;</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hAnsi="Times New Roman" w:cs="Times New Roman"/>
          <w:sz w:val="24"/>
          <w:szCs w:val="24"/>
        </w:rPr>
        <w:t>- о принятии решения «Об исполнении бюджета города Мценска за 2024 год»;</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hAnsi="Times New Roman" w:cs="Times New Roman"/>
          <w:sz w:val="24"/>
          <w:szCs w:val="24"/>
        </w:rPr>
        <w:lastRenderedPageBreak/>
        <w:t>- о согласовании передачи муниципального недвижимого имущества в безвозмездное пользование местной общественной организации г. Мценска «клуб развития спорта «Витязь»;</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eastAsia="SimSun" w:hAnsi="Times New Roman" w:cs="Calibri"/>
          <w:bCs/>
          <w:sz w:val="24"/>
          <w:szCs w:val="24"/>
        </w:rPr>
        <w:t>- о</w:t>
      </w:r>
      <w:r w:rsidRPr="002E7F94">
        <w:rPr>
          <w:rFonts w:ascii="Times New Roman" w:hAnsi="Times New Roman" w:cs="Times New Roman"/>
          <w:sz w:val="24"/>
          <w:szCs w:val="24"/>
        </w:rPr>
        <w:t xml:space="preserve"> постоянной аккредитации представителей телеканала «Истоки»;</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hAnsi="Times New Roman" w:cs="Times New Roman"/>
          <w:sz w:val="24"/>
          <w:szCs w:val="24"/>
        </w:rPr>
        <w:t>- о постоянной аккредитации представителей газеты «Мценский край»;</w:t>
      </w:r>
    </w:p>
    <w:p w:rsidR="00B035B9" w:rsidRPr="002E7F94" w:rsidRDefault="00B035B9" w:rsidP="00B035B9">
      <w:pPr>
        <w:pStyle w:val="af0"/>
        <w:ind w:firstLine="709"/>
        <w:jc w:val="both"/>
        <w:rPr>
          <w:rFonts w:ascii="Times New Roman" w:hAnsi="Times New Roman" w:cs="Times New Roman"/>
          <w:bCs/>
          <w:sz w:val="24"/>
          <w:szCs w:val="24"/>
        </w:rPr>
      </w:pPr>
      <w:r w:rsidRPr="002E7F94">
        <w:rPr>
          <w:rFonts w:ascii="Times New Roman" w:hAnsi="Times New Roman" w:cs="Times New Roman"/>
          <w:b/>
          <w:sz w:val="24"/>
          <w:szCs w:val="24"/>
        </w:rPr>
        <w:t xml:space="preserve">- </w:t>
      </w:r>
      <w:r w:rsidRPr="002E7F94">
        <w:rPr>
          <w:rFonts w:ascii="Times New Roman" w:hAnsi="Times New Roman" w:cs="Times New Roman"/>
          <w:sz w:val="24"/>
          <w:szCs w:val="24"/>
        </w:rPr>
        <w:t>о</w:t>
      </w:r>
      <w:r w:rsidRPr="002E7F94">
        <w:rPr>
          <w:rFonts w:ascii="Times New Roman" w:hAnsi="Times New Roman" w:cs="Times New Roman"/>
          <w:bCs/>
          <w:sz w:val="24"/>
          <w:szCs w:val="24"/>
        </w:rPr>
        <w:t>б аннулировании аккредитации представителя газеты «Мценский край»;</w:t>
      </w:r>
    </w:p>
    <w:p w:rsidR="00B035B9" w:rsidRPr="002E7F94" w:rsidRDefault="00B035B9" w:rsidP="00B035B9">
      <w:pPr>
        <w:pStyle w:val="af0"/>
        <w:ind w:firstLine="709"/>
        <w:jc w:val="both"/>
        <w:rPr>
          <w:rFonts w:ascii="Times New Roman" w:eastAsia="Microsoft YaHei" w:hAnsi="Times New Roman" w:cs="Times New Roman"/>
          <w:sz w:val="24"/>
          <w:szCs w:val="24"/>
        </w:rPr>
      </w:pPr>
      <w:r w:rsidRPr="002E7F94">
        <w:rPr>
          <w:rFonts w:ascii="Times New Roman" w:eastAsia="Microsoft YaHei" w:hAnsi="Times New Roman" w:cs="Times New Roman"/>
          <w:sz w:val="24"/>
          <w:szCs w:val="24"/>
        </w:rPr>
        <w:t>- о проекте бюджета города Мценска на 2026 год и плановый период 2027 и 2028 годов (первое чтение);</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hAnsi="Times New Roman" w:cs="Times New Roman"/>
          <w:sz w:val="24"/>
          <w:szCs w:val="24"/>
        </w:rPr>
        <w:t>- о согласовании передачи муниципального имущества в безвозмездное пользование местной религиозной организации «Православный приход Свято-Троицкого храма г. Мценска Мценского района Орловской области Орловской Епархии Русской православной Церкви (Московский Патриархат)»;</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hAnsi="Times New Roman" w:cs="Times New Roman"/>
          <w:sz w:val="24"/>
          <w:szCs w:val="24"/>
        </w:rPr>
        <w:t>- о поручениях Мценского городского Совета народных депутатов контрольно-счетной палате г. Мценска для включения в план работы на 2026 год;</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hAnsi="Times New Roman" w:cs="Times New Roman"/>
          <w:sz w:val="24"/>
          <w:szCs w:val="24"/>
        </w:rPr>
        <w:t>- об образовании одномандатных избирательных округов по выборам депутатов Мценского городского Совета народных депутатов;</w:t>
      </w:r>
    </w:p>
    <w:p w:rsidR="00B035B9" w:rsidRPr="002E7F94" w:rsidRDefault="00B035B9" w:rsidP="00B035B9">
      <w:pPr>
        <w:pStyle w:val="af0"/>
        <w:ind w:firstLine="709"/>
        <w:jc w:val="both"/>
        <w:rPr>
          <w:rFonts w:ascii="Times New Roman" w:hAnsi="Times New Roman" w:cs="Times New Roman"/>
          <w:bCs/>
          <w:sz w:val="24"/>
          <w:szCs w:val="24"/>
        </w:rPr>
      </w:pPr>
      <w:r w:rsidRPr="002E7F94">
        <w:rPr>
          <w:rFonts w:ascii="Times New Roman" w:hAnsi="Times New Roman" w:cs="Times New Roman"/>
          <w:bCs/>
          <w:sz w:val="24"/>
          <w:szCs w:val="24"/>
        </w:rPr>
        <w:t>- о награждении Почетной грамотой Мценского городского Совета народных депутатов;</w:t>
      </w:r>
    </w:p>
    <w:p w:rsidR="00B035B9" w:rsidRPr="002E7F94" w:rsidRDefault="00B035B9" w:rsidP="00B035B9">
      <w:pPr>
        <w:pStyle w:val="af0"/>
        <w:ind w:firstLine="709"/>
        <w:jc w:val="both"/>
        <w:rPr>
          <w:rFonts w:ascii="Times New Roman" w:hAnsi="Times New Roman" w:cs="Times New Roman"/>
          <w:sz w:val="24"/>
          <w:szCs w:val="24"/>
        </w:rPr>
      </w:pPr>
      <w:r w:rsidRPr="002E7F94">
        <w:rPr>
          <w:rFonts w:ascii="Times New Roman" w:hAnsi="Times New Roman" w:cs="Times New Roman"/>
          <w:sz w:val="24"/>
          <w:szCs w:val="24"/>
        </w:rPr>
        <w:t>- о принятии решения «О бюджете города Мценска на 2026 год и на плановый период 2027-2028 годов»;</w:t>
      </w:r>
    </w:p>
    <w:p w:rsidR="00B035B9" w:rsidRPr="007954F9" w:rsidRDefault="00B035B9" w:rsidP="00B035B9">
      <w:pPr>
        <w:pStyle w:val="15"/>
        <w:ind w:firstLine="709"/>
        <w:jc w:val="both"/>
        <w:rPr>
          <w:rFonts w:ascii="Times New Roman" w:hAnsi="Times New Roman"/>
          <w:sz w:val="24"/>
          <w:szCs w:val="24"/>
        </w:rPr>
      </w:pPr>
      <w:r w:rsidRPr="007954F9">
        <w:rPr>
          <w:rFonts w:ascii="Times New Roman" w:hAnsi="Times New Roman"/>
          <w:sz w:val="24"/>
          <w:szCs w:val="24"/>
          <w:lang w:eastAsia="ar-SA"/>
        </w:rPr>
        <w:t xml:space="preserve">- о </w:t>
      </w:r>
      <w:r w:rsidRPr="007954F9">
        <w:rPr>
          <w:rFonts w:ascii="Times New Roman" w:hAnsi="Times New Roman"/>
          <w:sz w:val="24"/>
          <w:szCs w:val="24"/>
        </w:rPr>
        <w:t>планах  работы  Мценского  городского Совета народных депутатов на 2-й, 3-й, 4-й  квартал 202</w:t>
      </w:r>
      <w:r>
        <w:rPr>
          <w:rFonts w:ascii="Times New Roman" w:hAnsi="Times New Roman"/>
          <w:sz w:val="24"/>
          <w:szCs w:val="24"/>
        </w:rPr>
        <w:t>5</w:t>
      </w:r>
      <w:r w:rsidRPr="007954F9">
        <w:rPr>
          <w:rFonts w:ascii="Times New Roman" w:hAnsi="Times New Roman"/>
          <w:sz w:val="24"/>
          <w:szCs w:val="24"/>
        </w:rPr>
        <w:t xml:space="preserve"> года и на 1-й квартал 202</w:t>
      </w:r>
      <w:r>
        <w:rPr>
          <w:rFonts w:ascii="Times New Roman" w:hAnsi="Times New Roman"/>
          <w:sz w:val="24"/>
          <w:szCs w:val="24"/>
        </w:rPr>
        <w:t>6</w:t>
      </w:r>
      <w:r w:rsidRPr="007954F9">
        <w:rPr>
          <w:rFonts w:ascii="Times New Roman" w:hAnsi="Times New Roman"/>
          <w:sz w:val="24"/>
          <w:szCs w:val="24"/>
        </w:rPr>
        <w:t xml:space="preserve"> года; </w:t>
      </w:r>
    </w:p>
    <w:p w:rsidR="00B035B9" w:rsidRDefault="00B035B9" w:rsidP="00B035B9">
      <w:pPr>
        <w:pStyle w:val="15"/>
        <w:ind w:firstLine="709"/>
        <w:jc w:val="both"/>
        <w:rPr>
          <w:rFonts w:ascii="Times New Roman" w:hAnsi="Times New Roman"/>
          <w:sz w:val="24"/>
          <w:szCs w:val="24"/>
        </w:rPr>
      </w:pPr>
      <w:r w:rsidRPr="007954F9">
        <w:rPr>
          <w:rFonts w:ascii="Times New Roman" w:hAnsi="Times New Roman"/>
          <w:sz w:val="24"/>
          <w:szCs w:val="24"/>
          <w:lang w:eastAsia="ar-SA"/>
        </w:rPr>
        <w:t>- о</w:t>
      </w:r>
      <w:r w:rsidRPr="007954F9">
        <w:rPr>
          <w:rFonts w:ascii="Times New Roman" w:hAnsi="Times New Roman"/>
          <w:sz w:val="24"/>
          <w:szCs w:val="24"/>
        </w:rPr>
        <w:t xml:space="preserve">   планах  работы  комиссии </w:t>
      </w:r>
      <w:r w:rsidRPr="00FF4A9E">
        <w:rPr>
          <w:rFonts w:ascii="Times New Roman" w:hAnsi="Times New Roman"/>
          <w:sz w:val="24"/>
          <w:szCs w:val="24"/>
        </w:rPr>
        <w:t>по молодежной политике, связям со средствами массовой информации и общественными организациями</w:t>
      </w:r>
      <w:r>
        <w:t xml:space="preserve"> </w:t>
      </w:r>
      <w:r w:rsidRPr="007954F9">
        <w:rPr>
          <w:rFonts w:ascii="Times New Roman" w:hAnsi="Times New Roman"/>
          <w:sz w:val="24"/>
          <w:szCs w:val="24"/>
        </w:rPr>
        <w:t>Мценского  городского Совета народных депутатов на 2-й, 3-й, 4-й  квартал 202</w:t>
      </w:r>
      <w:r>
        <w:rPr>
          <w:rFonts w:ascii="Times New Roman" w:hAnsi="Times New Roman"/>
          <w:sz w:val="24"/>
          <w:szCs w:val="24"/>
        </w:rPr>
        <w:t>5</w:t>
      </w:r>
      <w:r w:rsidRPr="007954F9">
        <w:rPr>
          <w:rFonts w:ascii="Times New Roman" w:hAnsi="Times New Roman"/>
          <w:sz w:val="24"/>
          <w:szCs w:val="24"/>
        </w:rPr>
        <w:t xml:space="preserve"> года и на 1-й квартал 202</w:t>
      </w:r>
      <w:r>
        <w:rPr>
          <w:rFonts w:ascii="Times New Roman" w:hAnsi="Times New Roman"/>
          <w:sz w:val="24"/>
          <w:szCs w:val="24"/>
        </w:rPr>
        <w:t>6</w:t>
      </w:r>
      <w:r w:rsidRPr="007954F9">
        <w:rPr>
          <w:rFonts w:ascii="Times New Roman" w:hAnsi="Times New Roman"/>
          <w:sz w:val="24"/>
          <w:szCs w:val="24"/>
        </w:rPr>
        <w:t xml:space="preserve"> года и ряд других вопросов.</w:t>
      </w:r>
    </w:p>
    <w:p w:rsidR="00B035B9" w:rsidRPr="007954F9" w:rsidRDefault="00B035B9" w:rsidP="00B035B9">
      <w:pPr>
        <w:pStyle w:val="15"/>
        <w:ind w:firstLine="709"/>
        <w:jc w:val="both"/>
        <w:rPr>
          <w:rFonts w:ascii="Times New Roman" w:hAnsi="Times New Roman"/>
          <w:sz w:val="24"/>
          <w:szCs w:val="24"/>
        </w:rPr>
      </w:pP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Депутаты комиссии принимают участие в работе комиссий</w:t>
      </w:r>
      <w:r>
        <w:rPr>
          <w:rFonts w:ascii="Times New Roman" w:hAnsi="Times New Roman"/>
          <w:color w:val="auto"/>
          <w:sz w:val="24"/>
          <w:szCs w:val="24"/>
        </w:rPr>
        <w:t>, сформированных администрацией города Мценска</w:t>
      </w:r>
      <w:r w:rsidRPr="0058784A">
        <w:rPr>
          <w:rFonts w:ascii="Times New Roman" w:hAnsi="Times New Roman"/>
          <w:color w:val="auto"/>
          <w:sz w:val="24"/>
          <w:szCs w:val="24"/>
        </w:rPr>
        <w:t xml:space="preserve">: </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 единая комиссия по проведению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муниципального имущества г. Мценска (депутат Иванов В.Б.);</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 постоянно действующая комиссии по рассмотрению заявлений и принятии на учет граждан (семей) в качестве лиц, имеющих право на предоставление земельных участков в собственность бесплатно и проведению жеребьевки (депутат Александров В.М.);</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 комиссия по присвоению звания «Почетный гражданин города Мценска» (депутат Александров В.М.);</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hAnsi="Times New Roman"/>
          <w:color w:val="auto"/>
          <w:sz w:val="24"/>
          <w:szCs w:val="24"/>
        </w:rPr>
        <w:t>- координационный совет по вопросам межнациональных и межконфессиональных отношений при главе города Мценска (депутат Александров В.М.);</w:t>
      </w:r>
    </w:p>
    <w:p w:rsidR="00B035B9" w:rsidRPr="0058784A" w:rsidRDefault="00B035B9" w:rsidP="00B035B9">
      <w:pPr>
        <w:pStyle w:val="15"/>
        <w:ind w:firstLine="709"/>
        <w:jc w:val="both"/>
        <w:rPr>
          <w:rFonts w:ascii="Times New Roman" w:hAnsi="Times New Roman"/>
          <w:color w:val="auto"/>
          <w:sz w:val="24"/>
          <w:szCs w:val="24"/>
        </w:rPr>
      </w:pPr>
      <w:r w:rsidRPr="0058784A">
        <w:rPr>
          <w:rFonts w:ascii="Times New Roman" w:eastAsiaTheme="minorHAnsi" w:hAnsi="Times New Roman"/>
          <w:color w:val="auto"/>
          <w:sz w:val="24"/>
          <w:szCs w:val="24"/>
        </w:rPr>
        <w:t>- общественная комиссия для реализации мероприятий муниципальной программы «Формирование современной городской среды на территории города Мценска» (депутат Кузин С.В.).</w:t>
      </w:r>
    </w:p>
    <w:p w:rsidR="00B035B9" w:rsidRPr="002E7F94" w:rsidRDefault="00B035B9" w:rsidP="00B035B9">
      <w:pPr>
        <w:pStyle w:val="15"/>
        <w:ind w:firstLine="709"/>
        <w:jc w:val="both"/>
        <w:rPr>
          <w:rFonts w:ascii="Times New Roman" w:hAnsi="Times New Roman"/>
          <w:color w:val="00B050"/>
          <w:sz w:val="24"/>
          <w:szCs w:val="24"/>
        </w:rPr>
      </w:pPr>
    </w:p>
    <w:p w:rsidR="00B035B9" w:rsidRDefault="00B035B9" w:rsidP="00B035B9">
      <w:pPr>
        <w:pStyle w:val="15"/>
        <w:ind w:firstLine="709"/>
        <w:jc w:val="both"/>
        <w:rPr>
          <w:rFonts w:ascii="Times New Roman" w:hAnsi="Times New Roman"/>
          <w:sz w:val="24"/>
          <w:szCs w:val="24"/>
        </w:rPr>
      </w:pPr>
      <w:r w:rsidRPr="00B066CB">
        <w:rPr>
          <w:rFonts w:ascii="Times New Roman" w:hAnsi="Times New Roman"/>
          <w:sz w:val="24"/>
          <w:szCs w:val="24"/>
        </w:rPr>
        <w:t>Комиссией рассмотрены отчеты и информации:</w:t>
      </w:r>
    </w:p>
    <w:p w:rsidR="00B035B9" w:rsidRPr="002E7F94" w:rsidRDefault="00B035B9" w:rsidP="00B035B9">
      <w:pPr>
        <w:pStyle w:val="15"/>
        <w:ind w:firstLine="709"/>
        <w:jc w:val="both"/>
        <w:rPr>
          <w:rFonts w:ascii="Times New Roman" w:hAnsi="Times New Roman"/>
          <w:color w:val="auto"/>
          <w:sz w:val="24"/>
          <w:szCs w:val="24"/>
        </w:rPr>
      </w:pPr>
      <w:r w:rsidRPr="002E7F94">
        <w:rPr>
          <w:rFonts w:ascii="Times New Roman" w:hAnsi="Times New Roman"/>
          <w:color w:val="auto"/>
          <w:sz w:val="24"/>
          <w:szCs w:val="24"/>
        </w:rPr>
        <w:t>- о</w:t>
      </w:r>
      <w:r w:rsidRPr="002E7F94">
        <w:rPr>
          <w:rFonts w:ascii="Times New Roman" w:hAnsi="Times New Roman"/>
          <w:bCs/>
          <w:color w:val="auto"/>
          <w:sz w:val="24"/>
          <w:szCs w:val="24"/>
        </w:rPr>
        <w:t xml:space="preserve">б информации комиссии Мценского городского Совета народных депутатов </w:t>
      </w:r>
      <w:r w:rsidRPr="002E7F94">
        <w:rPr>
          <w:rFonts w:ascii="Times New Roman" w:hAnsi="Times New Roman"/>
          <w:color w:val="auto"/>
          <w:sz w:val="24"/>
          <w:szCs w:val="24"/>
        </w:rPr>
        <w:t>по молодежной политике, связям со средствами массовой информации и общественными организациями</w:t>
      </w:r>
      <w:r w:rsidRPr="002E7F94">
        <w:rPr>
          <w:rFonts w:ascii="Times New Roman" w:hAnsi="Times New Roman"/>
          <w:bCs/>
          <w:color w:val="auto"/>
          <w:sz w:val="24"/>
          <w:szCs w:val="24"/>
        </w:rPr>
        <w:t xml:space="preserve"> о работе за период  с 1 января 2024 года по 1 января 2025 года;</w:t>
      </w:r>
      <w:r w:rsidRPr="002E7F94">
        <w:rPr>
          <w:rFonts w:ascii="Times New Roman" w:hAnsi="Times New Roman"/>
          <w:color w:val="auto"/>
          <w:sz w:val="24"/>
          <w:szCs w:val="24"/>
        </w:rPr>
        <w:t xml:space="preserve">                                                                 </w:t>
      </w:r>
    </w:p>
    <w:p w:rsidR="00B035B9" w:rsidRPr="002E7F94" w:rsidRDefault="00B035B9" w:rsidP="00B035B9">
      <w:pPr>
        <w:pStyle w:val="16"/>
        <w:ind w:firstLine="709"/>
        <w:jc w:val="both"/>
        <w:rPr>
          <w:rFonts w:ascii="Times New Roman" w:hAnsi="Times New Roman" w:cs="Times New Roman"/>
          <w:color w:val="auto"/>
          <w:sz w:val="24"/>
          <w:szCs w:val="24"/>
        </w:rPr>
      </w:pPr>
      <w:r w:rsidRPr="002E7F94">
        <w:rPr>
          <w:rFonts w:ascii="Times New Roman" w:hAnsi="Times New Roman"/>
          <w:bCs/>
          <w:color w:val="auto"/>
          <w:sz w:val="24"/>
          <w:szCs w:val="24"/>
        </w:rPr>
        <w:t>- о</w:t>
      </w:r>
      <w:r w:rsidRPr="002E7F94">
        <w:rPr>
          <w:rFonts w:ascii="Times New Roman" w:hAnsi="Times New Roman" w:cs="Times New Roman"/>
          <w:color w:val="auto"/>
          <w:sz w:val="24"/>
          <w:szCs w:val="24"/>
        </w:rPr>
        <w:t>б отчете исполнения администрацией города Мценска в 2024 году муниципальной программы города Мценска «Реализация предложений избирателей депутатам Мценского городского Совета народных депутатов»;</w:t>
      </w:r>
    </w:p>
    <w:p w:rsidR="00B035B9" w:rsidRPr="002E7F94" w:rsidRDefault="00B035B9" w:rsidP="00B035B9">
      <w:pPr>
        <w:pStyle w:val="af0"/>
        <w:ind w:right="-1" w:firstLine="709"/>
        <w:jc w:val="both"/>
        <w:rPr>
          <w:rFonts w:ascii="Times New Roman" w:hAnsi="Times New Roman" w:cs="Times New Roman"/>
          <w:bCs/>
          <w:sz w:val="24"/>
          <w:szCs w:val="24"/>
        </w:rPr>
      </w:pPr>
      <w:r w:rsidRPr="002E7F94">
        <w:rPr>
          <w:rFonts w:ascii="Times New Roman" w:hAnsi="Times New Roman" w:cs="Times New Roman"/>
          <w:bCs/>
          <w:sz w:val="24"/>
          <w:szCs w:val="24"/>
        </w:rPr>
        <w:lastRenderedPageBreak/>
        <w:t>- о ходе выполнения администрацией города Мценска в 2025 году муниципальной программы города Мценска «Реализация предложений избирателей депутатам Мценского городского Совета народных депутатов»;</w:t>
      </w:r>
    </w:p>
    <w:p w:rsidR="00B035B9" w:rsidRDefault="00B035B9" w:rsidP="00B035B9">
      <w:pPr>
        <w:autoSpaceDE w:val="0"/>
        <w:autoSpaceDN w:val="0"/>
        <w:adjustRightInd w:val="0"/>
        <w:spacing w:after="0" w:line="240" w:lineRule="auto"/>
        <w:ind w:firstLine="709"/>
        <w:jc w:val="both"/>
        <w:rPr>
          <w:rFonts w:ascii="Times New Roman" w:eastAsiaTheme="minorHAnsi" w:hAnsi="Times New Roman" w:cs="Times New Roman"/>
          <w:bCs/>
          <w:sz w:val="24"/>
          <w:szCs w:val="24"/>
          <w:lang w:eastAsia="en-US"/>
        </w:rPr>
      </w:pPr>
      <w:r w:rsidRPr="002E7F94">
        <w:rPr>
          <w:rFonts w:ascii="Times New Roman" w:eastAsiaTheme="minorHAnsi" w:hAnsi="Times New Roman" w:cs="Times New Roman"/>
          <w:bCs/>
          <w:sz w:val="24"/>
          <w:szCs w:val="24"/>
          <w:lang w:eastAsia="en-US"/>
        </w:rPr>
        <w:t>- об отчете администрации города Мценска об организации и осуществлении мероприятий по работе с детьми и молодежью, разработке и реализации мер по обеспечению и защите прав и законных интересов молодежи на территории  городского округа</w:t>
      </w:r>
      <w:r>
        <w:rPr>
          <w:rFonts w:ascii="Times New Roman" w:eastAsiaTheme="minorHAnsi" w:hAnsi="Times New Roman" w:cs="Times New Roman"/>
          <w:bCs/>
          <w:sz w:val="24"/>
          <w:szCs w:val="24"/>
          <w:lang w:eastAsia="en-US"/>
        </w:rPr>
        <w:t>.</w:t>
      </w:r>
    </w:p>
    <w:p w:rsidR="00B035B9" w:rsidRPr="002E7F94" w:rsidRDefault="00B035B9" w:rsidP="00B035B9">
      <w:pPr>
        <w:autoSpaceDE w:val="0"/>
        <w:autoSpaceDN w:val="0"/>
        <w:adjustRightInd w:val="0"/>
        <w:spacing w:after="0" w:line="240" w:lineRule="auto"/>
        <w:ind w:firstLine="709"/>
        <w:jc w:val="both"/>
        <w:rPr>
          <w:rFonts w:ascii="Times New Roman" w:eastAsiaTheme="minorHAnsi" w:hAnsi="Times New Roman" w:cs="Times New Roman"/>
          <w:bCs/>
          <w:sz w:val="24"/>
          <w:szCs w:val="24"/>
          <w:lang w:eastAsia="en-US"/>
        </w:rPr>
      </w:pPr>
    </w:p>
    <w:p w:rsidR="00B035B9" w:rsidRPr="00B066CB" w:rsidRDefault="00B035B9" w:rsidP="00B035B9">
      <w:pPr>
        <w:pStyle w:val="15"/>
        <w:ind w:firstLine="709"/>
        <w:jc w:val="both"/>
        <w:rPr>
          <w:rFonts w:ascii="Times New Roman" w:hAnsi="Times New Roman"/>
          <w:sz w:val="24"/>
          <w:szCs w:val="24"/>
        </w:rPr>
      </w:pPr>
      <w:r w:rsidRPr="00B066CB">
        <w:rPr>
          <w:rFonts w:ascii="Times New Roman" w:hAnsi="Times New Roman"/>
          <w:sz w:val="24"/>
          <w:szCs w:val="24"/>
        </w:rPr>
        <w:t>Комиссия продолжит свою работу в соответствии с установленными полномочиями с учетом приоритетных задач на предстоящий период 202</w:t>
      </w:r>
      <w:r>
        <w:rPr>
          <w:rFonts w:ascii="Times New Roman" w:hAnsi="Times New Roman"/>
          <w:sz w:val="24"/>
          <w:szCs w:val="24"/>
        </w:rPr>
        <w:t>6</w:t>
      </w:r>
      <w:r w:rsidRPr="00B066CB">
        <w:rPr>
          <w:rFonts w:ascii="Times New Roman" w:hAnsi="Times New Roman"/>
          <w:sz w:val="24"/>
          <w:szCs w:val="24"/>
        </w:rPr>
        <w:t xml:space="preserve"> года.</w:t>
      </w:r>
    </w:p>
    <w:p w:rsidR="00B035B9" w:rsidRPr="00B066CB" w:rsidRDefault="00B035B9" w:rsidP="00B035B9">
      <w:pPr>
        <w:pStyle w:val="15"/>
        <w:ind w:firstLine="709"/>
        <w:jc w:val="both"/>
        <w:rPr>
          <w:rFonts w:ascii="Times New Roman" w:hAnsi="Times New Roman"/>
          <w:sz w:val="24"/>
          <w:szCs w:val="24"/>
        </w:rPr>
      </w:pPr>
    </w:p>
    <w:p w:rsidR="00B035B9" w:rsidRPr="002019B4" w:rsidRDefault="00B035B9" w:rsidP="00B035B9">
      <w:pPr>
        <w:pStyle w:val="15"/>
        <w:ind w:firstLine="709"/>
        <w:jc w:val="both"/>
        <w:rPr>
          <w:rFonts w:ascii="Times New Roman" w:hAnsi="Times New Roman"/>
          <w:color w:val="auto"/>
          <w:sz w:val="24"/>
          <w:szCs w:val="24"/>
        </w:rPr>
      </w:pPr>
      <w:r w:rsidRPr="00B066CB">
        <w:rPr>
          <w:rFonts w:ascii="Times New Roman" w:hAnsi="Times New Roman"/>
          <w:color w:val="auto"/>
          <w:sz w:val="24"/>
          <w:szCs w:val="24"/>
        </w:rPr>
        <w:t>Информация утверждена на заседании</w:t>
      </w:r>
      <w:r w:rsidRPr="00B066CB">
        <w:rPr>
          <w:rFonts w:ascii="Times New Roman" w:hAnsi="Times New Roman"/>
          <w:color w:val="FF0000"/>
          <w:sz w:val="24"/>
          <w:szCs w:val="24"/>
        </w:rPr>
        <w:t xml:space="preserve"> </w:t>
      </w:r>
      <w:r w:rsidRPr="00B066CB">
        <w:rPr>
          <w:rFonts w:ascii="Times New Roman" w:hAnsi="Times New Roman"/>
          <w:sz w:val="24"/>
          <w:szCs w:val="24"/>
        </w:rPr>
        <w:t>комиссии по молодежной политике, связям со средствами массовой информации и общественными организациями</w:t>
      </w:r>
      <w:r w:rsidRPr="00B066CB">
        <w:rPr>
          <w:rFonts w:ascii="Times New Roman" w:hAnsi="Times New Roman"/>
          <w:color w:val="FF0000"/>
          <w:sz w:val="24"/>
          <w:szCs w:val="24"/>
        </w:rPr>
        <w:t xml:space="preserve"> </w:t>
      </w:r>
      <w:r w:rsidRPr="00836286">
        <w:rPr>
          <w:rFonts w:ascii="Times New Roman" w:hAnsi="Times New Roman"/>
          <w:color w:val="auto"/>
          <w:sz w:val="24"/>
          <w:szCs w:val="24"/>
        </w:rPr>
        <w:t>22</w:t>
      </w:r>
      <w:r w:rsidRPr="008D064B">
        <w:rPr>
          <w:rFonts w:ascii="Times New Roman" w:hAnsi="Times New Roman"/>
          <w:color w:val="auto"/>
          <w:sz w:val="24"/>
          <w:szCs w:val="24"/>
        </w:rPr>
        <w:t xml:space="preserve"> </w:t>
      </w:r>
      <w:r w:rsidRPr="002019B4">
        <w:rPr>
          <w:rFonts w:ascii="Times New Roman" w:hAnsi="Times New Roman"/>
          <w:color w:val="auto"/>
          <w:sz w:val="24"/>
          <w:szCs w:val="24"/>
        </w:rPr>
        <w:t>января 202</w:t>
      </w:r>
      <w:r>
        <w:rPr>
          <w:rFonts w:ascii="Times New Roman" w:hAnsi="Times New Roman"/>
          <w:color w:val="auto"/>
          <w:sz w:val="24"/>
          <w:szCs w:val="24"/>
        </w:rPr>
        <w:t>6</w:t>
      </w:r>
      <w:r w:rsidRPr="002019B4">
        <w:rPr>
          <w:rFonts w:ascii="Times New Roman" w:hAnsi="Times New Roman"/>
          <w:color w:val="auto"/>
          <w:sz w:val="24"/>
          <w:szCs w:val="24"/>
        </w:rPr>
        <w:t xml:space="preserve"> года.</w:t>
      </w:r>
    </w:p>
    <w:p w:rsidR="00B035B9" w:rsidRPr="002019B4" w:rsidRDefault="00B035B9" w:rsidP="00B035B9">
      <w:pPr>
        <w:pStyle w:val="16"/>
        <w:ind w:right="-113" w:firstLine="709"/>
        <w:jc w:val="center"/>
        <w:rPr>
          <w:rFonts w:ascii="Times New Roman" w:hAnsi="Times New Roman" w:cs="Times New Roman"/>
          <w:color w:val="auto"/>
          <w:sz w:val="24"/>
          <w:szCs w:val="24"/>
        </w:rPr>
      </w:pPr>
    </w:p>
    <w:p w:rsidR="00B035B9" w:rsidRDefault="00B035B9" w:rsidP="00B035B9">
      <w:pPr>
        <w:pStyle w:val="16"/>
        <w:ind w:right="-113" w:firstLine="709"/>
        <w:jc w:val="center"/>
        <w:rPr>
          <w:rFonts w:ascii="Times New Roman" w:hAnsi="Times New Roman" w:cs="Times New Roman"/>
          <w:sz w:val="24"/>
          <w:szCs w:val="24"/>
        </w:rPr>
      </w:pPr>
    </w:p>
    <w:p w:rsidR="00B035B9" w:rsidRDefault="00B035B9" w:rsidP="00B035B9">
      <w:pPr>
        <w:pStyle w:val="16"/>
        <w:ind w:right="-113" w:firstLine="709"/>
        <w:jc w:val="center"/>
        <w:rPr>
          <w:rFonts w:ascii="Times New Roman" w:hAnsi="Times New Roman" w:cs="Times New Roman"/>
          <w:sz w:val="24"/>
          <w:szCs w:val="24"/>
        </w:rPr>
      </w:pPr>
    </w:p>
    <w:p w:rsidR="00B035B9" w:rsidRDefault="00B035B9" w:rsidP="00B035B9">
      <w:pPr>
        <w:pStyle w:val="16"/>
        <w:jc w:val="both"/>
        <w:rPr>
          <w:rFonts w:ascii="Times New Roman" w:hAnsi="Times New Roman" w:cs="Times New Roman"/>
          <w:sz w:val="24"/>
          <w:szCs w:val="24"/>
        </w:rPr>
      </w:pPr>
      <w:r>
        <w:rPr>
          <w:rFonts w:ascii="Times New Roman" w:hAnsi="Times New Roman" w:cs="Times New Roman"/>
          <w:sz w:val="24"/>
          <w:szCs w:val="24"/>
        </w:rPr>
        <w:t xml:space="preserve">Председатель </w:t>
      </w:r>
      <w:r w:rsidRPr="00417E6F">
        <w:rPr>
          <w:rFonts w:ascii="Times New Roman" w:hAnsi="Times New Roman" w:cs="Times New Roman"/>
          <w:sz w:val="24"/>
          <w:szCs w:val="24"/>
        </w:rPr>
        <w:t xml:space="preserve">комиссии по молодежной политике, </w:t>
      </w:r>
    </w:p>
    <w:p w:rsidR="00B035B9" w:rsidRDefault="00B035B9" w:rsidP="00B035B9">
      <w:pPr>
        <w:pStyle w:val="16"/>
        <w:jc w:val="both"/>
        <w:rPr>
          <w:rFonts w:ascii="Times New Roman" w:hAnsi="Times New Roman" w:cs="Times New Roman"/>
          <w:sz w:val="24"/>
          <w:szCs w:val="24"/>
        </w:rPr>
      </w:pPr>
      <w:r w:rsidRPr="00417E6F">
        <w:rPr>
          <w:rFonts w:ascii="Times New Roman" w:hAnsi="Times New Roman" w:cs="Times New Roman"/>
          <w:sz w:val="24"/>
          <w:szCs w:val="24"/>
        </w:rPr>
        <w:t xml:space="preserve">связям со средствами массовой информации и </w:t>
      </w:r>
    </w:p>
    <w:p w:rsidR="00B035B9" w:rsidRDefault="00B035B9" w:rsidP="00B035B9">
      <w:pPr>
        <w:pStyle w:val="16"/>
        <w:jc w:val="both"/>
        <w:rPr>
          <w:rFonts w:ascii="Times New Roman" w:hAnsi="Times New Roman" w:cs="Times New Roman"/>
          <w:sz w:val="24"/>
          <w:szCs w:val="24"/>
        </w:rPr>
      </w:pPr>
      <w:r w:rsidRPr="00417E6F">
        <w:rPr>
          <w:rFonts w:ascii="Times New Roman" w:hAnsi="Times New Roman" w:cs="Times New Roman"/>
          <w:sz w:val="24"/>
          <w:szCs w:val="24"/>
        </w:rPr>
        <w:t xml:space="preserve">общественными организациями                                      </w:t>
      </w:r>
      <w:r>
        <w:rPr>
          <w:rFonts w:ascii="Times New Roman" w:hAnsi="Times New Roman" w:cs="Times New Roman"/>
          <w:sz w:val="24"/>
          <w:szCs w:val="24"/>
        </w:rPr>
        <w:t xml:space="preserve">                                    В.Б. Иванов</w:t>
      </w: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B035B9">
      <w:pPr>
        <w:pStyle w:val="16"/>
        <w:jc w:val="both"/>
        <w:rPr>
          <w:rFonts w:ascii="Times New Roman" w:hAnsi="Times New Roman" w:cs="Times New Roman"/>
          <w:sz w:val="24"/>
          <w:szCs w:val="24"/>
        </w:rPr>
      </w:pPr>
    </w:p>
    <w:p w:rsidR="003A3B1C" w:rsidRDefault="003A3B1C" w:rsidP="003A3B1C">
      <w:pPr>
        <w:pStyle w:val="af0"/>
        <w:jc w:val="center"/>
        <w:rPr>
          <w:rFonts w:ascii="Times New Roman" w:hAnsi="Times New Roman"/>
          <w:b/>
          <w:sz w:val="24"/>
          <w:szCs w:val="24"/>
        </w:rPr>
      </w:pPr>
      <w:r w:rsidRPr="003A3B1C">
        <w:rPr>
          <w:rFonts w:ascii="Times New Roman" w:hAnsi="Times New Roman"/>
          <w:b/>
          <w:sz w:val="24"/>
          <w:szCs w:val="24"/>
        </w:rPr>
        <w:lastRenderedPageBreak/>
        <w:t>РОССИЙСКАЯ ФЕДЕРАЦИЯ</w:t>
      </w:r>
    </w:p>
    <w:p w:rsidR="003A3B1C" w:rsidRPr="003A3B1C" w:rsidRDefault="003A3B1C" w:rsidP="003A3B1C">
      <w:pPr>
        <w:pStyle w:val="af0"/>
        <w:jc w:val="center"/>
        <w:rPr>
          <w:rFonts w:ascii="Times New Roman" w:hAnsi="Times New Roman"/>
          <w:b/>
          <w:sz w:val="24"/>
          <w:szCs w:val="24"/>
        </w:rPr>
      </w:pPr>
    </w:p>
    <w:p w:rsidR="003A3B1C" w:rsidRDefault="003A3B1C" w:rsidP="003A3B1C">
      <w:pPr>
        <w:pStyle w:val="af0"/>
        <w:jc w:val="center"/>
        <w:rPr>
          <w:rFonts w:ascii="Times New Roman" w:hAnsi="Times New Roman"/>
          <w:b/>
          <w:sz w:val="24"/>
          <w:szCs w:val="24"/>
        </w:rPr>
      </w:pPr>
      <w:r w:rsidRPr="003A3B1C">
        <w:rPr>
          <w:rFonts w:ascii="Times New Roman" w:hAnsi="Times New Roman"/>
          <w:b/>
          <w:sz w:val="24"/>
          <w:szCs w:val="24"/>
        </w:rPr>
        <w:t>ОРЛОВСКАЯ ОБЛАСТЬ</w:t>
      </w:r>
    </w:p>
    <w:p w:rsidR="003A3B1C" w:rsidRPr="003A3B1C" w:rsidRDefault="003A3B1C" w:rsidP="003A3B1C">
      <w:pPr>
        <w:pStyle w:val="af0"/>
        <w:jc w:val="center"/>
        <w:rPr>
          <w:rFonts w:ascii="Times New Roman" w:hAnsi="Times New Roman"/>
          <w:b/>
          <w:sz w:val="24"/>
          <w:szCs w:val="24"/>
        </w:rPr>
      </w:pPr>
    </w:p>
    <w:p w:rsidR="003A3B1C" w:rsidRDefault="003A3B1C" w:rsidP="003A3B1C">
      <w:pPr>
        <w:pStyle w:val="af0"/>
        <w:jc w:val="center"/>
        <w:rPr>
          <w:rFonts w:ascii="Times New Roman" w:hAnsi="Times New Roman"/>
          <w:b/>
          <w:sz w:val="24"/>
          <w:szCs w:val="24"/>
        </w:rPr>
      </w:pPr>
      <w:r w:rsidRPr="003A3B1C">
        <w:rPr>
          <w:rFonts w:ascii="Times New Roman" w:hAnsi="Times New Roman"/>
          <w:b/>
          <w:sz w:val="24"/>
          <w:szCs w:val="24"/>
        </w:rPr>
        <w:t>МЦЕНСКИЙ ГОРОДСКОЙ СОВЕТ НАРОДНЫХ ДЕПУТАТОВ</w:t>
      </w:r>
    </w:p>
    <w:p w:rsidR="003A3B1C" w:rsidRPr="003A3B1C" w:rsidRDefault="003A3B1C" w:rsidP="003A3B1C">
      <w:pPr>
        <w:pStyle w:val="af0"/>
        <w:jc w:val="center"/>
        <w:rPr>
          <w:rFonts w:ascii="Times New Roman" w:hAnsi="Times New Roman"/>
          <w:b/>
          <w:sz w:val="24"/>
          <w:szCs w:val="24"/>
        </w:rPr>
      </w:pPr>
    </w:p>
    <w:p w:rsidR="003A3B1C" w:rsidRPr="003A3B1C" w:rsidRDefault="003A3B1C" w:rsidP="003A3B1C">
      <w:pPr>
        <w:pStyle w:val="af0"/>
        <w:jc w:val="center"/>
        <w:rPr>
          <w:rFonts w:ascii="Times New Roman" w:hAnsi="Times New Roman"/>
          <w:b/>
          <w:sz w:val="24"/>
          <w:szCs w:val="24"/>
        </w:rPr>
      </w:pPr>
    </w:p>
    <w:p w:rsidR="003A3B1C" w:rsidRPr="003A3B1C" w:rsidRDefault="003A3B1C" w:rsidP="003A3B1C">
      <w:pPr>
        <w:pStyle w:val="af0"/>
        <w:jc w:val="center"/>
        <w:rPr>
          <w:rFonts w:ascii="Times New Roman" w:hAnsi="Times New Roman"/>
          <w:b/>
          <w:sz w:val="24"/>
          <w:szCs w:val="24"/>
        </w:rPr>
      </w:pPr>
      <w:r w:rsidRPr="003A3B1C">
        <w:rPr>
          <w:rFonts w:ascii="Times New Roman" w:hAnsi="Times New Roman"/>
          <w:b/>
          <w:sz w:val="24"/>
          <w:szCs w:val="24"/>
        </w:rPr>
        <w:t>РЕШЕНИЕ</w:t>
      </w:r>
    </w:p>
    <w:p w:rsidR="003A3B1C" w:rsidRDefault="003A3B1C" w:rsidP="003A3B1C">
      <w:pPr>
        <w:pStyle w:val="af0"/>
        <w:jc w:val="both"/>
        <w:rPr>
          <w:rFonts w:ascii="Times New Roman" w:hAnsi="Times New Roman"/>
          <w:sz w:val="24"/>
          <w:szCs w:val="24"/>
        </w:rPr>
      </w:pPr>
      <w:r>
        <w:rPr>
          <w:rFonts w:ascii="Times New Roman" w:hAnsi="Times New Roman"/>
          <w:sz w:val="24"/>
          <w:szCs w:val="24"/>
        </w:rPr>
        <w:t xml:space="preserve"> </w:t>
      </w:r>
    </w:p>
    <w:p w:rsidR="003A3B1C" w:rsidRDefault="003A3B1C" w:rsidP="003A3B1C">
      <w:pPr>
        <w:pStyle w:val="af0"/>
        <w:jc w:val="both"/>
        <w:rPr>
          <w:rFonts w:ascii="Times New Roman" w:hAnsi="Times New Roman"/>
          <w:sz w:val="24"/>
          <w:szCs w:val="24"/>
        </w:rPr>
      </w:pPr>
      <w:r>
        <w:rPr>
          <w:rFonts w:ascii="Times New Roman" w:hAnsi="Times New Roman"/>
          <w:sz w:val="24"/>
          <w:szCs w:val="24"/>
        </w:rPr>
        <w:t>30 января  2026 года                                                                                            № 60/68</w:t>
      </w:r>
      <w:r w:rsidR="00AE0C56">
        <w:rPr>
          <w:rFonts w:ascii="Times New Roman" w:hAnsi="Times New Roman"/>
          <w:sz w:val="24"/>
          <w:szCs w:val="24"/>
        </w:rPr>
        <w:t>6</w:t>
      </w:r>
      <w:r>
        <w:rPr>
          <w:rFonts w:ascii="Times New Roman" w:hAnsi="Times New Roman"/>
          <w:sz w:val="24"/>
          <w:szCs w:val="24"/>
        </w:rPr>
        <w:t xml:space="preserve"> - ГС</w:t>
      </w:r>
    </w:p>
    <w:p w:rsidR="003A3B1C" w:rsidRDefault="003A3B1C" w:rsidP="003A3B1C">
      <w:pPr>
        <w:pStyle w:val="af0"/>
        <w:jc w:val="both"/>
        <w:rPr>
          <w:rFonts w:ascii="Times New Roman" w:hAnsi="Times New Roman"/>
          <w:sz w:val="24"/>
          <w:szCs w:val="24"/>
        </w:rPr>
      </w:pPr>
    </w:p>
    <w:p w:rsidR="003A3B1C" w:rsidRPr="003A3B1C" w:rsidRDefault="003A3B1C" w:rsidP="003A3B1C">
      <w:pPr>
        <w:pStyle w:val="af0"/>
        <w:ind w:right="4253"/>
        <w:jc w:val="both"/>
        <w:rPr>
          <w:rFonts w:ascii="Times New Roman" w:hAnsi="Times New Roman"/>
          <w:b/>
          <w:bCs/>
          <w:iCs/>
          <w:sz w:val="24"/>
          <w:szCs w:val="24"/>
        </w:rPr>
      </w:pPr>
      <w:r>
        <w:rPr>
          <w:rFonts w:ascii="Times New Roman" w:hAnsi="Times New Roman"/>
          <w:b/>
          <w:bCs/>
          <w:iCs/>
          <w:sz w:val="24"/>
          <w:szCs w:val="24"/>
        </w:rPr>
        <w:t xml:space="preserve">О согласовании передачи муниципального недвижимого имущества в  безвозмездное    пользование </w:t>
      </w:r>
      <w:r>
        <w:rPr>
          <w:rFonts w:ascii="Times New Roman" w:hAnsi="Times New Roman"/>
          <w:b/>
          <w:sz w:val="24"/>
          <w:szCs w:val="24"/>
        </w:rPr>
        <w:t>региональному отделению Всероссийской политической партии «ЕДИНАЯ РОССИЯ»</w:t>
      </w:r>
    </w:p>
    <w:p w:rsidR="003A3B1C" w:rsidRDefault="003A3B1C" w:rsidP="003A3B1C">
      <w:pPr>
        <w:pStyle w:val="af0"/>
        <w:jc w:val="both"/>
        <w:rPr>
          <w:rFonts w:ascii="Times New Roman" w:hAnsi="Times New Roman"/>
          <w:sz w:val="24"/>
          <w:szCs w:val="24"/>
        </w:rPr>
      </w:pPr>
    </w:p>
    <w:p w:rsidR="003A3B1C" w:rsidRDefault="003A3B1C" w:rsidP="003A3B1C">
      <w:pPr>
        <w:pStyle w:val="af0"/>
        <w:jc w:val="both"/>
        <w:rPr>
          <w:rFonts w:ascii="Times New Roman" w:hAnsi="Times New Roman"/>
          <w:sz w:val="24"/>
          <w:szCs w:val="24"/>
        </w:rPr>
      </w:pPr>
      <w:r>
        <w:rPr>
          <w:rFonts w:ascii="Times New Roman" w:hAnsi="Times New Roman"/>
          <w:sz w:val="24"/>
          <w:szCs w:val="24"/>
        </w:rPr>
        <w:tab/>
        <w:t>Рассмотрев обращение администрации города Мценска, директора муниципального бюджетного учреждения «Мценский Дворец культуры»,  руководителя регионального исполнительного комитета Орловского регионального отделения Всероссийской  политической  партии «ЕДИНАЯ РОССИЯ» о передаче муниципального недвижимого имущества в безвозмездное пользование региональному отделению   Всероссийской  политической  партии «ЕДИНАЯ РОССИЯ», в соответствии   с пунктом 4 части 1, пунктом   3 части 3 статьи 17.1 Федерального закона от 26 июля 2006 года № 135-ФЗ «О защите конкуренции», подпунктом «б» части 1 статьи 32 Федерального закона от 11 июля 2001 года № 95–ФЗ «О политических партиях», частью 1 статьи  43, частью 1 статьи 48 Устава городского округа город Мценск Орловской области, частями 1, 7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Мценский городской Совет народных депутатов</w:t>
      </w:r>
    </w:p>
    <w:p w:rsidR="003A3B1C" w:rsidRDefault="003A3B1C" w:rsidP="003A3B1C">
      <w:pPr>
        <w:pStyle w:val="af0"/>
        <w:jc w:val="both"/>
        <w:rPr>
          <w:rFonts w:ascii="Times New Roman" w:hAnsi="Times New Roman"/>
          <w:sz w:val="24"/>
          <w:szCs w:val="24"/>
        </w:rPr>
      </w:pPr>
    </w:p>
    <w:p w:rsidR="003A3B1C" w:rsidRDefault="003A3B1C" w:rsidP="003A3B1C">
      <w:pPr>
        <w:pStyle w:val="af0"/>
        <w:jc w:val="both"/>
        <w:rPr>
          <w:rFonts w:ascii="Times New Roman" w:hAnsi="Times New Roman"/>
          <w:b/>
          <w:sz w:val="24"/>
          <w:szCs w:val="24"/>
        </w:rPr>
      </w:pPr>
      <w:r>
        <w:rPr>
          <w:rFonts w:ascii="Times New Roman" w:hAnsi="Times New Roman"/>
          <w:b/>
          <w:sz w:val="24"/>
          <w:szCs w:val="24"/>
        </w:rPr>
        <w:t xml:space="preserve">                                                                       РЕШИЛ: </w:t>
      </w:r>
    </w:p>
    <w:p w:rsidR="003A3B1C" w:rsidRDefault="003A3B1C" w:rsidP="003A3B1C">
      <w:pPr>
        <w:pStyle w:val="af0"/>
        <w:jc w:val="both"/>
        <w:rPr>
          <w:rFonts w:ascii="Times New Roman" w:hAnsi="Times New Roman"/>
          <w:b/>
          <w:sz w:val="24"/>
          <w:szCs w:val="24"/>
        </w:rPr>
      </w:pPr>
    </w:p>
    <w:p w:rsidR="003A3B1C" w:rsidRDefault="003A3B1C" w:rsidP="003A3B1C">
      <w:pPr>
        <w:pStyle w:val="af0"/>
        <w:jc w:val="both"/>
        <w:rPr>
          <w:rFonts w:ascii="Times New Roman" w:hAnsi="Times New Roman"/>
          <w:sz w:val="24"/>
          <w:szCs w:val="24"/>
        </w:rPr>
      </w:pPr>
      <w:r>
        <w:rPr>
          <w:rFonts w:ascii="Times New Roman" w:hAnsi="Times New Roman"/>
          <w:sz w:val="24"/>
          <w:szCs w:val="24"/>
        </w:rPr>
        <w:tab/>
        <w:t>1.</w:t>
      </w:r>
      <w:r>
        <w:rPr>
          <w:rFonts w:ascii="Times New Roman" w:hAnsi="Times New Roman"/>
          <w:b/>
          <w:sz w:val="24"/>
          <w:szCs w:val="24"/>
        </w:rPr>
        <w:t xml:space="preserve"> </w:t>
      </w:r>
      <w:r>
        <w:rPr>
          <w:rFonts w:ascii="Times New Roman" w:hAnsi="Times New Roman"/>
          <w:sz w:val="24"/>
          <w:szCs w:val="24"/>
        </w:rPr>
        <w:t xml:space="preserve">Согласовать муниципальному бюджетному учреждению «Мценский Дворец культуры» передачу в безвозмездное пользование сроком на пять лет Орловскому региональному отделению Всероссийской политической  партии «ЕДИНАЯ РОССИЯ» муниципального недвижимого имущества - </w:t>
      </w:r>
      <w:r w:rsidRPr="00E5071D">
        <w:rPr>
          <w:rFonts w:ascii="Times New Roman" w:hAnsi="Times New Roman"/>
          <w:sz w:val="24"/>
          <w:szCs w:val="24"/>
        </w:rPr>
        <w:t>помещения  третьего этажа № 14</w:t>
      </w:r>
      <w:r w:rsidR="00372F97" w:rsidRPr="00E5071D">
        <w:rPr>
          <w:rFonts w:ascii="Times New Roman" w:hAnsi="Times New Roman"/>
          <w:sz w:val="24"/>
          <w:szCs w:val="24"/>
        </w:rPr>
        <w:t xml:space="preserve">  (музыкальный кабинет)</w:t>
      </w:r>
      <w:r w:rsidRPr="00E5071D">
        <w:rPr>
          <w:rFonts w:ascii="Times New Roman" w:hAnsi="Times New Roman"/>
          <w:sz w:val="24"/>
          <w:szCs w:val="24"/>
        </w:rPr>
        <w:t>, в соответствии  с поэтажным планом домовладения, общей площадью  47,4 кв.м., балансовой стоимостью 226,1 тысяч рублей,  расположенного по адресу: Орловская область, г.Мценск, ул.Мира, д.35,</w:t>
      </w:r>
      <w:r>
        <w:rPr>
          <w:rFonts w:ascii="Times New Roman" w:hAnsi="Times New Roman"/>
          <w:sz w:val="24"/>
          <w:szCs w:val="24"/>
        </w:rPr>
        <w:t xml:space="preserve"> для организации работы общественной приемной Мценского городского местного отделения Всероссийской политической партии «Единая Россия».</w:t>
      </w:r>
    </w:p>
    <w:p w:rsidR="003A3B1C" w:rsidRDefault="003A3B1C" w:rsidP="003A3B1C">
      <w:pPr>
        <w:pStyle w:val="af0"/>
        <w:ind w:firstLine="709"/>
        <w:jc w:val="both"/>
        <w:rPr>
          <w:rFonts w:ascii="Times New Roman" w:hAnsi="Times New Roman"/>
          <w:sz w:val="24"/>
          <w:szCs w:val="24"/>
        </w:rPr>
      </w:pPr>
      <w:r>
        <w:rPr>
          <w:rFonts w:ascii="Times New Roman" w:hAnsi="Times New Roman"/>
          <w:sz w:val="24"/>
          <w:szCs w:val="24"/>
        </w:rPr>
        <w:t xml:space="preserve"> 2. Настоящее решение вступает в силу со дня его принятия. </w:t>
      </w:r>
    </w:p>
    <w:p w:rsidR="003A3B1C" w:rsidRDefault="003A3B1C" w:rsidP="003A3B1C">
      <w:pPr>
        <w:pStyle w:val="af0"/>
        <w:jc w:val="both"/>
        <w:rPr>
          <w:rFonts w:ascii="Times New Roman" w:hAnsi="Times New Roman"/>
          <w:sz w:val="24"/>
          <w:szCs w:val="24"/>
        </w:rPr>
      </w:pPr>
    </w:p>
    <w:p w:rsidR="003A3B1C" w:rsidRDefault="003A3B1C" w:rsidP="003A3B1C">
      <w:pPr>
        <w:pStyle w:val="af0"/>
        <w:jc w:val="both"/>
        <w:rPr>
          <w:rFonts w:ascii="Times New Roman" w:hAnsi="Times New Roman"/>
          <w:sz w:val="24"/>
          <w:szCs w:val="24"/>
        </w:rPr>
      </w:pPr>
    </w:p>
    <w:p w:rsidR="003A3B1C" w:rsidRDefault="003A3B1C" w:rsidP="003A3B1C">
      <w:pPr>
        <w:pStyle w:val="af0"/>
        <w:jc w:val="both"/>
        <w:rPr>
          <w:rFonts w:ascii="Times New Roman" w:hAnsi="Times New Roman"/>
          <w:sz w:val="24"/>
          <w:szCs w:val="24"/>
        </w:rPr>
      </w:pPr>
      <w:r>
        <w:rPr>
          <w:rFonts w:ascii="Times New Roman" w:hAnsi="Times New Roman"/>
          <w:sz w:val="24"/>
          <w:szCs w:val="24"/>
        </w:rPr>
        <w:t xml:space="preserve">           Председатель Мценского</w:t>
      </w:r>
    </w:p>
    <w:p w:rsidR="003A3B1C" w:rsidRDefault="003A3B1C" w:rsidP="003A3B1C">
      <w:pPr>
        <w:pStyle w:val="af0"/>
        <w:jc w:val="both"/>
        <w:rPr>
          <w:rFonts w:ascii="Times New Roman" w:hAnsi="Times New Roman"/>
          <w:sz w:val="24"/>
          <w:szCs w:val="24"/>
        </w:rPr>
      </w:pPr>
      <w:r>
        <w:rPr>
          <w:rFonts w:ascii="Times New Roman" w:hAnsi="Times New Roman"/>
          <w:sz w:val="24"/>
          <w:szCs w:val="24"/>
        </w:rPr>
        <w:t>городского Совета народных депутатов                                                             В. В. Балабанов</w:t>
      </w:r>
    </w:p>
    <w:p w:rsidR="003A3B1C" w:rsidRDefault="003A3B1C" w:rsidP="003A3B1C">
      <w:pPr>
        <w:pStyle w:val="af0"/>
        <w:jc w:val="both"/>
        <w:rPr>
          <w:rFonts w:ascii="Times New Roman" w:hAnsi="Times New Roman"/>
          <w:sz w:val="24"/>
          <w:szCs w:val="24"/>
        </w:rPr>
      </w:pPr>
    </w:p>
    <w:p w:rsidR="003A3B1C" w:rsidRDefault="003A3B1C" w:rsidP="003A3B1C">
      <w:pPr>
        <w:pStyle w:val="af0"/>
        <w:jc w:val="both"/>
        <w:rPr>
          <w:rFonts w:ascii="Times New Roman" w:hAnsi="Times New Roman"/>
          <w:sz w:val="24"/>
          <w:szCs w:val="24"/>
        </w:rPr>
      </w:pPr>
    </w:p>
    <w:p w:rsidR="003A3B1C" w:rsidRDefault="003A3B1C" w:rsidP="003A3B1C">
      <w:pPr>
        <w:pStyle w:val="af0"/>
        <w:jc w:val="both"/>
        <w:rPr>
          <w:rFonts w:ascii="Times New Roman" w:hAnsi="Times New Roman"/>
          <w:sz w:val="24"/>
          <w:szCs w:val="24"/>
        </w:rPr>
      </w:pPr>
      <w:r>
        <w:rPr>
          <w:rFonts w:ascii="Times New Roman" w:hAnsi="Times New Roman"/>
          <w:sz w:val="24"/>
          <w:szCs w:val="24"/>
        </w:rPr>
        <w:t xml:space="preserve">            Решение подписано: </w:t>
      </w:r>
      <w:r w:rsidR="004B18C2">
        <w:rPr>
          <w:rFonts w:ascii="Times New Roman" w:hAnsi="Times New Roman"/>
          <w:sz w:val="24"/>
          <w:szCs w:val="24"/>
        </w:rPr>
        <w:t>30</w:t>
      </w:r>
      <w:r>
        <w:rPr>
          <w:rFonts w:ascii="Times New Roman" w:hAnsi="Times New Roman"/>
          <w:sz w:val="24"/>
          <w:szCs w:val="24"/>
        </w:rPr>
        <w:t xml:space="preserve"> января 2026 года.</w:t>
      </w:r>
    </w:p>
    <w:p w:rsidR="003A3B1C" w:rsidRDefault="003A3B1C" w:rsidP="003A3B1C">
      <w:pPr>
        <w:pStyle w:val="af0"/>
        <w:jc w:val="both"/>
        <w:rPr>
          <w:rFonts w:ascii="Times New Roman" w:hAnsi="Times New Roman"/>
          <w:sz w:val="24"/>
          <w:szCs w:val="24"/>
        </w:rPr>
      </w:pPr>
    </w:p>
    <w:p w:rsidR="003A3B1C" w:rsidRDefault="003A3B1C" w:rsidP="00B035B9">
      <w:pPr>
        <w:pStyle w:val="16"/>
        <w:jc w:val="both"/>
        <w:rPr>
          <w:rFonts w:ascii="Times New Roman" w:hAnsi="Times New Roman" w:cs="Times New Roman"/>
          <w:sz w:val="24"/>
          <w:szCs w:val="24"/>
        </w:rPr>
      </w:pPr>
    </w:p>
    <w:p w:rsidR="00B035B9" w:rsidRDefault="00B035B9" w:rsidP="00B035B9">
      <w:pPr>
        <w:pStyle w:val="16"/>
        <w:jc w:val="both"/>
        <w:rPr>
          <w:rFonts w:ascii="Times New Roman" w:hAnsi="Times New Roman" w:cs="Times New Roman"/>
          <w:sz w:val="24"/>
          <w:szCs w:val="24"/>
        </w:rPr>
      </w:pPr>
    </w:p>
    <w:p w:rsidR="00B035B9" w:rsidRDefault="00B035B9" w:rsidP="007022C1">
      <w:pPr>
        <w:spacing w:after="0" w:line="240" w:lineRule="auto"/>
        <w:jc w:val="center"/>
        <w:rPr>
          <w:rFonts w:ascii="Times New Roman" w:hAnsi="Times New Roman" w:cs="Times New Roman"/>
          <w:b/>
          <w:bCs/>
          <w:sz w:val="24"/>
          <w:szCs w:val="24"/>
        </w:rPr>
      </w:pPr>
    </w:p>
    <w:sectPr w:rsidR="00B035B9" w:rsidSect="00EA1AF4">
      <w:pgSz w:w="11906" w:h="16838"/>
      <w:pgMar w:top="851" w:right="849" w:bottom="851"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40B" w:rsidRDefault="00CC640B">
      <w:pPr>
        <w:spacing w:line="240" w:lineRule="auto"/>
      </w:pPr>
      <w:r>
        <w:separator/>
      </w:r>
    </w:p>
  </w:endnote>
  <w:endnote w:type="continuationSeparator" w:id="0">
    <w:p w:rsidR="00CC640B" w:rsidRDefault="00CC64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ptos">
    <w:altName w:val="SimSun"/>
    <w:charset w:val="86"/>
    <w:family w:val="auto"/>
    <w:pitch w:val="default"/>
    <w:sig w:usb0="00000000" w:usb1="00000000"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201" w:usb1="00000000" w:usb2="00000000" w:usb3="00000000" w:csb0="00000004"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40B" w:rsidRDefault="00CC640B">
      <w:pPr>
        <w:spacing w:after="0"/>
      </w:pPr>
      <w:r>
        <w:separator/>
      </w:r>
    </w:p>
  </w:footnote>
  <w:footnote w:type="continuationSeparator" w:id="0">
    <w:p w:rsidR="00CC640B" w:rsidRDefault="00CC640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9352D"/>
    <w:multiLevelType w:val="hybridMultilevel"/>
    <w:tmpl w:val="B5A047C4"/>
    <w:lvl w:ilvl="0" w:tplc="91E0AA5A">
      <w:start w:val="1"/>
      <w:numFmt w:val="decimal"/>
      <w:lvlText w:val="%1)"/>
      <w:lvlJc w:val="left"/>
      <w:pPr>
        <w:tabs>
          <w:tab w:val="num" w:pos="786"/>
        </w:tabs>
        <w:ind w:left="786" w:hanging="360"/>
      </w:pPr>
    </w:lvl>
    <w:lvl w:ilvl="1" w:tplc="04190019">
      <w:start w:val="1"/>
      <w:numFmt w:val="lowerLetter"/>
      <w:lvlText w:val="%2."/>
      <w:lvlJc w:val="left"/>
      <w:pPr>
        <w:tabs>
          <w:tab w:val="num" w:pos="1680"/>
        </w:tabs>
        <w:ind w:left="16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1A34F8F"/>
    <w:multiLevelType w:val="hybridMultilevel"/>
    <w:tmpl w:val="A8487594"/>
    <w:lvl w:ilvl="0" w:tplc="1DBC0D6E">
      <w:start w:val="1"/>
      <w:numFmt w:val="decimal"/>
      <w:lvlText w:val="%1)"/>
      <w:lvlJc w:val="left"/>
      <w:pPr>
        <w:ind w:left="2090" w:hanging="360"/>
      </w:pPr>
      <w:rPr>
        <w:rFonts w:hint="default"/>
      </w:rPr>
    </w:lvl>
    <w:lvl w:ilvl="1" w:tplc="04190019" w:tentative="1">
      <w:start w:val="1"/>
      <w:numFmt w:val="lowerLetter"/>
      <w:lvlText w:val="%2."/>
      <w:lvlJc w:val="left"/>
      <w:pPr>
        <w:ind w:left="2810" w:hanging="360"/>
      </w:pPr>
    </w:lvl>
    <w:lvl w:ilvl="2" w:tplc="0419001B" w:tentative="1">
      <w:start w:val="1"/>
      <w:numFmt w:val="lowerRoman"/>
      <w:lvlText w:val="%3."/>
      <w:lvlJc w:val="right"/>
      <w:pPr>
        <w:ind w:left="3530" w:hanging="180"/>
      </w:pPr>
    </w:lvl>
    <w:lvl w:ilvl="3" w:tplc="0419000F" w:tentative="1">
      <w:start w:val="1"/>
      <w:numFmt w:val="decimal"/>
      <w:lvlText w:val="%4."/>
      <w:lvlJc w:val="left"/>
      <w:pPr>
        <w:ind w:left="4250" w:hanging="360"/>
      </w:pPr>
    </w:lvl>
    <w:lvl w:ilvl="4" w:tplc="04190019" w:tentative="1">
      <w:start w:val="1"/>
      <w:numFmt w:val="lowerLetter"/>
      <w:lvlText w:val="%5."/>
      <w:lvlJc w:val="left"/>
      <w:pPr>
        <w:ind w:left="4970" w:hanging="360"/>
      </w:pPr>
    </w:lvl>
    <w:lvl w:ilvl="5" w:tplc="0419001B" w:tentative="1">
      <w:start w:val="1"/>
      <w:numFmt w:val="lowerRoman"/>
      <w:lvlText w:val="%6."/>
      <w:lvlJc w:val="right"/>
      <w:pPr>
        <w:ind w:left="5690" w:hanging="180"/>
      </w:pPr>
    </w:lvl>
    <w:lvl w:ilvl="6" w:tplc="0419000F" w:tentative="1">
      <w:start w:val="1"/>
      <w:numFmt w:val="decimal"/>
      <w:lvlText w:val="%7."/>
      <w:lvlJc w:val="left"/>
      <w:pPr>
        <w:ind w:left="6410" w:hanging="360"/>
      </w:pPr>
    </w:lvl>
    <w:lvl w:ilvl="7" w:tplc="04190019" w:tentative="1">
      <w:start w:val="1"/>
      <w:numFmt w:val="lowerLetter"/>
      <w:lvlText w:val="%8."/>
      <w:lvlJc w:val="left"/>
      <w:pPr>
        <w:ind w:left="7130" w:hanging="360"/>
      </w:pPr>
    </w:lvl>
    <w:lvl w:ilvl="8" w:tplc="0419001B" w:tentative="1">
      <w:start w:val="1"/>
      <w:numFmt w:val="lowerRoman"/>
      <w:lvlText w:val="%9."/>
      <w:lvlJc w:val="right"/>
      <w:pPr>
        <w:ind w:left="7850" w:hanging="180"/>
      </w:pPr>
    </w:lvl>
  </w:abstractNum>
  <w:abstractNum w:abstractNumId="2">
    <w:nsid w:val="1B583E09"/>
    <w:multiLevelType w:val="hybridMultilevel"/>
    <w:tmpl w:val="E3D4EAB0"/>
    <w:lvl w:ilvl="0" w:tplc="5C269566">
      <w:start w:val="2"/>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nsid w:val="25A32410"/>
    <w:multiLevelType w:val="hybridMultilevel"/>
    <w:tmpl w:val="23BA1DD4"/>
    <w:lvl w:ilvl="0" w:tplc="3A901710">
      <w:start w:val="6"/>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6B8D368"/>
    <w:multiLevelType w:val="singleLevel"/>
    <w:tmpl w:val="36B8D368"/>
    <w:lvl w:ilvl="0">
      <w:start w:val="1"/>
      <w:numFmt w:val="decimal"/>
      <w:suff w:val="space"/>
      <w:lvlText w:val="%1)"/>
      <w:lvlJc w:val="left"/>
    </w:lvl>
  </w:abstractNum>
  <w:abstractNum w:abstractNumId="5">
    <w:nsid w:val="41274953"/>
    <w:multiLevelType w:val="hybridMultilevel"/>
    <w:tmpl w:val="8C5410EA"/>
    <w:lvl w:ilvl="0" w:tplc="0419000F">
      <w:start w:val="1"/>
      <w:numFmt w:val="decimal"/>
      <w:lvlText w:val="%1."/>
      <w:lvlJc w:val="left"/>
      <w:pPr>
        <w:ind w:left="690" w:hanging="360"/>
      </w:p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6">
    <w:nsid w:val="655B1766"/>
    <w:multiLevelType w:val="multilevel"/>
    <w:tmpl w:val="CF2EB45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743741FB"/>
    <w:multiLevelType w:val="hybridMultilevel"/>
    <w:tmpl w:val="B79A0C86"/>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6"/>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characterSpacingControl w:val="doNotCompress"/>
  <w:footnotePr>
    <w:footnote w:id="-1"/>
    <w:footnote w:id="0"/>
  </w:footnotePr>
  <w:endnotePr>
    <w:endnote w:id="-1"/>
    <w:endnote w:id="0"/>
  </w:endnotePr>
  <w:compat>
    <w:doNotExpandShiftReturn/>
    <w:useFELayout/>
  </w:compat>
  <w:rsids>
    <w:rsidRoot w:val="005E3515"/>
    <w:rsid w:val="00001073"/>
    <w:rsid w:val="0000379B"/>
    <w:rsid w:val="00013275"/>
    <w:rsid w:val="000247E5"/>
    <w:rsid w:val="0002551B"/>
    <w:rsid w:val="00025C26"/>
    <w:rsid w:val="00027147"/>
    <w:rsid w:val="00036D88"/>
    <w:rsid w:val="00037920"/>
    <w:rsid w:val="00043397"/>
    <w:rsid w:val="0004562A"/>
    <w:rsid w:val="0004710E"/>
    <w:rsid w:val="00047AF1"/>
    <w:rsid w:val="00054934"/>
    <w:rsid w:val="00072F12"/>
    <w:rsid w:val="0007607D"/>
    <w:rsid w:val="00080B3E"/>
    <w:rsid w:val="00081A13"/>
    <w:rsid w:val="00095279"/>
    <w:rsid w:val="000A25ED"/>
    <w:rsid w:val="000A4686"/>
    <w:rsid w:val="000B0E18"/>
    <w:rsid w:val="000B5FAB"/>
    <w:rsid w:val="000C2ABA"/>
    <w:rsid w:val="000D04B8"/>
    <w:rsid w:val="000D0A15"/>
    <w:rsid w:val="000D7AF3"/>
    <w:rsid w:val="000D7ED4"/>
    <w:rsid w:val="000E072E"/>
    <w:rsid w:val="000E4CFA"/>
    <w:rsid w:val="000E6938"/>
    <w:rsid w:val="000F0AD0"/>
    <w:rsid w:val="000F2D57"/>
    <w:rsid w:val="00104C7A"/>
    <w:rsid w:val="0010564B"/>
    <w:rsid w:val="001252F9"/>
    <w:rsid w:val="001274EA"/>
    <w:rsid w:val="00131321"/>
    <w:rsid w:val="0013222F"/>
    <w:rsid w:val="00135C30"/>
    <w:rsid w:val="00136AAD"/>
    <w:rsid w:val="0013717D"/>
    <w:rsid w:val="00144BC8"/>
    <w:rsid w:val="00145798"/>
    <w:rsid w:val="00153C94"/>
    <w:rsid w:val="00153DF5"/>
    <w:rsid w:val="00157D7B"/>
    <w:rsid w:val="001605F8"/>
    <w:rsid w:val="00161CB5"/>
    <w:rsid w:val="001625E7"/>
    <w:rsid w:val="00163A48"/>
    <w:rsid w:val="00173401"/>
    <w:rsid w:val="00183380"/>
    <w:rsid w:val="001871B1"/>
    <w:rsid w:val="001945EA"/>
    <w:rsid w:val="00196D79"/>
    <w:rsid w:val="001A6183"/>
    <w:rsid w:val="001B1585"/>
    <w:rsid w:val="001B2399"/>
    <w:rsid w:val="001C0626"/>
    <w:rsid w:val="001C54A8"/>
    <w:rsid w:val="001D3F2E"/>
    <w:rsid w:val="001D4167"/>
    <w:rsid w:val="001E1DE4"/>
    <w:rsid w:val="001E774D"/>
    <w:rsid w:val="001E79E2"/>
    <w:rsid w:val="001F5F8D"/>
    <w:rsid w:val="001F60AD"/>
    <w:rsid w:val="001F771B"/>
    <w:rsid w:val="001F7DF3"/>
    <w:rsid w:val="00202BB5"/>
    <w:rsid w:val="00202CA3"/>
    <w:rsid w:val="002061D7"/>
    <w:rsid w:val="00211473"/>
    <w:rsid w:val="0021544F"/>
    <w:rsid w:val="00222C40"/>
    <w:rsid w:val="00227744"/>
    <w:rsid w:val="00235AC4"/>
    <w:rsid w:val="0025053A"/>
    <w:rsid w:val="0025212A"/>
    <w:rsid w:val="002628DC"/>
    <w:rsid w:val="00263A16"/>
    <w:rsid w:val="00266130"/>
    <w:rsid w:val="00270069"/>
    <w:rsid w:val="0027636D"/>
    <w:rsid w:val="00284EBA"/>
    <w:rsid w:val="00291368"/>
    <w:rsid w:val="00296FD3"/>
    <w:rsid w:val="002978B7"/>
    <w:rsid w:val="002A2DC2"/>
    <w:rsid w:val="002A3700"/>
    <w:rsid w:val="002A565A"/>
    <w:rsid w:val="002B27A9"/>
    <w:rsid w:val="002C2C23"/>
    <w:rsid w:val="002C4F6F"/>
    <w:rsid w:val="002D431B"/>
    <w:rsid w:val="002D7DC3"/>
    <w:rsid w:val="002E1E1B"/>
    <w:rsid w:val="002E6D16"/>
    <w:rsid w:val="002E7959"/>
    <w:rsid w:val="002F2D83"/>
    <w:rsid w:val="00300133"/>
    <w:rsid w:val="0030479C"/>
    <w:rsid w:val="00306B75"/>
    <w:rsid w:val="00315ED7"/>
    <w:rsid w:val="00326323"/>
    <w:rsid w:val="0033438F"/>
    <w:rsid w:val="00335A62"/>
    <w:rsid w:val="00336601"/>
    <w:rsid w:val="003432D7"/>
    <w:rsid w:val="00343ABD"/>
    <w:rsid w:val="00347CDA"/>
    <w:rsid w:val="00350708"/>
    <w:rsid w:val="00353639"/>
    <w:rsid w:val="00353C32"/>
    <w:rsid w:val="00355CF8"/>
    <w:rsid w:val="00362A4D"/>
    <w:rsid w:val="003666CC"/>
    <w:rsid w:val="00372F97"/>
    <w:rsid w:val="00375C64"/>
    <w:rsid w:val="003767CE"/>
    <w:rsid w:val="003815C6"/>
    <w:rsid w:val="00384112"/>
    <w:rsid w:val="003932A7"/>
    <w:rsid w:val="0039771A"/>
    <w:rsid w:val="003A3B1C"/>
    <w:rsid w:val="003C06C3"/>
    <w:rsid w:val="003C59DB"/>
    <w:rsid w:val="003D08CC"/>
    <w:rsid w:val="003D376F"/>
    <w:rsid w:val="003D45EC"/>
    <w:rsid w:val="003F2953"/>
    <w:rsid w:val="003F2DD9"/>
    <w:rsid w:val="003F377A"/>
    <w:rsid w:val="003F4DFE"/>
    <w:rsid w:val="003F73B3"/>
    <w:rsid w:val="0040118F"/>
    <w:rsid w:val="00411501"/>
    <w:rsid w:val="00416022"/>
    <w:rsid w:val="004166BE"/>
    <w:rsid w:val="004207F7"/>
    <w:rsid w:val="00421E3D"/>
    <w:rsid w:val="00422385"/>
    <w:rsid w:val="004243AA"/>
    <w:rsid w:val="004261C5"/>
    <w:rsid w:val="00433F4A"/>
    <w:rsid w:val="00436007"/>
    <w:rsid w:val="00441C41"/>
    <w:rsid w:val="004420C5"/>
    <w:rsid w:val="00471B04"/>
    <w:rsid w:val="00471C9B"/>
    <w:rsid w:val="004727F3"/>
    <w:rsid w:val="00481D0E"/>
    <w:rsid w:val="00490069"/>
    <w:rsid w:val="0049690D"/>
    <w:rsid w:val="004A4A9C"/>
    <w:rsid w:val="004A5DEB"/>
    <w:rsid w:val="004A62DD"/>
    <w:rsid w:val="004B18C2"/>
    <w:rsid w:val="004B41CD"/>
    <w:rsid w:val="004B67FC"/>
    <w:rsid w:val="004B77C4"/>
    <w:rsid w:val="004C2C9D"/>
    <w:rsid w:val="004C78B5"/>
    <w:rsid w:val="004E2863"/>
    <w:rsid w:val="004E48E2"/>
    <w:rsid w:val="004F0679"/>
    <w:rsid w:val="004F384D"/>
    <w:rsid w:val="004F49E7"/>
    <w:rsid w:val="004F4AFD"/>
    <w:rsid w:val="00506ABE"/>
    <w:rsid w:val="005133E2"/>
    <w:rsid w:val="00514DB3"/>
    <w:rsid w:val="005152D7"/>
    <w:rsid w:val="0051652B"/>
    <w:rsid w:val="00517075"/>
    <w:rsid w:val="00517A94"/>
    <w:rsid w:val="00520A55"/>
    <w:rsid w:val="00525A02"/>
    <w:rsid w:val="005262D4"/>
    <w:rsid w:val="00542852"/>
    <w:rsid w:val="0054333F"/>
    <w:rsid w:val="005455B7"/>
    <w:rsid w:val="00545A4C"/>
    <w:rsid w:val="00547003"/>
    <w:rsid w:val="00551DE6"/>
    <w:rsid w:val="00553F10"/>
    <w:rsid w:val="00553FE6"/>
    <w:rsid w:val="005642EE"/>
    <w:rsid w:val="00564E40"/>
    <w:rsid w:val="00572CEA"/>
    <w:rsid w:val="00576114"/>
    <w:rsid w:val="005767BD"/>
    <w:rsid w:val="0058090C"/>
    <w:rsid w:val="00587201"/>
    <w:rsid w:val="00590831"/>
    <w:rsid w:val="005B06CC"/>
    <w:rsid w:val="005B1B4C"/>
    <w:rsid w:val="005C4D6F"/>
    <w:rsid w:val="005C4E92"/>
    <w:rsid w:val="005C6BDC"/>
    <w:rsid w:val="005D1290"/>
    <w:rsid w:val="005D12A5"/>
    <w:rsid w:val="005D36CC"/>
    <w:rsid w:val="005D5176"/>
    <w:rsid w:val="005D69EB"/>
    <w:rsid w:val="005E2F1D"/>
    <w:rsid w:val="005E3515"/>
    <w:rsid w:val="005E387C"/>
    <w:rsid w:val="005E4595"/>
    <w:rsid w:val="005E5ABA"/>
    <w:rsid w:val="005E6C47"/>
    <w:rsid w:val="005F3512"/>
    <w:rsid w:val="00602FF0"/>
    <w:rsid w:val="006079DE"/>
    <w:rsid w:val="00612293"/>
    <w:rsid w:val="00614EB9"/>
    <w:rsid w:val="0061550F"/>
    <w:rsid w:val="00620B38"/>
    <w:rsid w:val="00624D4B"/>
    <w:rsid w:val="0062667C"/>
    <w:rsid w:val="00627F4C"/>
    <w:rsid w:val="00635FFA"/>
    <w:rsid w:val="00640AF4"/>
    <w:rsid w:val="00643078"/>
    <w:rsid w:val="006458FE"/>
    <w:rsid w:val="006536F3"/>
    <w:rsid w:val="00653DF7"/>
    <w:rsid w:val="00662DF9"/>
    <w:rsid w:val="006657E9"/>
    <w:rsid w:val="00674EF0"/>
    <w:rsid w:val="00684D8D"/>
    <w:rsid w:val="0069484F"/>
    <w:rsid w:val="006A0AA1"/>
    <w:rsid w:val="006A31F8"/>
    <w:rsid w:val="006B067A"/>
    <w:rsid w:val="006B20E7"/>
    <w:rsid w:val="006B42B7"/>
    <w:rsid w:val="006B5620"/>
    <w:rsid w:val="006C0E5E"/>
    <w:rsid w:val="006C382E"/>
    <w:rsid w:val="006C7E0C"/>
    <w:rsid w:val="006D6ECA"/>
    <w:rsid w:val="006D704F"/>
    <w:rsid w:val="006E1D18"/>
    <w:rsid w:val="006F3DB1"/>
    <w:rsid w:val="00701942"/>
    <w:rsid w:val="007022C1"/>
    <w:rsid w:val="00705529"/>
    <w:rsid w:val="00715A3E"/>
    <w:rsid w:val="00720FDF"/>
    <w:rsid w:val="007221A9"/>
    <w:rsid w:val="00723034"/>
    <w:rsid w:val="00730B35"/>
    <w:rsid w:val="007311DC"/>
    <w:rsid w:val="00732823"/>
    <w:rsid w:val="00740DC1"/>
    <w:rsid w:val="007464EB"/>
    <w:rsid w:val="007470F1"/>
    <w:rsid w:val="0076035E"/>
    <w:rsid w:val="007664FF"/>
    <w:rsid w:val="007711DA"/>
    <w:rsid w:val="007760A9"/>
    <w:rsid w:val="007A0AC8"/>
    <w:rsid w:val="007A3231"/>
    <w:rsid w:val="007A33C4"/>
    <w:rsid w:val="007A5ACF"/>
    <w:rsid w:val="007B17A5"/>
    <w:rsid w:val="007B5205"/>
    <w:rsid w:val="007C36A8"/>
    <w:rsid w:val="007D34E8"/>
    <w:rsid w:val="007D34EF"/>
    <w:rsid w:val="007D3AC8"/>
    <w:rsid w:val="007D6033"/>
    <w:rsid w:val="007E2241"/>
    <w:rsid w:val="007F0894"/>
    <w:rsid w:val="007F120F"/>
    <w:rsid w:val="0080019D"/>
    <w:rsid w:val="0080123D"/>
    <w:rsid w:val="008018CF"/>
    <w:rsid w:val="008034A6"/>
    <w:rsid w:val="008102F2"/>
    <w:rsid w:val="00811B1A"/>
    <w:rsid w:val="008148EA"/>
    <w:rsid w:val="00816ADC"/>
    <w:rsid w:val="00822678"/>
    <w:rsid w:val="00836379"/>
    <w:rsid w:val="0084548D"/>
    <w:rsid w:val="00845EE2"/>
    <w:rsid w:val="00850804"/>
    <w:rsid w:val="00853253"/>
    <w:rsid w:val="008536F5"/>
    <w:rsid w:val="00854641"/>
    <w:rsid w:val="00857C10"/>
    <w:rsid w:val="00872CA8"/>
    <w:rsid w:val="00873283"/>
    <w:rsid w:val="00873845"/>
    <w:rsid w:val="00883272"/>
    <w:rsid w:val="00883273"/>
    <w:rsid w:val="00891849"/>
    <w:rsid w:val="008A0C8D"/>
    <w:rsid w:val="008A6FB0"/>
    <w:rsid w:val="008A7849"/>
    <w:rsid w:val="008B1C90"/>
    <w:rsid w:val="008B5C67"/>
    <w:rsid w:val="008B7604"/>
    <w:rsid w:val="008E0139"/>
    <w:rsid w:val="008E4161"/>
    <w:rsid w:val="008E5DDE"/>
    <w:rsid w:val="008E7A53"/>
    <w:rsid w:val="008F01D0"/>
    <w:rsid w:val="008F2988"/>
    <w:rsid w:val="008F7294"/>
    <w:rsid w:val="00900F49"/>
    <w:rsid w:val="00904BAC"/>
    <w:rsid w:val="00905996"/>
    <w:rsid w:val="00906316"/>
    <w:rsid w:val="00906905"/>
    <w:rsid w:val="00917082"/>
    <w:rsid w:val="00920E8F"/>
    <w:rsid w:val="00931C92"/>
    <w:rsid w:val="00932D68"/>
    <w:rsid w:val="009330B7"/>
    <w:rsid w:val="0093419E"/>
    <w:rsid w:val="00934369"/>
    <w:rsid w:val="009354B1"/>
    <w:rsid w:val="00940959"/>
    <w:rsid w:val="00942427"/>
    <w:rsid w:val="009443E6"/>
    <w:rsid w:val="0094765B"/>
    <w:rsid w:val="009479C2"/>
    <w:rsid w:val="00965043"/>
    <w:rsid w:val="00967276"/>
    <w:rsid w:val="00971A85"/>
    <w:rsid w:val="00975D8A"/>
    <w:rsid w:val="00975F5B"/>
    <w:rsid w:val="00977A70"/>
    <w:rsid w:val="00994743"/>
    <w:rsid w:val="009A35F0"/>
    <w:rsid w:val="009B0193"/>
    <w:rsid w:val="009B7263"/>
    <w:rsid w:val="009C3058"/>
    <w:rsid w:val="009C5274"/>
    <w:rsid w:val="009D069D"/>
    <w:rsid w:val="009D70B8"/>
    <w:rsid w:val="009E33E9"/>
    <w:rsid w:val="009E371C"/>
    <w:rsid w:val="009E57C1"/>
    <w:rsid w:val="009F28B3"/>
    <w:rsid w:val="009F2CC6"/>
    <w:rsid w:val="009F72FC"/>
    <w:rsid w:val="00A00AD5"/>
    <w:rsid w:val="00A10A21"/>
    <w:rsid w:val="00A10BE6"/>
    <w:rsid w:val="00A337B8"/>
    <w:rsid w:val="00A37F02"/>
    <w:rsid w:val="00A41906"/>
    <w:rsid w:val="00A52B5B"/>
    <w:rsid w:val="00A53509"/>
    <w:rsid w:val="00A5607D"/>
    <w:rsid w:val="00A57184"/>
    <w:rsid w:val="00A62C37"/>
    <w:rsid w:val="00A739D1"/>
    <w:rsid w:val="00A75CB2"/>
    <w:rsid w:val="00A90089"/>
    <w:rsid w:val="00A92E7C"/>
    <w:rsid w:val="00AA2149"/>
    <w:rsid w:val="00AA365D"/>
    <w:rsid w:val="00AA3BA4"/>
    <w:rsid w:val="00AA66E8"/>
    <w:rsid w:val="00AB533D"/>
    <w:rsid w:val="00AC0620"/>
    <w:rsid w:val="00AC15C3"/>
    <w:rsid w:val="00AC3C6E"/>
    <w:rsid w:val="00AC6BDE"/>
    <w:rsid w:val="00AC7A07"/>
    <w:rsid w:val="00AE0C56"/>
    <w:rsid w:val="00AF28BD"/>
    <w:rsid w:val="00AF7320"/>
    <w:rsid w:val="00AF7335"/>
    <w:rsid w:val="00AF758F"/>
    <w:rsid w:val="00AF77FC"/>
    <w:rsid w:val="00B035B9"/>
    <w:rsid w:val="00B07782"/>
    <w:rsid w:val="00B11EFC"/>
    <w:rsid w:val="00B26DA3"/>
    <w:rsid w:val="00B403BF"/>
    <w:rsid w:val="00B42F48"/>
    <w:rsid w:val="00B4442A"/>
    <w:rsid w:val="00B50498"/>
    <w:rsid w:val="00B556B8"/>
    <w:rsid w:val="00B643E8"/>
    <w:rsid w:val="00B7097A"/>
    <w:rsid w:val="00B713E0"/>
    <w:rsid w:val="00B74EE2"/>
    <w:rsid w:val="00B76CC0"/>
    <w:rsid w:val="00B82E6D"/>
    <w:rsid w:val="00B86553"/>
    <w:rsid w:val="00B86CCB"/>
    <w:rsid w:val="00B87277"/>
    <w:rsid w:val="00B878D5"/>
    <w:rsid w:val="00B94298"/>
    <w:rsid w:val="00BA08FD"/>
    <w:rsid w:val="00BB3829"/>
    <w:rsid w:val="00BB79A4"/>
    <w:rsid w:val="00BC5C6F"/>
    <w:rsid w:val="00BD5344"/>
    <w:rsid w:val="00BD7C82"/>
    <w:rsid w:val="00BE1986"/>
    <w:rsid w:val="00BE1B64"/>
    <w:rsid w:val="00BE413E"/>
    <w:rsid w:val="00BE6371"/>
    <w:rsid w:val="00BF2B0F"/>
    <w:rsid w:val="00C00ADD"/>
    <w:rsid w:val="00C03694"/>
    <w:rsid w:val="00C0385B"/>
    <w:rsid w:val="00C04026"/>
    <w:rsid w:val="00C0542C"/>
    <w:rsid w:val="00C06FFC"/>
    <w:rsid w:val="00C11E78"/>
    <w:rsid w:val="00C2578B"/>
    <w:rsid w:val="00C305A1"/>
    <w:rsid w:val="00C404F2"/>
    <w:rsid w:val="00C40931"/>
    <w:rsid w:val="00C4420A"/>
    <w:rsid w:val="00C4496A"/>
    <w:rsid w:val="00C459E6"/>
    <w:rsid w:val="00C469FF"/>
    <w:rsid w:val="00C500AE"/>
    <w:rsid w:val="00C529D7"/>
    <w:rsid w:val="00C57FD7"/>
    <w:rsid w:val="00C643D9"/>
    <w:rsid w:val="00C65EBC"/>
    <w:rsid w:val="00C67804"/>
    <w:rsid w:val="00C72ECF"/>
    <w:rsid w:val="00C73FD2"/>
    <w:rsid w:val="00C82248"/>
    <w:rsid w:val="00C82421"/>
    <w:rsid w:val="00C85D9A"/>
    <w:rsid w:val="00C87041"/>
    <w:rsid w:val="00C8779E"/>
    <w:rsid w:val="00C9394B"/>
    <w:rsid w:val="00C9402C"/>
    <w:rsid w:val="00C951BA"/>
    <w:rsid w:val="00C972EF"/>
    <w:rsid w:val="00CA0DB2"/>
    <w:rsid w:val="00CA15FC"/>
    <w:rsid w:val="00CA1CA5"/>
    <w:rsid w:val="00CA538C"/>
    <w:rsid w:val="00CA5B7C"/>
    <w:rsid w:val="00CB2A81"/>
    <w:rsid w:val="00CB7CAE"/>
    <w:rsid w:val="00CC0982"/>
    <w:rsid w:val="00CC44A1"/>
    <w:rsid w:val="00CC640B"/>
    <w:rsid w:val="00CC76EA"/>
    <w:rsid w:val="00CD5C43"/>
    <w:rsid w:val="00CD7A4C"/>
    <w:rsid w:val="00CE7A15"/>
    <w:rsid w:val="00CF76BD"/>
    <w:rsid w:val="00D057E8"/>
    <w:rsid w:val="00D14262"/>
    <w:rsid w:val="00D15969"/>
    <w:rsid w:val="00D17A0E"/>
    <w:rsid w:val="00D206B9"/>
    <w:rsid w:val="00D20BE8"/>
    <w:rsid w:val="00D2286F"/>
    <w:rsid w:val="00D27F80"/>
    <w:rsid w:val="00D3452F"/>
    <w:rsid w:val="00D37116"/>
    <w:rsid w:val="00D37400"/>
    <w:rsid w:val="00D41CD6"/>
    <w:rsid w:val="00D430FC"/>
    <w:rsid w:val="00D5608A"/>
    <w:rsid w:val="00D63CB8"/>
    <w:rsid w:val="00D64876"/>
    <w:rsid w:val="00D65F93"/>
    <w:rsid w:val="00D67D10"/>
    <w:rsid w:val="00D735BC"/>
    <w:rsid w:val="00D76746"/>
    <w:rsid w:val="00D80380"/>
    <w:rsid w:val="00D80F23"/>
    <w:rsid w:val="00D81B2C"/>
    <w:rsid w:val="00D87C1F"/>
    <w:rsid w:val="00D917FB"/>
    <w:rsid w:val="00D928A4"/>
    <w:rsid w:val="00D9533C"/>
    <w:rsid w:val="00DA0083"/>
    <w:rsid w:val="00DA4D68"/>
    <w:rsid w:val="00DB4C7F"/>
    <w:rsid w:val="00DB52E4"/>
    <w:rsid w:val="00DB6CF9"/>
    <w:rsid w:val="00DD0FCF"/>
    <w:rsid w:val="00DD1EC0"/>
    <w:rsid w:val="00DE559A"/>
    <w:rsid w:val="00DF08C4"/>
    <w:rsid w:val="00DF19A2"/>
    <w:rsid w:val="00DF7D04"/>
    <w:rsid w:val="00E02AE4"/>
    <w:rsid w:val="00E04A1D"/>
    <w:rsid w:val="00E10410"/>
    <w:rsid w:val="00E13BBC"/>
    <w:rsid w:val="00E2058A"/>
    <w:rsid w:val="00E27990"/>
    <w:rsid w:val="00E30C3A"/>
    <w:rsid w:val="00E40D6D"/>
    <w:rsid w:val="00E5071D"/>
    <w:rsid w:val="00E7674A"/>
    <w:rsid w:val="00E87FA7"/>
    <w:rsid w:val="00E935CE"/>
    <w:rsid w:val="00E94EBB"/>
    <w:rsid w:val="00EA1AF4"/>
    <w:rsid w:val="00EA3E6E"/>
    <w:rsid w:val="00EA5A25"/>
    <w:rsid w:val="00EB1776"/>
    <w:rsid w:val="00EC1E98"/>
    <w:rsid w:val="00EC2D81"/>
    <w:rsid w:val="00ED270F"/>
    <w:rsid w:val="00ED40ED"/>
    <w:rsid w:val="00EE095A"/>
    <w:rsid w:val="00EE2F79"/>
    <w:rsid w:val="00EF1A2E"/>
    <w:rsid w:val="00F12FA7"/>
    <w:rsid w:val="00F14608"/>
    <w:rsid w:val="00F267A1"/>
    <w:rsid w:val="00F27DB6"/>
    <w:rsid w:val="00F32A01"/>
    <w:rsid w:val="00F43B0A"/>
    <w:rsid w:val="00F46E50"/>
    <w:rsid w:val="00F524D3"/>
    <w:rsid w:val="00F54385"/>
    <w:rsid w:val="00F56745"/>
    <w:rsid w:val="00F5707C"/>
    <w:rsid w:val="00F61CCC"/>
    <w:rsid w:val="00F6622C"/>
    <w:rsid w:val="00F67482"/>
    <w:rsid w:val="00F67B21"/>
    <w:rsid w:val="00F73640"/>
    <w:rsid w:val="00F758F3"/>
    <w:rsid w:val="00F75996"/>
    <w:rsid w:val="00F77346"/>
    <w:rsid w:val="00F77C2B"/>
    <w:rsid w:val="00F872C5"/>
    <w:rsid w:val="00F92433"/>
    <w:rsid w:val="00F931AB"/>
    <w:rsid w:val="00FA465B"/>
    <w:rsid w:val="00FA4C0B"/>
    <w:rsid w:val="00FB0E74"/>
    <w:rsid w:val="00FB1D40"/>
    <w:rsid w:val="00FC073A"/>
    <w:rsid w:val="00FD4714"/>
    <w:rsid w:val="00FE595C"/>
    <w:rsid w:val="00FF48A8"/>
    <w:rsid w:val="01FA5964"/>
    <w:rsid w:val="06D54BBE"/>
    <w:rsid w:val="070313B0"/>
    <w:rsid w:val="137419B1"/>
    <w:rsid w:val="13763B7A"/>
    <w:rsid w:val="1FA35121"/>
    <w:rsid w:val="205B27EA"/>
    <w:rsid w:val="28300A0F"/>
    <w:rsid w:val="2E07567F"/>
    <w:rsid w:val="3153318E"/>
    <w:rsid w:val="32DC011B"/>
    <w:rsid w:val="34812CCC"/>
    <w:rsid w:val="3D095440"/>
    <w:rsid w:val="3D56682D"/>
    <w:rsid w:val="3E4458D5"/>
    <w:rsid w:val="45414620"/>
    <w:rsid w:val="46F92597"/>
    <w:rsid w:val="49E64E4D"/>
    <w:rsid w:val="50760173"/>
    <w:rsid w:val="57C146AB"/>
    <w:rsid w:val="5FE27C59"/>
    <w:rsid w:val="78920902"/>
    <w:rsid w:val="7A325144"/>
    <w:rsid w:val="7B001259"/>
    <w:rsid w:val="7BBE4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qFormat="1"/>
    <w:lsdException w:name="heading 3" w:semiHidden="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semiHidden="0" w:qFormat="1"/>
    <w:lsdException w:name="Title" w:semiHidden="0" w:uiPriority="0" w:unhideWhenUsed="0" w:qFormat="1"/>
    <w:lsdException w:name="Default Paragraph Font" w:uiPriority="1"/>
    <w:lsdException w:name="Body Text" w:semiHidden="0"/>
    <w:lsdException w:name="Body Text Indent" w:qFormat="1"/>
    <w:lsdException w:name="Subtitle" w:semiHidden="0" w:uiPriority="11" w:unhideWhenUsed="0" w:qFormat="1"/>
    <w:lsdException w:name="Body Text 3" w:qFormat="1"/>
    <w:lsdException w:name="Body Text Indent 2" w:qFormat="1"/>
    <w:lsdException w:name="Hyperlink" w:semiHidden="0" w:qFormat="1"/>
    <w:lsdException w:name="Strong" w:semiHidden="0" w:uiPriority="0"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743"/>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uiPriority w:val="99"/>
    <w:qFormat/>
    <w:rsid w:val="009947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94743"/>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basedOn w:val="a"/>
    <w:next w:val="a"/>
    <w:link w:val="30"/>
    <w:uiPriority w:val="99"/>
    <w:qFormat/>
    <w:rsid w:val="00994743"/>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99474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99474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99474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994743"/>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994743"/>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994743"/>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994743"/>
    <w:rPr>
      <w:color w:val="0000FF"/>
      <w:u w:val="single"/>
    </w:rPr>
  </w:style>
  <w:style w:type="character" w:styleId="a4">
    <w:name w:val="Strong"/>
    <w:basedOn w:val="a0"/>
    <w:qFormat/>
    <w:rsid w:val="00994743"/>
    <w:rPr>
      <w:b/>
      <w:bCs/>
    </w:rPr>
  </w:style>
  <w:style w:type="paragraph" w:styleId="a5">
    <w:name w:val="Balloon Text"/>
    <w:basedOn w:val="a"/>
    <w:link w:val="a6"/>
    <w:uiPriority w:val="99"/>
    <w:semiHidden/>
    <w:unhideWhenUsed/>
    <w:qFormat/>
    <w:rsid w:val="00994743"/>
    <w:pPr>
      <w:spacing w:after="0" w:line="240" w:lineRule="auto"/>
    </w:pPr>
    <w:rPr>
      <w:rFonts w:ascii="Tahoma" w:hAnsi="Tahoma" w:cs="Tahoma"/>
      <w:sz w:val="16"/>
      <w:szCs w:val="16"/>
    </w:rPr>
  </w:style>
  <w:style w:type="paragraph" w:styleId="a7">
    <w:name w:val="header"/>
    <w:basedOn w:val="a"/>
    <w:link w:val="11"/>
    <w:uiPriority w:val="99"/>
    <w:semiHidden/>
    <w:unhideWhenUsed/>
    <w:qFormat/>
    <w:rsid w:val="00994743"/>
    <w:pPr>
      <w:tabs>
        <w:tab w:val="center" w:pos="4677"/>
        <w:tab w:val="right" w:pos="9355"/>
      </w:tabs>
      <w:spacing w:after="0" w:line="240" w:lineRule="auto"/>
    </w:pPr>
  </w:style>
  <w:style w:type="paragraph" w:styleId="a8">
    <w:name w:val="Body Text"/>
    <w:basedOn w:val="a"/>
    <w:link w:val="a9"/>
    <w:uiPriority w:val="99"/>
    <w:unhideWhenUsed/>
    <w:rsid w:val="00994743"/>
    <w:pPr>
      <w:spacing w:after="120"/>
    </w:pPr>
  </w:style>
  <w:style w:type="paragraph" w:styleId="aa">
    <w:name w:val="Body Text Indent"/>
    <w:basedOn w:val="a"/>
    <w:link w:val="12"/>
    <w:uiPriority w:val="99"/>
    <w:unhideWhenUsed/>
    <w:qFormat/>
    <w:rsid w:val="00994743"/>
    <w:pPr>
      <w:spacing w:after="120"/>
      <w:ind w:left="283"/>
    </w:pPr>
    <w:rPr>
      <w:rFonts w:ascii="Times New Roman" w:eastAsia="Times New Roman" w:hAnsi="Times New Roman" w:cs="Times New Roman"/>
      <w:sz w:val="24"/>
      <w:szCs w:val="24"/>
      <w:lang w:eastAsia="zh-CN"/>
    </w:rPr>
  </w:style>
  <w:style w:type="paragraph" w:styleId="ab">
    <w:name w:val="List Bullet"/>
    <w:basedOn w:val="a"/>
    <w:uiPriority w:val="99"/>
    <w:unhideWhenUsed/>
    <w:qFormat/>
    <w:rsid w:val="00994743"/>
    <w:pPr>
      <w:tabs>
        <w:tab w:val="left" w:pos="360"/>
      </w:tabs>
      <w:ind w:left="360" w:hanging="360"/>
      <w:contextualSpacing/>
    </w:pPr>
  </w:style>
  <w:style w:type="paragraph" w:styleId="ac">
    <w:name w:val="Title"/>
    <w:basedOn w:val="a"/>
    <w:next w:val="a"/>
    <w:link w:val="13"/>
    <w:qFormat/>
    <w:rsid w:val="00994743"/>
    <w:pPr>
      <w:pBdr>
        <w:bottom w:val="single" w:sz="8" w:space="4" w:color="4F81BD" w:themeColor="accent1"/>
      </w:pBdr>
      <w:spacing w:after="300" w:line="240" w:lineRule="auto"/>
      <w:contextualSpacing/>
    </w:pPr>
    <w:rPr>
      <w:rFonts w:eastAsiaTheme="minorHAnsi"/>
      <w:b/>
      <w:bCs/>
      <w:sz w:val="24"/>
      <w:szCs w:val="24"/>
      <w:lang w:eastAsia="en-US"/>
    </w:rPr>
  </w:style>
  <w:style w:type="paragraph" w:styleId="ad">
    <w:name w:val="footer"/>
    <w:basedOn w:val="a"/>
    <w:link w:val="14"/>
    <w:uiPriority w:val="99"/>
    <w:semiHidden/>
    <w:unhideWhenUsed/>
    <w:qFormat/>
    <w:rsid w:val="00994743"/>
    <w:pPr>
      <w:tabs>
        <w:tab w:val="center" w:pos="4677"/>
        <w:tab w:val="right" w:pos="9355"/>
      </w:tabs>
      <w:spacing w:after="0" w:line="240" w:lineRule="auto"/>
    </w:pPr>
  </w:style>
  <w:style w:type="paragraph" w:styleId="ae">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994743"/>
    <w:pPr>
      <w:suppressAutoHyphens/>
      <w:spacing w:after="0" w:line="240" w:lineRule="auto"/>
      <w:ind w:left="720"/>
    </w:pPr>
    <w:rPr>
      <w:rFonts w:ascii="Times New Roman" w:eastAsia="Times New Roman" w:hAnsi="Times New Roman" w:cs="Times New Roman"/>
      <w:color w:val="00000A"/>
      <w:sz w:val="24"/>
      <w:szCs w:val="24"/>
    </w:rPr>
  </w:style>
  <w:style w:type="paragraph" w:styleId="31">
    <w:name w:val="Body Text 3"/>
    <w:basedOn w:val="a"/>
    <w:link w:val="32"/>
    <w:uiPriority w:val="99"/>
    <w:semiHidden/>
    <w:unhideWhenUsed/>
    <w:qFormat/>
    <w:rsid w:val="00994743"/>
    <w:pPr>
      <w:spacing w:after="120" w:line="259" w:lineRule="auto"/>
    </w:pPr>
    <w:rPr>
      <w:rFonts w:eastAsiaTheme="minorHAnsi"/>
      <w:sz w:val="16"/>
      <w:szCs w:val="16"/>
      <w:lang w:eastAsia="en-US"/>
    </w:rPr>
  </w:style>
  <w:style w:type="paragraph" w:styleId="21">
    <w:name w:val="Body Text Indent 2"/>
    <w:basedOn w:val="a"/>
    <w:link w:val="22"/>
    <w:uiPriority w:val="99"/>
    <w:semiHidden/>
    <w:unhideWhenUsed/>
    <w:qFormat/>
    <w:rsid w:val="00994743"/>
    <w:pPr>
      <w:spacing w:after="120" w:line="480" w:lineRule="auto"/>
      <w:ind w:left="283"/>
    </w:pPr>
    <w:rPr>
      <w:rFonts w:ascii="Times New Roman" w:eastAsia="Times New Roman" w:hAnsi="Times New Roman" w:cs="Times New Roman"/>
      <w:sz w:val="24"/>
      <w:szCs w:val="24"/>
      <w:lang w:eastAsia="zh-CN"/>
    </w:rPr>
  </w:style>
  <w:style w:type="table" w:styleId="af">
    <w:name w:val="Table Grid"/>
    <w:basedOn w:val="a1"/>
    <w:uiPriority w:val="59"/>
    <w:qFormat/>
    <w:rsid w:val="00994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uiPriority w:val="99"/>
    <w:qFormat/>
    <w:rsid w:val="00994743"/>
    <w:rPr>
      <w:rFonts w:asciiTheme="minorHAnsi" w:eastAsiaTheme="minorHAnsi" w:hAnsiTheme="minorHAnsi" w:cstheme="minorBidi"/>
      <w:sz w:val="22"/>
      <w:szCs w:val="22"/>
      <w:lang w:eastAsia="en-US"/>
    </w:rPr>
  </w:style>
  <w:style w:type="character" w:customStyle="1" w:styleId="10">
    <w:name w:val="Заголовок 1 Знак"/>
    <w:basedOn w:val="a0"/>
    <w:link w:val="1"/>
    <w:qFormat/>
    <w:rsid w:val="00994743"/>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9"/>
    <w:qFormat/>
    <w:rsid w:val="00994743"/>
    <w:rPr>
      <w:rFonts w:ascii="Calibri" w:eastAsia="Times New Roman" w:hAnsi="Calibri" w:cs="Calibri"/>
      <w:sz w:val="26"/>
      <w:szCs w:val="26"/>
      <w:lang w:eastAsia="ru-RU"/>
    </w:rPr>
  </w:style>
  <w:style w:type="character" w:customStyle="1" w:styleId="40">
    <w:name w:val="Заголовок 4 Знак"/>
    <w:basedOn w:val="a0"/>
    <w:link w:val="4"/>
    <w:qFormat/>
    <w:rsid w:val="00994743"/>
    <w:rPr>
      <w:rFonts w:asciiTheme="majorHAnsi" w:eastAsiaTheme="majorEastAsia" w:hAnsiTheme="majorHAnsi" w:cstheme="majorBidi"/>
      <w:b/>
      <w:bCs/>
      <w:i/>
      <w:iCs/>
      <w:color w:val="4F81BD" w:themeColor="accent1"/>
      <w:lang w:eastAsia="ru-RU"/>
    </w:rPr>
  </w:style>
  <w:style w:type="character" w:customStyle="1" w:styleId="60">
    <w:name w:val="Заголовок 6 Знак"/>
    <w:basedOn w:val="a0"/>
    <w:link w:val="6"/>
    <w:uiPriority w:val="99"/>
    <w:qFormat/>
    <w:rsid w:val="00994743"/>
    <w:rPr>
      <w:rFonts w:asciiTheme="majorHAnsi" w:eastAsiaTheme="majorEastAsia" w:hAnsiTheme="majorHAnsi" w:cstheme="majorBidi"/>
      <w:i/>
      <w:iCs/>
      <w:color w:val="243F60" w:themeColor="accent1" w:themeShade="7F"/>
      <w:lang w:eastAsia="ru-RU"/>
    </w:rPr>
  </w:style>
  <w:style w:type="character" w:customStyle="1" w:styleId="a9">
    <w:name w:val="Основной текст Знак"/>
    <w:basedOn w:val="a0"/>
    <w:link w:val="a8"/>
    <w:uiPriority w:val="99"/>
    <w:qFormat/>
    <w:rsid w:val="00994743"/>
    <w:rPr>
      <w:rFonts w:eastAsiaTheme="minorEastAsia"/>
      <w:lang w:eastAsia="ru-RU"/>
    </w:rPr>
  </w:style>
  <w:style w:type="character" w:customStyle="1" w:styleId="af2">
    <w:name w:val="Верхний колонтитул Знак"/>
    <w:basedOn w:val="a0"/>
    <w:link w:val="a7"/>
    <w:uiPriority w:val="99"/>
    <w:semiHidden/>
    <w:qFormat/>
    <w:locked/>
    <w:rsid w:val="00994743"/>
    <w:rPr>
      <w:rFonts w:eastAsiaTheme="minorEastAsia"/>
      <w:lang w:eastAsia="ru-RU"/>
    </w:rPr>
  </w:style>
  <w:style w:type="character" w:customStyle="1" w:styleId="11">
    <w:name w:val="Верхний колонтитул Знак1"/>
    <w:basedOn w:val="a0"/>
    <w:link w:val="a7"/>
    <w:uiPriority w:val="99"/>
    <w:semiHidden/>
    <w:qFormat/>
    <w:rsid w:val="00994743"/>
    <w:rPr>
      <w:rFonts w:eastAsiaTheme="minorEastAsia"/>
      <w:lang w:eastAsia="ru-RU"/>
    </w:rPr>
  </w:style>
  <w:style w:type="character" w:customStyle="1" w:styleId="af3">
    <w:name w:val="Нижний колонтитул Знак"/>
    <w:basedOn w:val="a0"/>
    <w:link w:val="ad"/>
    <w:uiPriority w:val="99"/>
    <w:semiHidden/>
    <w:qFormat/>
    <w:locked/>
    <w:rsid w:val="00994743"/>
    <w:rPr>
      <w:rFonts w:eastAsiaTheme="minorEastAsia"/>
      <w:lang w:eastAsia="ru-RU"/>
    </w:rPr>
  </w:style>
  <w:style w:type="character" w:customStyle="1" w:styleId="14">
    <w:name w:val="Нижний колонтитул Знак1"/>
    <w:basedOn w:val="a0"/>
    <w:link w:val="ad"/>
    <w:uiPriority w:val="99"/>
    <w:semiHidden/>
    <w:qFormat/>
    <w:rsid w:val="00994743"/>
    <w:rPr>
      <w:rFonts w:eastAsiaTheme="minorEastAsia"/>
      <w:lang w:eastAsia="ru-RU"/>
    </w:rPr>
  </w:style>
  <w:style w:type="character" w:customStyle="1" w:styleId="af4">
    <w:name w:val="Название Знак"/>
    <w:link w:val="ac"/>
    <w:qFormat/>
    <w:locked/>
    <w:rsid w:val="00994743"/>
    <w:rPr>
      <w:b/>
      <w:bCs/>
      <w:sz w:val="24"/>
      <w:szCs w:val="24"/>
    </w:rPr>
  </w:style>
  <w:style w:type="character" w:customStyle="1" w:styleId="13">
    <w:name w:val="Название Знак1"/>
    <w:basedOn w:val="a0"/>
    <w:link w:val="ac"/>
    <w:uiPriority w:val="10"/>
    <w:qFormat/>
    <w:rsid w:val="0099474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5">
    <w:name w:val="Основной текст с отступом Знак"/>
    <w:basedOn w:val="a0"/>
    <w:link w:val="aa"/>
    <w:uiPriority w:val="99"/>
    <w:semiHidden/>
    <w:qFormat/>
    <w:locked/>
    <w:rsid w:val="00994743"/>
    <w:rPr>
      <w:rFonts w:ascii="Times New Roman" w:eastAsia="Times New Roman" w:hAnsi="Times New Roman" w:cs="Times New Roman"/>
      <w:sz w:val="24"/>
      <w:szCs w:val="24"/>
      <w:lang w:eastAsia="zh-CN"/>
    </w:rPr>
  </w:style>
  <w:style w:type="character" w:customStyle="1" w:styleId="12">
    <w:name w:val="Основной текст с отступом Знак1"/>
    <w:basedOn w:val="a0"/>
    <w:link w:val="aa"/>
    <w:uiPriority w:val="99"/>
    <w:qFormat/>
    <w:rsid w:val="00994743"/>
    <w:rPr>
      <w:rFonts w:eastAsiaTheme="minorEastAsia"/>
      <w:lang w:eastAsia="ru-RU"/>
    </w:rPr>
  </w:style>
  <w:style w:type="character" w:customStyle="1" w:styleId="210">
    <w:name w:val="Основной текст с отступом 2 Знак1"/>
    <w:link w:val="21"/>
    <w:uiPriority w:val="99"/>
    <w:semiHidden/>
    <w:qFormat/>
    <w:locked/>
    <w:rsid w:val="00994743"/>
    <w:rPr>
      <w:rFonts w:ascii="Times New Roman" w:eastAsia="Times New Roman" w:hAnsi="Times New Roman" w:cs="Times New Roman"/>
      <w:sz w:val="24"/>
      <w:szCs w:val="24"/>
      <w:lang w:eastAsia="zh-CN"/>
    </w:rPr>
  </w:style>
  <w:style w:type="character" w:customStyle="1" w:styleId="22">
    <w:name w:val="Основной текст с отступом 2 Знак"/>
    <w:basedOn w:val="a0"/>
    <w:link w:val="21"/>
    <w:uiPriority w:val="99"/>
    <w:semiHidden/>
    <w:qFormat/>
    <w:rsid w:val="00994743"/>
    <w:rPr>
      <w:rFonts w:eastAsiaTheme="minorEastAsia"/>
      <w:lang w:eastAsia="ru-RU"/>
    </w:rPr>
  </w:style>
  <w:style w:type="paragraph" w:customStyle="1" w:styleId="Standard">
    <w:name w:val="Standard"/>
    <w:qFormat/>
    <w:rsid w:val="00994743"/>
    <w:pPr>
      <w:widowControl w:val="0"/>
      <w:suppressAutoHyphens/>
      <w:autoSpaceDN w:val="0"/>
    </w:pPr>
    <w:rPr>
      <w:rFonts w:ascii="Times New Roman" w:eastAsia="SimSun" w:hAnsi="Times New Roman" w:cs="Mangal"/>
      <w:kern w:val="3"/>
      <w:sz w:val="24"/>
      <w:szCs w:val="24"/>
      <w:lang w:eastAsia="zh-CN" w:bidi="hi-IN"/>
    </w:rPr>
  </w:style>
  <w:style w:type="paragraph" w:customStyle="1" w:styleId="af6">
    <w:name w:val="Заголовок"/>
    <w:basedOn w:val="a"/>
    <w:next w:val="a8"/>
    <w:qFormat/>
    <w:rsid w:val="00994743"/>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994743"/>
    <w:pPr>
      <w:spacing w:before="280" w:after="280" w:line="240" w:lineRule="auto"/>
    </w:pPr>
    <w:rPr>
      <w:rFonts w:ascii="Times New Roman" w:eastAsia="Times New Roman" w:hAnsi="Times New Roman" w:cs="Times New Roman"/>
      <w:sz w:val="24"/>
      <w:szCs w:val="24"/>
      <w:lang w:eastAsia="zh-CN"/>
    </w:rPr>
  </w:style>
  <w:style w:type="paragraph" w:customStyle="1" w:styleId="15">
    <w:name w:val="Без интервала1"/>
    <w:qFormat/>
    <w:rsid w:val="00994743"/>
    <w:rPr>
      <w:rFonts w:asciiTheme="minorHAnsi" w:eastAsia="Times New Roman" w:hAnsiTheme="minorHAnsi"/>
      <w:color w:val="00000A"/>
      <w:sz w:val="22"/>
      <w:szCs w:val="22"/>
    </w:rPr>
  </w:style>
  <w:style w:type="paragraph" w:customStyle="1" w:styleId="16">
    <w:name w:val="Обычный1"/>
    <w:qFormat/>
    <w:rsid w:val="00994743"/>
    <w:pPr>
      <w:suppressAutoHyphens/>
    </w:pPr>
    <w:rPr>
      <w:rFonts w:asciiTheme="minorHAnsi" w:eastAsia="SimSun" w:hAnsiTheme="minorHAnsi" w:cs="Calibri"/>
      <w:color w:val="00000A"/>
      <w:sz w:val="22"/>
      <w:szCs w:val="22"/>
      <w:lang w:eastAsia="en-US"/>
    </w:rPr>
  </w:style>
  <w:style w:type="paragraph" w:customStyle="1" w:styleId="af7">
    <w:name w:val="Базовый"/>
    <w:uiPriority w:val="99"/>
    <w:qFormat/>
    <w:rsid w:val="00994743"/>
    <w:pPr>
      <w:suppressAutoHyphens/>
      <w:spacing w:line="100" w:lineRule="atLeast"/>
    </w:pPr>
    <w:rPr>
      <w:rFonts w:ascii="Times New Roman" w:eastAsia="SimSun" w:hAnsi="Times New Roman"/>
      <w:color w:val="000000"/>
      <w:sz w:val="24"/>
      <w:szCs w:val="24"/>
    </w:rPr>
  </w:style>
  <w:style w:type="paragraph" w:customStyle="1" w:styleId="ConsPlusNormal">
    <w:name w:val="ConsPlusNormal"/>
    <w:qFormat/>
    <w:rsid w:val="00994743"/>
    <w:pPr>
      <w:widowControl w:val="0"/>
      <w:suppressAutoHyphens/>
      <w:spacing w:line="100" w:lineRule="atLeast"/>
    </w:pPr>
    <w:rPr>
      <w:rFonts w:ascii="Arial" w:eastAsia="SimSun" w:hAnsi="Arial" w:cs="Arial"/>
      <w:color w:val="00000A"/>
    </w:rPr>
  </w:style>
  <w:style w:type="paragraph" w:customStyle="1" w:styleId="ConsPlusTitle">
    <w:name w:val="ConsPlusTitle"/>
    <w:qFormat/>
    <w:rsid w:val="00994743"/>
    <w:pPr>
      <w:widowControl w:val="0"/>
      <w:suppressAutoHyphens/>
      <w:spacing w:line="100" w:lineRule="atLeast"/>
    </w:pPr>
    <w:rPr>
      <w:rFonts w:ascii="Arial" w:eastAsia="SimSun" w:hAnsi="Arial" w:cs="Arial"/>
      <w:b/>
      <w:bCs/>
      <w:color w:val="00000A"/>
    </w:rPr>
  </w:style>
  <w:style w:type="paragraph" w:customStyle="1" w:styleId="WW-">
    <w:name w:val="WW-Базовый"/>
    <w:qFormat/>
    <w:rsid w:val="00994743"/>
    <w:pPr>
      <w:tabs>
        <w:tab w:val="left" w:pos="680"/>
      </w:tabs>
      <w:suppressAutoHyphens/>
      <w:spacing w:line="252" w:lineRule="auto"/>
    </w:pPr>
    <w:rPr>
      <w:rFonts w:ascii="Cambria" w:eastAsia="SimSun" w:hAnsi="Cambria"/>
      <w:color w:val="00000A"/>
      <w:sz w:val="24"/>
      <w:szCs w:val="24"/>
      <w:lang w:eastAsia="hi-IN" w:bidi="hi-IN"/>
    </w:rPr>
  </w:style>
  <w:style w:type="paragraph" w:customStyle="1" w:styleId="af8">
    <w:name w:val="Содержимое таблицы"/>
    <w:basedOn w:val="af7"/>
    <w:qFormat/>
    <w:rsid w:val="00994743"/>
    <w:pPr>
      <w:suppressLineNumbers/>
    </w:pPr>
  </w:style>
  <w:style w:type="paragraph" w:customStyle="1" w:styleId="23">
    <w:name w:val="Без интервала2"/>
    <w:qFormat/>
    <w:rsid w:val="00994743"/>
    <w:rPr>
      <w:rFonts w:ascii="Calibri" w:eastAsia="Times New Roman" w:hAnsi="Calibri"/>
      <w:sz w:val="22"/>
      <w:szCs w:val="22"/>
    </w:rPr>
  </w:style>
  <w:style w:type="paragraph" w:customStyle="1" w:styleId="310">
    <w:name w:val="Основной текст с отступом 31"/>
    <w:basedOn w:val="Standard"/>
    <w:qFormat/>
    <w:rsid w:val="00994743"/>
    <w:pPr>
      <w:widowControl/>
      <w:spacing w:after="120"/>
      <w:ind w:left="283"/>
    </w:pPr>
    <w:rPr>
      <w:rFonts w:eastAsia="Times New Roman" w:cs="Times New Roman"/>
      <w:sz w:val="16"/>
      <w:szCs w:val="16"/>
      <w:lang w:bidi="ar-SA"/>
    </w:rPr>
  </w:style>
  <w:style w:type="character" w:customStyle="1" w:styleId="33">
    <w:name w:val="Основной шрифт абзаца3"/>
    <w:qFormat/>
    <w:rsid w:val="00994743"/>
  </w:style>
  <w:style w:type="character" w:customStyle="1" w:styleId="WW8Num1z1">
    <w:name w:val="WW8Num1z1"/>
    <w:qFormat/>
    <w:rsid w:val="00994743"/>
  </w:style>
  <w:style w:type="character" w:customStyle="1" w:styleId="normaltextrunscxw257622808bcx0">
    <w:name w:val="normaltextrun scxw257622808 bcx0"/>
    <w:qFormat/>
    <w:rsid w:val="00994743"/>
  </w:style>
  <w:style w:type="character" w:customStyle="1" w:styleId="eopscxw257622808bcx0">
    <w:name w:val="eop scxw257622808 bcx0"/>
    <w:qFormat/>
    <w:rsid w:val="00994743"/>
  </w:style>
  <w:style w:type="character" w:customStyle="1" w:styleId="17">
    <w:name w:val="Основной шрифт абзаца1"/>
    <w:qFormat/>
    <w:rsid w:val="00994743"/>
  </w:style>
  <w:style w:type="character" w:customStyle="1" w:styleId="24">
    <w:name w:val="Основной шрифт абзаца2"/>
    <w:qFormat/>
    <w:rsid w:val="00994743"/>
  </w:style>
  <w:style w:type="character" w:customStyle="1" w:styleId="highlighthighlightactive">
    <w:name w:val="highlight highlight_active"/>
    <w:basedOn w:val="a0"/>
    <w:qFormat/>
    <w:rsid w:val="00994743"/>
  </w:style>
  <w:style w:type="character" w:customStyle="1" w:styleId="fontstyle01">
    <w:name w:val="fontstyle01"/>
    <w:basedOn w:val="a0"/>
    <w:qFormat/>
    <w:rsid w:val="00994743"/>
    <w:rPr>
      <w:rFonts w:ascii="Times New Roman" w:hAnsi="Times New Roman" w:cs="Times New Roman" w:hint="default"/>
      <w:color w:val="000000"/>
      <w:sz w:val="28"/>
      <w:szCs w:val="28"/>
    </w:rPr>
  </w:style>
  <w:style w:type="character" w:customStyle="1" w:styleId="a6">
    <w:name w:val="Текст выноски Знак"/>
    <w:basedOn w:val="a0"/>
    <w:link w:val="a5"/>
    <w:uiPriority w:val="99"/>
    <w:semiHidden/>
    <w:qFormat/>
    <w:rsid w:val="00994743"/>
    <w:rPr>
      <w:rFonts w:ascii="Tahoma" w:eastAsiaTheme="minorEastAsia" w:hAnsi="Tahoma" w:cs="Tahoma"/>
      <w:sz w:val="16"/>
      <w:szCs w:val="16"/>
      <w:lang w:eastAsia="ru-RU"/>
    </w:rPr>
  </w:style>
  <w:style w:type="paragraph" w:customStyle="1" w:styleId="34">
    <w:name w:val="Без интервала3"/>
    <w:qFormat/>
    <w:rsid w:val="00994743"/>
    <w:rPr>
      <w:rFonts w:ascii="Calibri" w:eastAsia="Times New Roman" w:hAnsi="Calibri"/>
      <w:sz w:val="22"/>
      <w:szCs w:val="22"/>
    </w:rPr>
  </w:style>
  <w:style w:type="paragraph" w:styleId="af9">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
    <w:link w:val="afa"/>
    <w:uiPriority w:val="34"/>
    <w:qFormat/>
    <w:rsid w:val="00994743"/>
    <w:pPr>
      <w:ind w:left="720"/>
      <w:contextualSpacing/>
    </w:pPr>
    <w:rPr>
      <w:rFonts w:ascii="Calibri" w:eastAsia="Times New Roman" w:hAnsi="Calibri" w:cs="Times New Roman"/>
    </w:rPr>
  </w:style>
  <w:style w:type="character" w:customStyle="1" w:styleId="af1">
    <w:name w:val="Без интервала Знак"/>
    <w:basedOn w:val="a0"/>
    <w:link w:val="af0"/>
    <w:qFormat/>
    <w:rsid w:val="00994743"/>
  </w:style>
  <w:style w:type="character" w:customStyle="1" w:styleId="41">
    <w:name w:val="Основной шрифт абзаца4"/>
    <w:qFormat/>
    <w:rsid w:val="00994743"/>
  </w:style>
  <w:style w:type="paragraph" w:customStyle="1" w:styleId="410">
    <w:name w:val="Заголовок 41"/>
    <w:basedOn w:val="Standard"/>
    <w:qFormat/>
    <w:rsid w:val="00994743"/>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qFormat/>
    <w:rsid w:val="00994743"/>
  </w:style>
  <w:style w:type="paragraph" w:customStyle="1" w:styleId="211">
    <w:name w:val="Основной текст 21"/>
    <w:basedOn w:val="16"/>
    <w:qFormat/>
    <w:rsid w:val="00994743"/>
    <w:pPr>
      <w:widowControl w:val="0"/>
      <w:jc w:val="both"/>
    </w:pPr>
    <w:rPr>
      <w:rFonts w:ascii="Times New Roman" w:hAnsi="Times New Roman" w:cs="Mangal"/>
      <w:kern w:val="2"/>
      <w:sz w:val="26"/>
      <w:szCs w:val="24"/>
      <w:lang w:eastAsia="zh-CN" w:bidi="hi-IN"/>
    </w:rPr>
  </w:style>
  <w:style w:type="paragraph" w:customStyle="1" w:styleId="p188">
    <w:name w:val="p188"/>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qFormat/>
    <w:rsid w:val="00994743"/>
    <w:rPr>
      <w:rFonts w:ascii="Calibri" w:eastAsia="Times New Roman" w:hAnsi="Calibri"/>
      <w:sz w:val="22"/>
      <w:szCs w:val="22"/>
    </w:rPr>
  </w:style>
  <w:style w:type="character" w:customStyle="1" w:styleId="50">
    <w:name w:val="Заголовок 5 Знак"/>
    <w:basedOn w:val="a0"/>
    <w:link w:val="5"/>
    <w:uiPriority w:val="9"/>
    <w:semiHidden/>
    <w:qFormat/>
    <w:rsid w:val="00994743"/>
    <w:rPr>
      <w:rFonts w:asciiTheme="majorHAnsi" w:eastAsiaTheme="majorEastAsia" w:hAnsiTheme="majorHAnsi" w:cstheme="majorBidi"/>
      <w:color w:val="243F60" w:themeColor="accent1" w:themeShade="7F"/>
      <w:lang w:eastAsia="ru-RU"/>
    </w:rPr>
  </w:style>
  <w:style w:type="paragraph" w:customStyle="1" w:styleId="Textbody">
    <w:name w:val="Text body"/>
    <w:basedOn w:val="Standard"/>
    <w:qFormat/>
    <w:rsid w:val="00994743"/>
    <w:pPr>
      <w:spacing w:after="120"/>
    </w:pPr>
    <w:rPr>
      <w:rFonts w:eastAsia="Andale Sans UI" w:cs="Tahoma"/>
      <w:lang w:eastAsia="en-US" w:bidi="ar-SA"/>
    </w:rPr>
  </w:style>
  <w:style w:type="character" w:customStyle="1" w:styleId="apple-converted-space">
    <w:name w:val="apple-converted-space"/>
    <w:qFormat/>
    <w:rsid w:val="00994743"/>
  </w:style>
  <w:style w:type="character" w:customStyle="1" w:styleId="afa">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9"/>
    <w:uiPriority w:val="34"/>
    <w:qFormat/>
    <w:locked/>
    <w:rsid w:val="00994743"/>
    <w:rPr>
      <w:rFonts w:ascii="Calibri" w:eastAsia="Times New Roman" w:hAnsi="Calibri" w:cs="Times New Roman"/>
      <w:lang w:eastAsia="ru-RU"/>
    </w:rPr>
  </w:style>
  <w:style w:type="character" w:customStyle="1" w:styleId="normaltextrun">
    <w:name w:val="normaltextrun"/>
    <w:basedOn w:val="a0"/>
    <w:qFormat/>
    <w:rsid w:val="00994743"/>
  </w:style>
  <w:style w:type="character" w:customStyle="1" w:styleId="32">
    <w:name w:val="Основной текст 3 Знак"/>
    <w:basedOn w:val="a0"/>
    <w:link w:val="31"/>
    <w:uiPriority w:val="99"/>
    <w:semiHidden/>
    <w:qFormat/>
    <w:rsid w:val="00994743"/>
    <w:rPr>
      <w:sz w:val="16"/>
      <w:szCs w:val="16"/>
    </w:rPr>
  </w:style>
  <w:style w:type="paragraph" w:customStyle="1" w:styleId="dt-p">
    <w:name w:val="dt-p"/>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qFormat/>
    <w:rsid w:val="00994743"/>
    <w:rPr>
      <w:rFonts w:asciiTheme="majorHAnsi" w:eastAsiaTheme="majorEastAsia" w:hAnsiTheme="majorHAnsi" w:cstheme="majorBidi"/>
      <w:color w:val="365F91" w:themeColor="accent1" w:themeShade="BF"/>
      <w:sz w:val="26"/>
      <w:szCs w:val="26"/>
      <w:lang w:eastAsia="ar-SA"/>
    </w:rPr>
  </w:style>
  <w:style w:type="character" w:customStyle="1" w:styleId="70">
    <w:name w:val="Заголовок 7 Знак"/>
    <w:basedOn w:val="a0"/>
    <w:link w:val="7"/>
    <w:qFormat/>
    <w:rsid w:val="00994743"/>
    <w:rPr>
      <w:rFonts w:ascii="Constantia" w:eastAsia="Times New Roman" w:hAnsi="Constantia" w:cs="Times New Roman"/>
      <w:i/>
      <w:iCs/>
      <w:color w:val="8E5101"/>
      <w:lang w:eastAsia="ar-SA"/>
    </w:rPr>
  </w:style>
  <w:style w:type="character" w:customStyle="1" w:styleId="80">
    <w:name w:val="Заголовок 8 Знак"/>
    <w:basedOn w:val="a0"/>
    <w:link w:val="8"/>
    <w:qFormat/>
    <w:rsid w:val="00994743"/>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qFormat/>
    <w:rsid w:val="00994743"/>
    <w:rPr>
      <w:rFonts w:ascii="Constantia" w:eastAsia="Times New Roman" w:hAnsi="Constantia" w:cs="Times New Roman"/>
      <w:i/>
      <w:iCs/>
      <w:color w:val="272727"/>
      <w:sz w:val="21"/>
      <w:szCs w:val="21"/>
      <w:lang w:eastAsia="ar-SA"/>
    </w:rPr>
  </w:style>
  <w:style w:type="paragraph" w:customStyle="1" w:styleId="pboth">
    <w:name w:val="pboth"/>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994743"/>
  </w:style>
  <w:style w:type="paragraph" w:customStyle="1" w:styleId="NoSpacing1">
    <w:name w:val="No Spacing1"/>
    <w:uiPriority w:val="99"/>
    <w:qFormat/>
    <w:rsid w:val="00994743"/>
    <w:rPr>
      <w:rFonts w:ascii="Calibri" w:eastAsia="Times New Roman" w:hAnsi="Calibri"/>
      <w:sz w:val="22"/>
      <w:szCs w:val="22"/>
    </w:rPr>
  </w:style>
  <w:style w:type="paragraph" w:customStyle="1" w:styleId="1mrcssattr">
    <w:name w:val="1_mr_css_attr"/>
    <w:basedOn w:val="a"/>
    <w:rsid w:val="00932D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 3"/>
    <w:basedOn w:val="a"/>
    <w:next w:val="a"/>
    <w:rsid w:val="00B035B9"/>
    <w:pPr>
      <w:keepNext/>
      <w:widowControl w:val="0"/>
      <w:suppressAutoHyphens/>
      <w:autoSpaceDN w:val="0"/>
      <w:spacing w:after="0" w:line="240" w:lineRule="auto"/>
      <w:textAlignment w:val="baseline"/>
      <w:outlineLvl w:val="2"/>
    </w:pPr>
    <w:rPr>
      <w:rFonts w:ascii="Times New Roman" w:eastAsia="Andale Sans UI" w:hAnsi="Times New Roman" w:cs="Tahoma"/>
      <w:b/>
      <w:bCs/>
      <w:kern w:val="3"/>
      <w:sz w:val="24"/>
      <w:szCs w:val="24"/>
      <w:lang w:val="en-US" w:eastAsia="en-US" w:bidi="en-US"/>
    </w:rPr>
  </w:style>
  <w:style w:type="paragraph" w:customStyle="1" w:styleId="LO-Normal">
    <w:name w:val="LO-Normal"/>
    <w:basedOn w:val="a"/>
    <w:qFormat/>
    <w:rsid w:val="003767CE"/>
    <w:pPr>
      <w:widowControl w:val="0"/>
      <w:suppressAutoHyphens/>
      <w:autoSpaceDE w:val="0"/>
      <w:spacing w:after="0" w:line="240" w:lineRule="auto"/>
    </w:pPr>
    <w:rPr>
      <w:rFonts w:ascii="Times New Roman" w:eastAsia="Times New Roman" w:hAnsi="Times New Roman" w:cs="Times New Roman"/>
      <w:color w:val="000000"/>
      <w:sz w:val="24"/>
      <w:szCs w:val="24"/>
      <w:lang w:eastAsia="zh-CN" w:bidi="hi-IN"/>
    </w:rPr>
  </w:style>
  <w:style w:type="paragraph" w:customStyle="1" w:styleId="LO-Normal1">
    <w:name w:val="LO-Normal1"/>
    <w:basedOn w:val="a"/>
    <w:rsid w:val="003767CE"/>
    <w:pPr>
      <w:widowControl w:val="0"/>
      <w:suppressAutoHyphens/>
      <w:autoSpaceDE w:val="0"/>
      <w:spacing w:after="0" w:line="240" w:lineRule="auto"/>
    </w:pPr>
    <w:rPr>
      <w:rFonts w:ascii="Times New Roman" w:eastAsia="Times New Roman" w:hAnsi="Times New Roman" w:cs="Times New Roman"/>
      <w:color w:val="000000"/>
      <w:sz w:val="24"/>
      <w:szCs w:val="24"/>
      <w:lang w:eastAsia="zh-CN" w:bidi="hi-IN"/>
    </w:rPr>
  </w:style>
  <w:style w:type="character" w:customStyle="1" w:styleId="money">
    <w:name w:val="money"/>
    <w:basedOn w:val="a0"/>
    <w:rsid w:val="003767CE"/>
  </w:style>
  <w:style w:type="character" w:customStyle="1" w:styleId="-">
    <w:name w:val="Интернет-ссылка"/>
    <w:basedOn w:val="a0"/>
    <w:uiPriority w:val="99"/>
    <w:semiHidden/>
    <w:unhideWhenUsed/>
    <w:rsid w:val="003767CE"/>
    <w:rPr>
      <w:color w:val="0000FF"/>
      <w:u w:val="single"/>
    </w:rPr>
  </w:style>
  <w:style w:type="paragraph" w:customStyle="1" w:styleId="Pa2">
    <w:name w:val="Pa2"/>
    <w:qFormat/>
    <w:rsid w:val="003767CE"/>
    <w:pPr>
      <w:widowControl w:val="0"/>
      <w:suppressAutoHyphens/>
      <w:spacing w:line="241" w:lineRule="atLeast"/>
      <w:textAlignment w:val="baseline"/>
    </w:pPr>
    <w:rPr>
      <w:rFonts w:ascii="Liberation Serif" w:eastAsia="NSimSun" w:hAnsi="Liberation Serif" w:cs="Mangal"/>
      <w:kern w:val="2"/>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60295964">
      <w:bodyDiv w:val="1"/>
      <w:marLeft w:val="0"/>
      <w:marRight w:val="0"/>
      <w:marTop w:val="0"/>
      <w:marBottom w:val="0"/>
      <w:divBdr>
        <w:top w:val="none" w:sz="0" w:space="0" w:color="auto"/>
        <w:left w:val="none" w:sz="0" w:space="0" w:color="auto"/>
        <w:bottom w:val="none" w:sz="0" w:space="0" w:color="auto"/>
        <w:right w:val="none" w:sz="0" w:space="0" w:color="auto"/>
      </w:divBdr>
    </w:div>
    <w:div w:id="644747439">
      <w:bodyDiv w:val="1"/>
      <w:marLeft w:val="0"/>
      <w:marRight w:val="0"/>
      <w:marTop w:val="0"/>
      <w:marBottom w:val="0"/>
      <w:divBdr>
        <w:top w:val="none" w:sz="0" w:space="0" w:color="auto"/>
        <w:left w:val="none" w:sz="0" w:space="0" w:color="auto"/>
        <w:bottom w:val="none" w:sz="0" w:space="0" w:color="auto"/>
        <w:right w:val="none" w:sz="0" w:space="0" w:color="auto"/>
      </w:divBdr>
    </w:div>
    <w:div w:id="768694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052&amp;dst=10002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hyperlink" Target="https://login.consultant.ru/link/?req=doc&amp;base=LAW&amp;n=494990" TargetMode="External"/><Relationship Id="rId4" Type="http://schemas.openxmlformats.org/officeDocument/2006/relationships/settings" Target="settings.xml"/><Relationship Id="rId9" Type="http://schemas.openxmlformats.org/officeDocument/2006/relationships/hyperlink" Target="https://login.consultant.ru/link/?req=doc&amp;base=LAW&amp;n=483052&amp;dst=2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pieChart>
        <c:varyColors val="1"/>
        <c:ser>
          <c:idx val="0"/>
          <c:order val="0"/>
          <c:tx>
            <c:strRef>
              <c:f>Лист1!$B$1</c:f>
              <c:strCache>
                <c:ptCount val="1"/>
                <c:pt idx="0">
                  <c:v>Закупки</c:v>
                </c:pt>
              </c:strCache>
            </c:strRef>
          </c:tx>
          <c:explosion val="25"/>
          <c:dPt>
            <c:idx val="0"/>
            <c:spPr>
              <a:solidFill>
                <a:schemeClr val="accent3">
                  <a:lumMod val="50000"/>
                </a:schemeClr>
              </a:solidFill>
            </c:spPr>
          </c:dPt>
          <c:dPt>
            <c:idx val="1"/>
            <c:spPr>
              <a:solidFill>
                <a:schemeClr val="accent6">
                  <a:lumMod val="60000"/>
                  <a:lumOff val="40000"/>
                </a:schemeClr>
              </a:solidFill>
            </c:spPr>
          </c:dPt>
          <c:cat>
            <c:strRef>
              <c:f>Лист1!$A$2:$A$3</c:f>
              <c:strCache>
                <c:ptCount val="2"/>
                <c:pt idx="0">
                  <c:v>Закупка у единственного поставщика</c:v>
                </c:pt>
                <c:pt idx="1">
                  <c:v>Закупка на основании электронных процедур (конкурентым способом)</c:v>
                </c:pt>
              </c:strCache>
            </c:strRef>
          </c:cat>
          <c:val>
            <c:numRef>
              <c:f>Лист1!$B$2:$B$3</c:f>
              <c:numCache>
                <c:formatCode>General</c:formatCode>
                <c:ptCount val="2"/>
                <c:pt idx="0">
                  <c:v>436</c:v>
                </c:pt>
                <c:pt idx="1">
                  <c:v>47</c:v>
                </c:pt>
              </c:numCache>
            </c:numRef>
          </c:val>
        </c:ser>
        <c:firstSliceAng val="0"/>
      </c:pieChart>
    </c:plotArea>
    <c:legend>
      <c:legendPos val="r"/>
    </c:legend>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272E6-68E9-4A40-A4F3-843933A05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1983</TotalTime>
  <Pages>41</Pages>
  <Words>14918</Words>
  <Characters>85033</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194</cp:revision>
  <cp:lastPrinted>2026-01-30T08:28:00Z</cp:lastPrinted>
  <dcterms:created xsi:type="dcterms:W3CDTF">2025-02-14T06:08:00Z</dcterms:created>
  <dcterms:modified xsi:type="dcterms:W3CDTF">2026-02-02T13:31:00Z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152469F8E24143F9B22CC629B014DA51_12</vt:lpwstr>
  </property>
</Properties>
</file>